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465347">
              <w:rPr>
                <w:color w:val="000000"/>
                <w:sz w:val="28"/>
                <w:szCs w:val="28"/>
              </w:rPr>
              <w:t>01</w:t>
            </w:r>
            <w:r w:rsidR="002205A1">
              <w:rPr>
                <w:color w:val="000000"/>
                <w:sz w:val="28"/>
                <w:szCs w:val="28"/>
              </w:rPr>
              <w:t xml:space="preserve"> </w:t>
            </w:r>
            <w:r w:rsidR="00465347">
              <w:rPr>
                <w:color w:val="000000"/>
                <w:sz w:val="28"/>
                <w:szCs w:val="28"/>
              </w:rPr>
              <w:t>августа</w:t>
            </w:r>
            <w:r w:rsidR="0001199E">
              <w:rPr>
                <w:color w:val="000000"/>
                <w:sz w:val="28"/>
                <w:szCs w:val="28"/>
              </w:rPr>
              <w:t xml:space="preserve">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465347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10/105</w:t>
            </w:r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</w:t>
      </w:r>
      <w:r w:rsidR="00C75E87">
        <w:rPr>
          <w:b/>
          <w:sz w:val="28"/>
          <w:szCs w:val="28"/>
        </w:rPr>
        <w:t>Южному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 w:rsidR="00C75E8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440504">
        <w:rPr>
          <w:b/>
          <w:sz w:val="28"/>
          <w:szCs w:val="28"/>
        </w:rPr>
        <w:t>Серебрякова Романа Александровича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2205A1">
        <w:rPr>
          <w:sz w:val="28"/>
          <w:szCs w:val="28"/>
        </w:rPr>
        <w:t xml:space="preserve">Рассмотрев документы, представленные </w:t>
      </w:r>
      <w:r w:rsidR="00440504">
        <w:rPr>
          <w:sz w:val="28"/>
          <w:szCs w:val="28"/>
        </w:rPr>
        <w:t xml:space="preserve">Серебряковым Романом Александровичем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 07.04.2003 № 20-ЗО</w:t>
      </w:r>
      <w:proofErr w:type="gramEnd"/>
      <w:r w:rsidRPr="002205A1">
        <w:rPr>
          <w:sz w:val="28"/>
          <w:szCs w:val="28"/>
        </w:rPr>
        <w:t xml:space="preserve">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</w:t>
      </w:r>
      <w:proofErr w:type="gramStart"/>
      <w:r w:rsidRPr="002205A1">
        <w:rPr>
          <w:sz w:val="28"/>
          <w:szCs w:val="28"/>
        </w:rPr>
        <w:t xml:space="preserve">избирательной комиссии Тверской области от </w:t>
      </w:r>
      <w:r w:rsidR="00440504">
        <w:rPr>
          <w:sz w:val="28"/>
          <w:szCs w:val="28"/>
        </w:rPr>
        <w:t>06.07.2026 №7/137-8</w:t>
      </w:r>
      <w:r w:rsidR="00440504" w:rsidRPr="002205A1">
        <w:rPr>
          <w:sz w:val="28"/>
          <w:szCs w:val="28"/>
        </w:rPr>
        <w:br/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440504">
        <w:rPr>
          <w:sz w:val="28"/>
          <w:szCs w:val="28"/>
        </w:rPr>
        <w:t>Тверское региональное отделение Всероссийской политической партии «ЕДИНАЯ РОССИЯ</w:t>
      </w:r>
      <w:r w:rsidR="00440504" w:rsidRPr="002205A1">
        <w:rPr>
          <w:sz w:val="28"/>
          <w:szCs w:val="28"/>
        </w:rPr>
        <w:t>»</w:t>
      </w:r>
      <w:r w:rsidRPr="002205A1">
        <w:rPr>
          <w:sz w:val="28"/>
          <w:szCs w:val="28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 w:rsidR="00C75E87">
        <w:rPr>
          <w:sz w:val="28"/>
          <w:szCs w:val="28"/>
        </w:rPr>
        <w:t>191/2369</w:t>
      </w:r>
      <w:r>
        <w:rPr>
          <w:sz w:val="28"/>
          <w:szCs w:val="28"/>
        </w:rPr>
        <w:t xml:space="preserve">-7 </w:t>
      </w:r>
      <w:r w:rsidRPr="002205A1">
        <w:rPr>
          <w:sz w:val="28"/>
          <w:szCs w:val="28"/>
        </w:rPr>
        <w:t xml:space="preserve"> «О возложении полномочий окружной избирательной комиссии </w:t>
      </w:r>
      <w:r w:rsidR="00C75E87">
        <w:rPr>
          <w:sz w:val="28"/>
          <w:szCs w:val="28"/>
        </w:rPr>
        <w:t>Южного</w:t>
      </w:r>
      <w:r w:rsidRPr="002205A1">
        <w:rPr>
          <w:sz w:val="28"/>
          <w:szCs w:val="28"/>
        </w:rPr>
        <w:t xml:space="preserve"> </w:t>
      </w:r>
      <w:proofErr w:type="gramEnd"/>
      <w:r w:rsidRPr="002205A1">
        <w:rPr>
          <w:sz w:val="28"/>
          <w:szCs w:val="28"/>
        </w:rPr>
        <w:t>одномандатного избирательного округа №</w:t>
      </w:r>
      <w:r w:rsidR="00C75E87">
        <w:rPr>
          <w:sz w:val="28"/>
          <w:szCs w:val="28"/>
        </w:rPr>
        <w:t xml:space="preserve"> 6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Федерального закона, </w:t>
      </w:r>
      <w:r w:rsidRPr="002205A1">
        <w:rPr>
          <w:sz w:val="28"/>
          <w:szCs w:val="28"/>
        </w:rPr>
        <w:lastRenderedPageBreak/>
        <w:t>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Pr="00440504" w:rsidRDefault="005F4F5C" w:rsidP="00404D2F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="002205A1" w:rsidRPr="002205A1">
        <w:rPr>
          <w:sz w:val="28"/>
          <w:szCs w:val="28"/>
        </w:rPr>
        <w:t xml:space="preserve"> </w:t>
      </w:r>
      <w:r w:rsidR="00440504">
        <w:rPr>
          <w:sz w:val="28"/>
          <w:szCs w:val="28"/>
        </w:rPr>
        <w:t>Серебрякова Романа Александровича</w:t>
      </w:r>
      <w:r w:rsidR="002205A1">
        <w:rPr>
          <w:sz w:val="28"/>
          <w:szCs w:val="28"/>
        </w:rPr>
        <w:t>, 19</w:t>
      </w:r>
      <w:r w:rsidR="00440504">
        <w:rPr>
          <w:sz w:val="28"/>
          <w:szCs w:val="28"/>
        </w:rPr>
        <w:t>82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</w:t>
      </w:r>
      <w:r w:rsidR="00C75E87">
        <w:rPr>
          <w:sz w:val="28"/>
          <w:szCs w:val="28"/>
        </w:rPr>
        <w:t>«</w:t>
      </w:r>
      <w:r w:rsidR="00440504">
        <w:rPr>
          <w:sz w:val="28"/>
          <w:szCs w:val="28"/>
        </w:rPr>
        <w:t>Тверское региональное отделение Всероссийской политической партии «ЕДИНАЯ РОССИЯ</w:t>
      </w:r>
      <w:r w:rsidR="002205A1" w:rsidRPr="002205A1">
        <w:rPr>
          <w:sz w:val="28"/>
          <w:szCs w:val="28"/>
        </w:rPr>
        <w:t xml:space="preserve">», </w:t>
      </w:r>
      <w:r w:rsidR="00465347" w:rsidRPr="00465347">
        <w:rPr>
          <w:sz w:val="28"/>
          <w:szCs w:val="28"/>
        </w:rPr>
        <w:t>01 августа</w:t>
      </w:r>
      <w:r w:rsidR="002205A1" w:rsidRPr="00465347">
        <w:rPr>
          <w:sz w:val="28"/>
          <w:szCs w:val="28"/>
        </w:rPr>
        <w:t xml:space="preserve"> 2026 года в 1</w:t>
      </w:r>
      <w:r w:rsidR="00465347" w:rsidRPr="00465347">
        <w:rPr>
          <w:sz w:val="28"/>
          <w:szCs w:val="28"/>
        </w:rPr>
        <w:t>2 часов 1</w:t>
      </w:r>
      <w:r w:rsidR="00C75E87" w:rsidRPr="00465347">
        <w:rPr>
          <w:sz w:val="28"/>
          <w:szCs w:val="28"/>
        </w:rPr>
        <w:t>0</w:t>
      </w:r>
      <w:r w:rsidR="002205A1" w:rsidRPr="00465347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2D4487">
        <w:rPr>
          <w:sz w:val="28"/>
          <w:szCs w:val="28"/>
        </w:rPr>
        <w:t>Серебрякову Роману Александровичу</w:t>
      </w:r>
      <w:r w:rsidR="002205A1" w:rsidRPr="002205A1">
        <w:rPr>
          <w:sz w:val="28"/>
          <w:szCs w:val="28"/>
        </w:rPr>
        <w:t xml:space="preserve"> 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периодического печатного издания «</w:t>
      </w:r>
      <w:r w:rsidR="00465347">
        <w:rPr>
          <w:sz w:val="28"/>
          <w:szCs w:val="28"/>
        </w:rPr>
        <w:t>Вся Тверь</w:t>
      </w:r>
      <w:r w:rsidR="00404D2F" w:rsidRPr="00404D2F">
        <w:rPr>
          <w:sz w:val="28"/>
          <w:szCs w:val="28"/>
        </w:rPr>
        <w:t>»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</w:t>
            </w:r>
            <w:bookmarkStart w:id="0" w:name="_GoBack"/>
            <w:bookmarkEnd w:id="0"/>
            <w:r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sectPr w:rsidR="005F4F5C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851" w:rsidRDefault="000B6851">
      <w:r>
        <w:separator/>
      </w:r>
    </w:p>
  </w:endnote>
  <w:endnote w:type="continuationSeparator" w:id="0">
    <w:p w:rsidR="000B6851" w:rsidRDefault="000B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851" w:rsidRDefault="000B6851">
      <w:r>
        <w:separator/>
      </w:r>
    </w:p>
  </w:footnote>
  <w:footnote w:type="continuationSeparator" w:id="0">
    <w:p w:rsidR="000B6851" w:rsidRDefault="000B6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347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96D8D"/>
    <w:rsid w:val="000B1508"/>
    <w:rsid w:val="000B6851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D4487"/>
    <w:rsid w:val="002F1B5D"/>
    <w:rsid w:val="002F740F"/>
    <w:rsid w:val="003050A2"/>
    <w:rsid w:val="00334001"/>
    <w:rsid w:val="00337314"/>
    <w:rsid w:val="003500F5"/>
    <w:rsid w:val="003767DF"/>
    <w:rsid w:val="0039608F"/>
    <w:rsid w:val="00404D2F"/>
    <w:rsid w:val="0040633A"/>
    <w:rsid w:val="00440504"/>
    <w:rsid w:val="004651D7"/>
    <w:rsid w:val="00465347"/>
    <w:rsid w:val="00483180"/>
    <w:rsid w:val="00495C02"/>
    <w:rsid w:val="004E517A"/>
    <w:rsid w:val="004F7492"/>
    <w:rsid w:val="00504837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A0DFB"/>
    <w:rsid w:val="008E1DE5"/>
    <w:rsid w:val="008E22EB"/>
    <w:rsid w:val="00936A92"/>
    <w:rsid w:val="009A4309"/>
    <w:rsid w:val="009A7FD6"/>
    <w:rsid w:val="00A86F03"/>
    <w:rsid w:val="00A9528F"/>
    <w:rsid w:val="00AB4198"/>
    <w:rsid w:val="00AC41DB"/>
    <w:rsid w:val="00AD3E02"/>
    <w:rsid w:val="00AF0674"/>
    <w:rsid w:val="00AF2FA1"/>
    <w:rsid w:val="00B07AFD"/>
    <w:rsid w:val="00B252F0"/>
    <w:rsid w:val="00B53F87"/>
    <w:rsid w:val="00B608FD"/>
    <w:rsid w:val="00B65AD4"/>
    <w:rsid w:val="00BB28E9"/>
    <w:rsid w:val="00BD5015"/>
    <w:rsid w:val="00C04A94"/>
    <w:rsid w:val="00C257FE"/>
    <w:rsid w:val="00C41724"/>
    <w:rsid w:val="00C615AD"/>
    <w:rsid w:val="00C75E87"/>
    <w:rsid w:val="00C762AB"/>
    <w:rsid w:val="00CB6F04"/>
    <w:rsid w:val="00CC1CD3"/>
    <w:rsid w:val="00CC25B1"/>
    <w:rsid w:val="00CE146F"/>
    <w:rsid w:val="00CF28E8"/>
    <w:rsid w:val="00D400FB"/>
    <w:rsid w:val="00D5040B"/>
    <w:rsid w:val="00D93F98"/>
    <w:rsid w:val="00D96D38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068B3-5CB8-4380-AF3C-B183AB111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15</cp:revision>
  <cp:lastPrinted>2026-08-01T07:45:00Z</cp:lastPrinted>
  <dcterms:created xsi:type="dcterms:W3CDTF">2021-08-03T13:23:00Z</dcterms:created>
  <dcterms:modified xsi:type="dcterms:W3CDTF">2026-08-01T07:45:00Z</dcterms:modified>
</cp:coreProperties>
</file>