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58" w:rsidRPr="00743193" w:rsidRDefault="00AF2158" w:rsidP="00AF2158">
      <w:pPr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AF2158" w:rsidRPr="00743193" w:rsidRDefault="00AF2158" w:rsidP="00AF2158">
      <w:pPr>
        <w:spacing w:line="360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3A2E1E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AF2158" w:rsidRPr="00743193" w:rsidRDefault="00AF2158" w:rsidP="00AF2158">
      <w:pPr>
        <w:pStyle w:val="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AF2158" w:rsidRPr="003369EE" w:rsidTr="00AF2158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AF2158" w:rsidRPr="003369EE" w:rsidRDefault="00525953" w:rsidP="00360CF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A59F6">
              <w:rPr>
                <w:color w:val="000000"/>
              </w:rPr>
              <w:t>4</w:t>
            </w:r>
            <w:r w:rsidR="00E176C2">
              <w:rPr>
                <w:color w:val="000000"/>
              </w:rPr>
              <w:t xml:space="preserve"> </w:t>
            </w:r>
            <w:r w:rsidR="00A61581">
              <w:rPr>
                <w:color w:val="000000"/>
              </w:rPr>
              <w:t xml:space="preserve"> июля </w:t>
            </w:r>
            <w:r w:rsidR="003A59F6">
              <w:rPr>
                <w:color w:val="000000"/>
              </w:rPr>
              <w:t>2026</w:t>
            </w:r>
            <w:r w:rsidR="00A75E7A">
              <w:rPr>
                <w:color w:val="000000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AF2158" w:rsidRPr="003369EE" w:rsidRDefault="00AF2158" w:rsidP="00AF21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504" w:type="dxa"/>
            <w:vAlign w:val="bottom"/>
          </w:tcPr>
          <w:p w:rsidR="00AF2158" w:rsidRPr="005200B1" w:rsidRDefault="00AF2158" w:rsidP="00AF2158">
            <w:pPr>
              <w:rPr>
                <w:color w:val="000000"/>
              </w:rPr>
            </w:pPr>
            <w:r w:rsidRPr="005200B1">
              <w:rPr>
                <w:color w:val="000000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AF2158" w:rsidRPr="003369EE" w:rsidRDefault="003A59F6" w:rsidP="003A59F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522A6">
              <w:rPr>
                <w:color w:val="000000"/>
              </w:rPr>
              <w:t>/7</w:t>
            </w:r>
            <w:r w:rsidR="00697FF6">
              <w:rPr>
                <w:color w:val="000000"/>
              </w:rPr>
              <w:t>9</w:t>
            </w:r>
            <w:r w:rsidR="003A2E1E">
              <w:rPr>
                <w:color w:val="000000"/>
              </w:rPr>
              <w:t>-</w:t>
            </w:r>
            <w:r>
              <w:rPr>
                <w:color w:val="000000"/>
              </w:rPr>
              <w:t>6</w:t>
            </w:r>
          </w:p>
        </w:tc>
      </w:tr>
      <w:tr w:rsidR="00AF2158" w:rsidRPr="003369EE" w:rsidTr="00AF2158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AF2158" w:rsidRPr="003369EE" w:rsidRDefault="00AF2158" w:rsidP="00A14B27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AF2158" w:rsidRPr="005200B1" w:rsidRDefault="00AF2158" w:rsidP="00A14B27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г. Тверь</w:t>
            </w:r>
          </w:p>
        </w:tc>
        <w:tc>
          <w:tcPr>
            <w:tcW w:w="3107" w:type="dxa"/>
            <w:gridSpan w:val="2"/>
            <w:vAlign w:val="bottom"/>
          </w:tcPr>
          <w:p w:rsidR="00AF2158" w:rsidRPr="003369EE" w:rsidRDefault="00AF2158" w:rsidP="00A14B27">
            <w:pPr>
              <w:rPr>
                <w:color w:val="000000"/>
              </w:rPr>
            </w:pPr>
          </w:p>
        </w:tc>
      </w:tr>
    </w:tbl>
    <w:p w:rsidR="00123F46" w:rsidRDefault="00123F46" w:rsidP="00BC570D">
      <w:pPr>
        <w:pStyle w:val="a3"/>
      </w:pPr>
    </w:p>
    <w:p w:rsidR="00C522A6" w:rsidRDefault="00C522A6" w:rsidP="003A59F6">
      <w:pPr>
        <w:rPr>
          <w:b/>
          <w:color w:val="FF0000"/>
          <w:szCs w:val="28"/>
        </w:rPr>
      </w:pPr>
      <w:r w:rsidRPr="00C522A6">
        <w:rPr>
          <w:b/>
          <w:snapToGrid w:val="0"/>
          <w:szCs w:val="28"/>
        </w:rPr>
        <w:t xml:space="preserve">О приостановлении полномочий члена </w:t>
      </w:r>
      <w:r w:rsidR="00697FF6">
        <w:rPr>
          <w:b/>
          <w:snapToGrid w:val="0"/>
          <w:szCs w:val="28"/>
        </w:rPr>
        <w:t xml:space="preserve">участковой </w:t>
      </w:r>
      <w:r w:rsidRPr="00C522A6">
        <w:rPr>
          <w:b/>
          <w:snapToGrid w:val="0"/>
          <w:szCs w:val="28"/>
        </w:rPr>
        <w:t xml:space="preserve">избирательной комиссии </w:t>
      </w:r>
      <w:r w:rsidR="00D107A8">
        <w:rPr>
          <w:b/>
          <w:snapToGrid w:val="0"/>
          <w:szCs w:val="28"/>
        </w:rPr>
        <w:t xml:space="preserve">№1156 </w:t>
      </w:r>
      <w:r>
        <w:rPr>
          <w:b/>
          <w:snapToGrid w:val="0"/>
          <w:szCs w:val="28"/>
        </w:rPr>
        <w:t>Московского</w:t>
      </w:r>
      <w:r w:rsidRPr="00C522A6">
        <w:rPr>
          <w:b/>
          <w:snapToGrid w:val="0"/>
          <w:szCs w:val="28"/>
        </w:rPr>
        <w:t xml:space="preserve"> </w:t>
      </w:r>
      <w:r w:rsidRPr="00C522A6">
        <w:rPr>
          <w:b/>
          <w:szCs w:val="28"/>
        </w:rPr>
        <w:t xml:space="preserve">района </w:t>
      </w:r>
      <w:proofErr w:type="gramStart"/>
      <w:r w:rsidRPr="00C522A6">
        <w:rPr>
          <w:b/>
          <w:szCs w:val="28"/>
        </w:rPr>
        <w:t>города Твери</w:t>
      </w:r>
      <w:r w:rsidRPr="00C522A6">
        <w:rPr>
          <w:b/>
          <w:color w:val="FF0000"/>
          <w:szCs w:val="28"/>
        </w:rPr>
        <w:t xml:space="preserve"> </w:t>
      </w:r>
      <w:r w:rsidR="00697FF6">
        <w:rPr>
          <w:b/>
          <w:szCs w:val="28"/>
        </w:rPr>
        <w:t>Смирнова Олега Владимировича</w:t>
      </w:r>
      <w:proofErr w:type="gramEnd"/>
    </w:p>
    <w:p w:rsidR="003A59F6" w:rsidRPr="003A59F6" w:rsidRDefault="003A59F6" w:rsidP="003A59F6">
      <w:pPr>
        <w:rPr>
          <w:b/>
          <w:color w:val="FF0000"/>
          <w:szCs w:val="28"/>
        </w:rPr>
      </w:pPr>
    </w:p>
    <w:p w:rsidR="00C522A6" w:rsidRPr="00C522A6" w:rsidRDefault="00C522A6" w:rsidP="00B76B0F">
      <w:pPr>
        <w:spacing w:line="360" w:lineRule="auto"/>
        <w:ind w:firstLine="902"/>
        <w:jc w:val="both"/>
        <w:rPr>
          <w:szCs w:val="28"/>
        </w:rPr>
      </w:pPr>
      <w:r w:rsidRPr="00C522A6">
        <w:rPr>
          <w:szCs w:val="28"/>
        </w:rPr>
        <w:t xml:space="preserve">В соответствии со статьей 26, подпунктами 1 и 7 статьи 29 </w:t>
      </w:r>
      <w:r w:rsidRPr="00C522A6">
        <w:rPr>
          <w:snapToGrid w:val="0"/>
          <w:szCs w:val="28"/>
        </w:rPr>
        <w:t>Федерального закона от 12.06.2002 № 67-ФЗ «Об основных гарантиях избирательных прав и права на участие в референдуме</w:t>
      </w:r>
      <w:r w:rsidR="003A59F6">
        <w:rPr>
          <w:snapToGrid w:val="0"/>
          <w:szCs w:val="28"/>
        </w:rPr>
        <w:t xml:space="preserve"> граждан Российской Федерации»</w:t>
      </w:r>
      <w:r w:rsidRPr="00C522A6">
        <w:rPr>
          <w:snapToGrid w:val="0"/>
          <w:szCs w:val="28"/>
        </w:rPr>
        <w:t>, статьей 22, подпунктами 1 и 7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 xml:space="preserve"> статьи 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 xml:space="preserve">25 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>Избирательного кодекса Тверской области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 xml:space="preserve"> от 07.04.2003 №20-ЗО,  территориальная избирательная комиссия </w:t>
      </w:r>
      <w:r>
        <w:rPr>
          <w:szCs w:val="28"/>
        </w:rPr>
        <w:t>Московского</w:t>
      </w:r>
      <w:r w:rsidRPr="00C522A6">
        <w:rPr>
          <w:szCs w:val="28"/>
        </w:rPr>
        <w:t xml:space="preserve"> </w:t>
      </w:r>
      <w:r w:rsidRPr="00C522A6">
        <w:rPr>
          <w:snapToGrid w:val="0"/>
          <w:szCs w:val="28"/>
        </w:rPr>
        <w:t xml:space="preserve"> района города Твери </w:t>
      </w:r>
      <w:r w:rsidRPr="00C522A6">
        <w:rPr>
          <w:b/>
          <w:spacing w:val="30"/>
          <w:szCs w:val="28"/>
        </w:rPr>
        <w:t>постановляет</w:t>
      </w:r>
      <w:r w:rsidRPr="00C522A6">
        <w:rPr>
          <w:szCs w:val="28"/>
        </w:rPr>
        <w:t>:</w:t>
      </w:r>
    </w:p>
    <w:p w:rsidR="00BC570D" w:rsidRDefault="00697FF6" w:rsidP="00B76B0F">
      <w:pPr>
        <w:numPr>
          <w:ilvl w:val="0"/>
          <w:numId w:val="33"/>
        </w:numPr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napToGrid w:val="0"/>
          <w:szCs w:val="28"/>
        </w:rPr>
        <w:t>Приостановить полномочия члена участковой</w:t>
      </w:r>
      <w:r w:rsidR="00C522A6" w:rsidRPr="00C522A6">
        <w:rPr>
          <w:snapToGrid w:val="0"/>
          <w:szCs w:val="28"/>
        </w:rPr>
        <w:t xml:space="preserve"> избирательной комиссии</w:t>
      </w:r>
      <w:r w:rsidR="00D107A8">
        <w:rPr>
          <w:snapToGrid w:val="0"/>
          <w:szCs w:val="28"/>
        </w:rPr>
        <w:t xml:space="preserve"> №1156</w:t>
      </w:r>
      <w:r w:rsidR="00C522A6" w:rsidRPr="00C522A6">
        <w:rPr>
          <w:snapToGrid w:val="0"/>
          <w:szCs w:val="28"/>
        </w:rPr>
        <w:t xml:space="preserve"> Московского</w:t>
      </w:r>
      <w:r w:rsidR="00C522A6" w:rsidRPr="00C522A6">
        <w:rPr>
          <w:szCs w:val="28"/>
        </w:rPr>
        <w:t xml:space="preserve"> района города Твери </w:t>
      </w:r>
      <w:r>
        <w:rPr>
          <w:szCs w:val="28"/>
        </w:rPr>
        <w:t xml:space="preserve">Смирнова Олега Владимировича, </w:t>
      </w:r>
      <w:r w:rsidR="00C522A6" w:rsidRPr="00C522A6">
        <w:rPr>
          <w:snapToGrid w:val="0"/>
          <w:szCs w:val="28"/>
        </w:rPr>
        <w:t>19</w:t>
      </w:r>
      <w:r>
        <w:rPr>
          <w:snapToGrid w:val="0"/>
          <w:szCs w:val="28"/>
        </w:rPr>
        <w:t>81</w:t>
      </w:r>
      <w:r w:rsidR="00C522A6" w:rsidRPr="00C522A6">
        <w:rPr>
          <w:snapToGrid w:val="0"/>
          <w:szCs w:val="28"/>
        </w:rPr>
        <w:t xml:space="preserve"> года рождения, образование высшее,</w:t>
      </w:r>
      <w:r w:rsidR="00C522A6">
        <w:rPr>
          <w:snapToGrid w:val="0"/>
          <w:szCs w:val="28"/>
        </w:rPr>
        <w:t xml:space="preserve"> предложенн</w:t>
      </w:r>
      <w:r w:rsidR="00360CFE">
        <w:rPr>
          <w:snapToGrid w:val="0"/>
          <w:szCs w:val="28"/>
        </w:rPr>
        <w:t>ого</w:t>
      </w:r>
      <w:r w:rsidR="00C522A6" w:rsidRPr="00C522A6">
        <w:rPr>
          <w:snapToGrid w:val="0"/>
          <w:szCs w:val="28"/>
        </w:rPr>
        <w:t xml:space="preserve"> для назначения в состав </w:t>
      </w:r>
      <w:r>
        <w:rPr>
          <w:snapToGrid w:val="0"/>
          <w:szCs w:val="28"/>
        </w:rPr>
        <w:t>участковой</w:t>
      </w:r>
      <w:r w:rsidR="00C522A6" w:rsidRPr="00C522A6">
        <w:rPr>
          <w:snapToGrid w:val="0"/>
          <w:szCs w:val="28"/>
        </w:rPr>
        <w:t xml:space="preserve"> избирательной комиссии Московского района </w:t>
      </w:r>
      <w:r w:rsidR="00C522A6" w:rsidRPr="00C522A6">
        <w:rPr>
          <w:color w:val="000000"/>
          <w:szCs w:val="28"/>
        </w:rPr>
        <w:t>города Твери</w:t>
      </w:r>
      <w:r w:rsidR="003A59F6">
        <w:rPr>
          <w:snapToGrid w:val="0"/>
          <w:szCs w:val="28"/>
        </w:rPr>
        <w:t xml:space="preserve"> </w:t>
      </w:r>
      <w:r>
        <w:t>Тверское региональное отделение Политической партии ЛДПР - Либерально-демократической партии России.</w:t>
      </w:r>
      <w:proofErr w:type="gramEnd"/>
    </w:p>
    <w:p w:rsidR="00C522A6" w:rsidRPr="00C522A6" w:rsidRDefault="00C522A6" w:rsidP="00B76B0F">
      <w:pPr>
        <w:spacing w:line="360" w:lineRule="auto"/>
        <w:ind w:firstLine="709"/>
        <w:jc w:val="both"/>
        <w:rPr>
          <w:szCs w:val="28"/>
        </w:rPr>
      </w:pPr>
      <w:r w:rsidRPr="00C522A6">
        <w:rPr>
          <w:szCs w:val="28"/>
        </w:rPr>
        <w:t xml:space="preserve"> 2. </w:t>
      </w:r>
      <w:proofErr w:type="gramStart"/>
      <w:r w:rsidRPr="00C522A6">
        <w:rPr>
          <w:szCs w:val="28"/>
        </w:rPr>
        <w:t>Разместить</w:t>
      </w:r>
      <w:proofErr w:type="gramEnd"/>
      <w:r w:rsidRPr="00C522A6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BC570D">
        <w:rPr>
          <w:szCs w:val="28"/>
        </w:rPr>
        <w:t>Московского</w:t>
      </w:r>
      <w:r w:rsidRPr="00C522A6">
        <w:rPr>
          <w:szCs w:val="28"/>
        </w:rPr>
        <w:t xml:space="preserve"> района города Твери в информационно-телекоммуникационной сети «Интернет».</w:t>
      </w:r>
    </w:p>
    <w:p w:rsidR="00C522A6" w:rsidRPr="00C522A6" w:rsidRDefault="00B76B0F" w:rsidP="00B76B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="00C522A6" w:rsidRPr="00C522A6">
        <w:rPr>
          <w:szCs w:val="28"/>
        </w:rPr>
        <w:t>Контроль за</w:t>
      </w:r>
      <w:proofErr w:type="gramEnd"/>
      <w:r w:rsidR="00C522A6" w:rsidRPr="00C522A6">
        <w:rPr>
          <w:szCs w:val="28"/>
        </w:rPr>
        <w:t xml:space="preserve"> исполнением настоящего постановления возложить на председателя территориальной избирательной комиссии </w:t>
      </w:r>
      <w:r w:rsidR="00BC570D">
        <w:rPr>
          <w:szCs w:val="28"/>
        </w:rPr>
        <w:t>Московского</w:t>
      </w:r>
      <w:r w:rsidR="00C522A6" w:rsidRPr="00C522A6">
        <w:rPr>
          <w:szCs w:val="28"/>
        </w:rPr>
        <w:t xml:space="preserve"> района города Твери </w:t>
      </w:r>
      <w:r w:rsidR="003A59F6">
        <w:rPr>
          <w:szCs w:val="28"/>
        </w:rPr>
        <w:t>Я.С. Тимофееву</w:t>
      </w:r>
    </w:p>
    <w:p w:rsidR="00C522A6" w:rsidRPr="00C522A6" w:rsidRDefault="00C522A6" w:rsidP="00C522A6">
      <w:pPr>
        <w:spacing w:line="360" w:lineRule="auto"/>
        <w:ind w:firstLine="709"/>
        <w:jc w:val="both"/>
        <w:rPr>
          <w:szCs w:val="28"/>
        </w:rPr>
      </w:pPr>
    </w:p>
    <w:p w:rsidR="00360B1C" w:rsidRPr="00904079" w:rsidRDefault="00360B1C" w:rsidP="00904079">
      <w:pPr>
        <w:spacing w:line="360" w:lineRule="auto"/>
        <w:ind w:firstLine="709"/>
        <w:jc w:val="both"/>
        <w:rPr>
          <w:snapToGrid w:val="0"/>
        </w:rPr>
      </w:pPr>
    </w:p>
    <w:tbl>
      <w:tblPr>
        <w:tblW w:w="9510" w:type="dxa"/>
        <w:tblInd w:w="108" w:type="dxa"/>
        <w:tblLook w:val="0000" w:firstRow="0" w:lastRow="0" w:firstColumn="0" w:lastColumn="0" w:noHBand="0" w:noVBand="0"/>
      </w:tblPr>
      <w:tblGrid>
        <w:gridCol w:w="4389"/>
        <w:gridCol w:w="5121"/>
      </w:tblGrid>
      <w:tr w:rsidR="00AD064C" w:rsidRPr="00AD064C" w:rsidTr="00B76B0F">
        <w:trPr>
          <w:trHeight w:val="1921"/>
        </w:trPr>
        <w:tc>
          <w:tcPr>
            <w:tcW w:w="4389" w:type="dxa"/>
          </w:tcPr>
          <w:p w:rsidR="00AD0744" w:rsidRDefault="00AD0744" w:rsidP="00AD064C">
            <w:pPr>
              <w:ind w:left="-142"/>
              <w:rPr>
                <w:szCs w:val="28"/>
              </w:rPr>
            </w:pPr>
            <w:bookmarkStart w:id="0" w:name="_GoBack" w:colFirst="1" w:colLast="1"/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Председатель  </w:t>
            </w:r>
          </w:p>
          <w:p w:rsid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 района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>
              <w:rPr>
                <w:szCs w:val="28"/>
              </w:rPr>
              <w:t>города Твери</w:t>
            </w:r>
          </w:p>
        </w:tc>
        <w:tc>
          <w:tcPr>
            <w:tcW w:w="5121" w:type="dxa"/>
            <w:vAlign w:val="bottom"/>
          </w:tcPr>
          <w:p w:rsidR="00AD064C" w:rsidRPr="00AD064C" w:rsidRDefault="003A59F6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Я.С.Тимофеева</w:t>
            </w:r>
            <w:proofErr w:type="spellEnd"/>
          </w:p>
        </w:tc>
      </w:tr>
      <w:tr w:rsidR="00AD064C" w:rsidRPr="00AD064C" w:rsidTr="00B76B0F">
        <w:trPr>
          <w:trHeight w:val="193"/>
        </w:trPr>
        <w:tc>
          <w:tcPr>
            <w:tcW w:w="4389" w:type="dxa"/>
          </w:tcPr>
          <w:p w:rsidR="00AD064C" w:rsidRPr="00AD064C" w:rsidRDefault="00AD064C" w:rsidP="00AD064C">
            <w:pPr>
              <w:ind w:left="-142"/>
              <w:rPr>
                <w:sz w:val="16"/>
                <w:szCs w:val="16"/>
              </w:rPr>
            </w:pPr>
          </w:p>
        </w:tc>
        <w:tc>
          <w:tcPr>
            <w:tcW w:w="5121" w:type="dxa"/>
            <w:vAlign w:val="bottom"/>
          </w:tcPr>
          <w:p w:rsidR="00AD064C" w:rsidRPr="00AD064C" w:rsidRDefault="00AD064C" w:rsidP="00AD064C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bookmarkEnd w:id="0"/>
      <w:tr w:rsidR="00AD064C" w:rsidRPr="00AD064C" w:rsidTr="00B76B0F">
        <w:trPr>
          <w:trHeight w:val="84"/>
        </w:trPr>
        <w:tc>
          <w:tcPr>
            <w:tcW w:w="4389" w:type="dxa"/>
          </w:tcPr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Секретарь 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</w:t>
            </w:r>
            <w:r>
              <w:rPr>
                <w:color w:val="FF0000"/>
                <w:szCs w:val="28"/>
              </w:rPr>
              <w:t xml:space="preserve"> </w:t>
            </w:r>
            <w:r w:rsidRPr="00AD064C">
              <w:rPr>
                <w:szCs w:val="28"/>
              </w:rPr>
              <w:t>района</w:t>
            </w:r>
          </w:p>
        </w:tc>
        <w:tc>
          <w:tcPr>
            <w:tcW w:w="5121" w:type="dxa"/>
            <w:vAlign w:val="bottom"/>
          </w:tcPr>
          <w:p w:rsidR="00AD064C" w:rsidRPr="00AD064C" w:rsidRDefault="00665244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Ю.В. </w:t>
            </w:r>
            <w:proofErr w:type="spellStart"/>
            <w:r>
              <w:rPr>
                <w:szCs w:val="28"/>
              </w:rPr>
              <w:t>Экилик</w:t>
            </w:r>
            <w:proofErr w:type="spellEnd"/>
          </w:p>
        </w:tc>
      </w:tr>
    </w:tbl>
    <w:p w:rsidR="00705584" w:rsidRDefault="00B76B0F" w:rsidP="00B76B0F">
      <w:pPr>
        <w:tabs>
          <w:tab w:val="left" w:pos="1935"/>
        </w:tabs>
        <w:jc w:val="left"/>
        <w:rPr>
          <w:szCs w:val="28"/>
        </w:rPr>
      </w:pPr>
      <w:r>
        <w:rPr>
          <w:szCs w:val="28"/>
        </w:rPr>
        <w:t xml:space="preserve">                  города Твери</w:t>
      </w:r>
    </w:p>
    <w:sectPr w:rsidR="00705584" w:rsidSect="004D382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61F" w:rsidRDefault="0073761F" w:rsidP="00F71BAD">
      <w:r>
        <w:separator/>
      </w:r>
    </w:p>
  </w:endnote>
  <w:endnote w:type="continuationSeparator" w:id="0">
    <w:p w:rsidR="0073761F" w:rsidRDefault="0073761F" w:rsidP="00F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61F" w:rsidRDefault="0073761F" w:rsidP="00F71BAD">
      <w:r>
        <w:separator/>
      </w:r>
    </w:p>
  </w:footnote>
  <w:footnote w:type="continuationSeparator" w:id="0">
    <w:p w:rsidR="0073761F" w:rsidRDefault="0073761F" w:rsidP="00F71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AD" w:rsidRDefault="00F71BAD">
    <w:pPr>
      <w:pStyle w:val="a7"/>
      <w:jc w:val="center"/>
    </w:pPr>
  </w:p>
  <w:p w:rsidR="00F71BAD" w:rsidRDefault="00F71B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AC3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09FF2288"/>
    <w:multiLevelType w:val="hybridMultilevel"/>
    <w:tmpl w:val="4B94C824"/>
    <w:lvl w:ilvl="0" w:tplc="D2BE5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77C35"/>
    <w:multiLevelType w:val="multilevel"/>
    <w:tmpl w:val="6EA66BE8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E3F70"/>
    <w:multiLevelType w:val="hybridMultilevel"/>
    <w:tmpl w:val="BD54CAEA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C3919"/>
    <w:multiLevelType w:val="hybridMultilevel"/>
    <w:tmpl w:val="27EE2222"/>
    <w:lvl w:ilvl="0" w:tplc="5572548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51958"/>
    <w:multiLevelType w:val="hybridMultilevel"/>
    <w:tmpl w:val="E25A58EC"/>
    <w:lvl w:ilvl="0" w:tplc="2ED86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7DC0051"/>
    <w:multiLevelType w:val="hybridMultilevel"/>
    <w:tmpl w:val="A036C786"/>
    <w:lvl w:ilvl="0" w:tplc="3B686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E2A0B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7F5AFA"/>
    <w:multiLevelType w:val="hybridMultilevel"/>
    <w:tmpl w:val="F6EA247A"/>
    <w:lvl w:ilvl="0" w:tplc="165655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9A187F"/>
    <w:multiLevelType w:val="multilevel"/>
    <w:tmpl w:val="A036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145C2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52402"/>
    <w:multiLevelType w:val="hybridMultilevel"/>
    <w:tmpl w:val="2AB23D30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226C8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E40719"/>
    <w:multiLevelType w:val="hybridMultilevel"/>
    <w:tmpl w:val="0150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4040B"/>
    <w:multiLevelType w:val="hybridMultilevel"/>
    <w:tmpl w:val="73E2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D1384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17577"/>
    <w:multiLevelType w:val="hybridMultilevel"/>
    <w:tmpl w:val="6EA66BE8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E1118B"/>
    <w:multiLevelType w:val="hybridMultilevel"/>
    <w:tmpl w:val="8B9C4C28"/>
    <w:lvl w:ilvl="0" w:tplc="0419000F">
      <w:start w:val="1"/>
      <w:numFmt w:val="decimal"/>
      <w:lvlText w:val="%1."/>
      <w:lvlJc w:val="left"/>
      <w:pPr>
        <w:ind w:left="1622" w:hanging="360"/>
      </w:pPr>
    </w:lvl>
    <w:lvl w:ilvl="1" w:tplc="04190019">
      <w:start w:val="1"/>
      <w:numFmt w:val="lowerLetter"/>
      <w:lvlText w:val="%2."/>
      <w:lvlJc w:val="left"/>
      <w:pPr>
        <w:ind w:left="2342" w:hanging="360"/>
      </w:pPr>
    </w:lvl>
    <w:lvl w:ilvl="2" w:tplc="0419001B">
      <w:start w:val="1"/>
      <w:numFmt w:val="lowerRoman"/>
      <w:lvlText w:val="%3."/>
      <w:lvlJc w:val="right"/>
      <w:pPr>
        <w:ind w:left="3062" w:hanging="180"/>
      </w:pPr>
    </w:lvl>
    <w:lvl w:ilvl="3" w:tplc="0419000F">
      <w:start w:val="1"/>
      <w:numFmt w:val="decimal"/>
      <w:lvlText w:val="%4."/>
      <w:lvlJc w:val="left"/>
      <w:pPr>
        <w:ind w:left="3782" w:hanging="360"/>
      </w:pPr>
    </w:lvl>
    <w:lvl w:ilvl="4" w:tplc="04190019">
      <w:start w:val="1"/>
      <w:numFmt w:val="lowerLetter"/>
      <w:lvlText w:val="%5."/>
      <w:lvlJc w:val="left"/>
      <w:pPr>
        <w:ind w:left="4502" w:hanging="360"/>
      </w:pPr>
    </w:lvl>
    <w:lvl w:ilvl="5" w:tplc="0419001B">
      <w:start w:val="1"/>
      <w:numFmt w:val="lowerRoman"/>
      <w:lvlText w:val="%6."/>
      <w:lvlJc w:val="right"/>
      <w:pPr>
        <w:ind w:left="5222" w:hanging="180"/>
      </w:pPr>
    </w:lvl>
    <w:lvl w:ilvl="6" w:tplc="0419000F">
      <w:start w:val="1"/>
      <w:numFmt w:val="decimal"/>
      <w:lvlText w:val="%7."/>
      <w:lvlJc w:val="left"/>
      <w:pPr>
        <w:ind w:left="5942" w:hanging="360"/>
      </w:pPr>
    </w:lvl>
    <w:lvl w:ilvl="7" w:tplc="04190019">
      <w:start w:val="1"/>
      <w:numFmt w:val="lowerLetter"/>
      <w:lvlText w:val="%8."/>
      <w:lvlJc w:val="left"/>
      <w:pPr>
        <w:ind w:left="6662" w:hanging="360"/>
      </w:pPr>
    </w:lvl>
    <w:lvl w:ilvl="8" w:tplc="0419001B">
      <w:start w:val="1"/>
      <w:numFmt w:val="lowerRoman"/>
      <w:lvlText w:val="%9."/>
      <w:lvlJc w:val="right"/>
      <w:pPr>
        <w:ind w:left="7382" w:hanging="180"/>
      </w:pPr>
    </w:lvl>
  </w:abstractNum>
  <w:abstractNum w:abstractNumId="21">
    <w:nsid w:val="4CCA1A4B"/>
    <w:multiLevelType w:val="hybridMultilevel"/>
    <w:tmpl w:val="B4F6BAB4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4E75E4"/>
    <w:multiLevelType w:val="hybridMultilevel"/>
    <w:tmpl w:val="764A8FE4"/>
    <w:lvl w:ilvl="0" w:tplc="214EFE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93765A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1D5A02"/>
    <w:multiLevelType w:val="hybridMultilevel"/>
    <w:tmpl w:val="AD0ADD32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1916D7"/>
    <w:multiLevelType w:val="hybridMultilevel"/>
    <w:tmpl w:val="651673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4A54B0"/>
    <w:multiLevelType w:val="hybridMultilevel"/>
    <w:tmpl w:val="32788564"/>
    <w:lvl w:ilvl="0" w:tplc="C442D37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C0255"/>
    <w:multiLevelType w:val="hybridMultilevel"/>
    <w:tmpl w:val="AD18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03EB8"/>
    <w:multiLevelType w:val="hybridMultilevel"/>
    <w:tmpl w:val="9EBE4FDC"/>
    <w:lvl w:ilvl="0" w:tplc="F5DCB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FE00E30"/>
    <w:multiLevelType w:val="hybridMultilevel"/>
    <w:tmpl w:val="EDBE3972"/>
    <w:lvl w:ilvl="0" w:tplc="117E7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26"/>
  </w:num>
  <w:num w:numId="9">
    <w:abstractNumId w:val="19"/>
  </w:num>
  <w:num w:numId="10">
    <w:abstractNumId w:val="3"/>
  </w:num>
  <w:num w:numId="11">
    <w:abstractNumId w:val="21"/>
  </w:num>
  <w:num w:numId="12">
    <w:abstractNumId w:val="15"/>
  </w:num>
  <w:num w:numId="13">
    <w:abstractNumId w:val="4"/>
  </w:num>
  <w:num w:numId="14">
    <w:abstractNumId w:val="24"/>
  </w:num>
  <w:num w:numId="15">
    <w:abstractNumId w:val="23"/>
  </w:num>
  <w:num w:numId="16">
    <w:abstractNumId w:val="14"/>
  </w:num>
  <w:num w:numId="17">
    <w:abstractNumId w:val="16"/>
  </w:num>
  <w:num w:numId="18">
    <w:abstractNumId w:val="17"/>
  </w:num>
  <w:num w:numId="19">
    <w:abstractNumId w:val="18"/>
  </w:num>
  <w:num w:numId="20">
    <w:abstractNumId w:val="28"/>
  </w:num>
  <w:num w:numId="21">
    <w:abstractNumId w:val="27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6"/>
  </w:num>
  <w:num w:numId="27">
    <w:abstractNumId w:val="30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1"/>
  </w:num>
  <w:num w:numId="31">
    <w:abstractNumId w:val="5"/>
  </w:num>
  <w:num w:numId="32">
    <w:abstractNumId w:val="22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58"/>
    <w:rsid w:val="00002A54"/>
    <w:rsid w:val="00013072"/>
    <w:rsid w:val="000175C7"/>
    <w:rsid w:val="00023022"/>
    <w:rsid w:val="0002426C"/>
    <w:rsid w:val="000328CB"/>
    <w:rsid w:val="000511B0"/>
    <w:rsid w:val="00062BDE"/>
    <w:rsid w:val="0007010F"/>
    <w:rsid w:val="00097D00"/>
    <w:rsid w:val="000A72E1"/>
    <w:rsid w:val="000D0EE2"/>
    <w:rsid w:val="000E5552"/>
    <w:rsid w:val="0010659A"/>
    <w:rsid w:val="001222C7"/>
    <w:rsid w:val="00123F46"/>
    <w:rsid w:val="001264AF"/>
    <w:rsid w:val="00134D57"/>
    <w:rsid w:val="0015316D"/>
    <w:rsid w:val="00153A64"/>
    <w:rsid w:val="001674DD"/>
    <w:rsid w:val="001936C2"/>
    <w:rsid w:val="001B6CED"/>
    <w:rsid w:val="001C1BBE"/>
    <w:rsid w:val="001C5564"/>
    <w:rsid w:val="001F41C9"/>
    <w:rsid w:val="001F457C"/>
    <w:rsid w:val="00211E1D"/>
    <w:rsid w:val="00217724"/>
    <w:rsid w:val="00225FBF"/>
    <w:rsid w:val="002362C5"/>
    <w:rsid w:val="002434D2"/>
    <w:rsid w:val="00250BA9"/>
    <w:rsid w:val="002627BB"/>
    <w:rsid w:val="00262E2B"/>
    <w:rsid w:val="002714D7"/>
    <w:rsid w:val="00281BCC"/>
    <w:rsid w:val="00281E38"/>
    <w:rsid w:val="00293B1E"/>
    <w:rsid w:val="002955F7"/>
    <w:rsid w:val="002C265F"/>
    <w:rsid w:val="002C7BA9"/>
    <w:rsid w:val="002D2ED3"/>
    <w:rsid w:val="002D6F39"/>
    <w:rsid w:val="002D73F1"/>
    <w:rsid w:val="002E1F7A"/>
    <w:rsid w:val="002F2696"/>
    <w:rsid w:val="002F3F5A"/>
    <w:rsid w:val="003006B8"/>
    <w:rsid w:val="003131CD"/>
    <w:rsid w:val="0031703C"/>
    <w:rsid w:val="003252B8"/>
    <w:rsid w:val="0032745E"/>
    <w:rsid w:val="00360B1C"/>
    <w:rsid w:val="00360CFE"/>
    <w:rsid w:val="003645C3"/>
    <w:rsid w:val="00364E4A"/>
    <w:rsid w:val="0039358F"/>
    <w:rsid w:val="003A2E1E"/>
    <w:rsid w:val="003A59F6"/>
    <w:rsid w:val="003B3480"/>
    <w:rsid w:val="003B4392"/>
    <w:rsid w:val="003D76FB"/>
    <w:rsid w:val="003E14D5"/>
    <w:rsid w:val="003F7A04"/>
    <w:rsid w:val="004051D7"/>
    <w:rsid w:val="00412D29"/>
    <w:rsid w:val="004156A5"/>
    <w:rsid w:val="004246CA"/>
    <w:rsid w:val="004825D9"/>
    <w:rsid w:val="00485AF2"/>
    <w:rsid w:val="00486865"/>
    <w:rsid w:val="00496CFB"/>
    <w:rsid w:val="004975FF"/>
    <w:rsid w:val="004A028C"/>
    <w:rsid w:val="004A1FE3"/>
    <w:rsid w:val="004A3BF4"/>
    <w:rsid w:val="004B7042"/>
    <w:rsid w:val="004D3827"/>
    <w:rsid w:val="004D41E7"/>
    <w:rsid w:val="004F4CA4"/>
    <w:rsid w:val="005003D8"/>
    <w:rsid w:val="00500CCF"/>
    <w:rsid w:val="00504CAC"/>
    <w:rsid w:val="005067B5"/>
    <w:rsid w:val="00510D34"/>
    <w:rsid w:val="00513A5B"/>
    <w:rsid w:val="00524479"/>
    <w:rsid w:val="00525953"/>
    <w:rsid w:val="0053141C"/>
    <w:rsid w:val="00541AD2"/>
    <w:rsid w:val="005626B1"/>
    <w:rsid w:val="0057587D"/>
    <w:rsid w:val="00586AD5"/>
    <w:rsid w:val="0059033D"/>
    <w:rsid w:val="005958EA"/>
    <w:rsid w:val="005A20C0"/>
    <w:rsid w:val="005A244A"/>
    <w:rsid w:val="005A7A5E"/>
    <w:rsid w:val="005C14DB"/>
    <w:rsid w:val="005C648A"/>
    <w:rsid w:val="005C75C3"/>
    <w:rsid w:val="005F70CE"/>
    <w:rsid w:val="00625BD6"/>
    <w:rsid w:val="00630EBF"/>
    <w:rsid w:val="00631C1C"/>
    <w:rsid w:val="006328A9"/>
    <w:rsid w:val="00634250"/>
    <w:rsid w:val="00635B70"/>
    <w:rsid w:val="0063620E"/>
    <w:rsid w:val="006365FE"/>
    <w:rsid w:val="00665244"/>
    <w:rsid w:val="00675494"/>
    <w:rsid w:val="00683971"/>
    <w:rsid w:val="00686B8F"/>
    <w:rsid w:val="00691D94"/>
    <w:rsid w:val="00697FF6"/>
    <w:rsid w:val="006B1FCB"/>
    <w:rsid w:val="006D2165"/>
    <w:rsid w:val="006D3FB8"/>
    <w:rsid w:val="006D7546"/>
    <w:rsid w:val="0070439A"/>
    <w:rsid w:val="00705584"/>
    <w:rsid w:val="007356EA"/>
    <w:rsid w:val="0073761F"/>
    <w:rsid w:val="0077082B"/>
    <w:rsid w:val="00777EEF"/>
    <w:rsid w:val="00792FFC"/>
    <w:rsid w:val="007D54FA"/>
    <w:rsid w:val="008033FB"/>
    <w:rsid w:val="00806C4E"/>
    <w:rsid w:val="00807DA0"/>
    <w:rsid w:val="00822A30"/>
    <w:rsid w:val="00825AA3"/>
    <w:rsid w:val="008279D0"/>
    <w:rsid w:val="0083254B"/>
    <w:rsid w:val="0084151C"/>
    <w:rsid w:val="0084172F"/>
    <w:rsid w:val="0084713B"/>
    <w:rsid w:val="00850AC4"/>
    <w:rsid w:val="008601DF"/>
    <w:rsid w:val="00860513"/>
    <w:rsid w:val="00876E1C"/>
    <w:rsid w:val="008B6DB6"/>
    <w:rsid w:val="008D2B0B"/>
    <w:rsid w:val="008E1E0D"/>
    <w:rsid w:val="008E2F41"/>
    <w:rsid w:val="008F359B"/>
    <w:rsid w:val="009031BB"/>
    <w:rsid w:val="00904079"/>
    <w:rsid w:val="0092175F"/>
    <w:rsid w:val="00923847"/>
    <w:rsid w:val="00942917"/>
    <w:rsid w:val="00951F74"/>
    <w:rsid w:val="00963649"/>
    <w:rsid w:val="009B149B"/>
    <w:rsid w:val="009B761C"/>
    <w:rsid w:val="009D10CE"/>
    <w:rsid w:val="00A0302C"/>
    <w:rsid w:val="00A14B27"/>
    <w:rsid w:val="00A462B5"/>
    <w:rsid w:val="00A559C9"/>
    <w:rsid w:val="00A569DC"/>
    <w:rsid w:val="00A60CA4"/>
    <w:rsid w:val="00A61581"/>
    <w:rsid w:val="00A64975"/>
    <w:rsid w:val="00A75E7A"/>
    <w:rsid w:val="00A831D8"/>
    <w:rsid w:val="00AB2DB4"/>
    <w:rsid w:val="00AB67E2"/>
    <w:rsid w:val="00AB76EE"/>
    <w:rsid w:val="00AB7FE0"/>
    <w:rsid w:val="00AC4E3A"/>
    <w:rsid w:val="00AC56FB"/>
    <w:rsid w:val="00AD064C"/>
    <w:rsid w:val="00AD0744"/>
    <w:rsid w:val="00AD2E1D"/>
    <w:rsid w:val="00AD35D0"/>
    <w:rsid w:val="00AD6151"/>
    <w:rsid w:val="00AD6C60"/>
    <w:rsid w:val="00AF0EE9"/>
    <w:rsid w:val="00AF2158"/>
    <w:rsid w:val="00B1295D"/>
    <w:rsid w:val="00B145FD"/>
    <w:rsid w:val="00B30609"/>
    <w:rsid w:val="00B46E02"/>
    <w:rsid w:val="00B53728"/>
    <w:rsid w:val="00B55374"/>
    <w:rsid w:val="00B73C72"/>
    <w:rsid w:val="00B76B0F"/>
    <w:rsid w:val="00B77686"/>
    <w:rsid w:val="00BA1AE9"/>
    <w:rsid w:val="00BC570D"/>
    <w:rsid w:val="00BC783E"/>
    <w:rsid w:val="00C06693"/>
    <w:rsid w:val="00C07D86"/>
    <w:rsid w:val="00C17551"/>
    <w:rsid w:val="00C277E1"/>
    <w:rsid w:val="00C47FF7"/>
    <w:rsid w:val="00C522A6"/>
    <w:rsid w:val="00C567E9"/>
    <w:rsid w:val="00C6466F"/>
    <w:rsid w:val="00CB2DED"/>
    <w:rsid w:val="00CC3C55"/>
    <w:rsid w:val="00CD44A2"/>
    <w:rsid w:val="00D107A8"/>
    <w:rsid w:val="00D138B9"/>
    <w:rsid w:val="00D33A33"/>
    <w:rsid w:val="00D56ED4"/>
    <w:rsid w:val="00D639B6"/>
    <w:rsid w:val="00D644C8"/>
    <w:rsid w:val="00D716E3"/>
    <w:rsid w:val="00D777E8"/>
    <w:rsid w:val="00D879C4"/>
    <w:rsid w:val="00D917D9"/>
    <w:rsid w:val="00DC0208"/>
    <w:rsid w:val="00DC7D4D"/>
    <w:rsid w:val="00DF0DEB"/>
    <w:rsid w:val="00DF43C2"/>
    <w:rsid w:val="00E05DF8"/>
    <w:rsid w:val="00E067A8"/>
    <w:rsid w:val="00E06ADD"/>
    <w:rsid w:val="00E07AA2"/>
    <w:rsid w:val="00E176C2"/>
    <w:rsid w:val="00E25B87"/>
    <w:rsid w:val="00E36839"/>
    <w:rsid w:val="00E45854"/>
    <w:rsid w:val="00E545DD"/>
    <w:rsid w:val="00E55D0D"/>
    <w:rsid w:val="00E82609"/>
    <w:rsid w:val="00EA05C5"/>
    <w:rsid w:val="00EB573F"/>
    <w:rsid w:val="00EC4924"/>
    <w:rsid w:val="00EC615B"/>
    <w:rsid w:val="00ED7AA8"/>
    <w:rsid w:val="00F04545"/>
    <w:rsid w:val="00F065CA"/>
    <w:rsid w:val="00F075C0"/>
    <w:rsid w:val="00F6226E"/>
    <w:rsid w:val="00F71BAD"/>
    <w:rsid w:val="00FA66F2"/>
    <w:rsid w:val="00FB5887"/>
    <w:rsid w:val="00FC0F25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2CB0F-CD1D-44E0-B19C-AC5F27BB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Организация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Председатель</dc:creator>
  <cp:lastModifiedBy>sss</cp:lastModifiedBy>
  <cp:revision>7</cp:revision>
  <cp:lastPrinted>2026-07-25T08:51:00Z</cp:lastPrinted>
  <dcterms:created xsi:type="dcterms:W3CDTF">2026-07-21T08:35:00Z</dcterms:created>
  <dcterms:modified xsi:type="dcterms:W3CDTF">2026-07-25T08:52:00Z</dcterms:modified>
</cp:coreProperties>
</file>