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83D18" w:rsidP="00083D1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E176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83D18" w:rsidP="00083D1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6158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 xml:space="preserve"> </w:t>
            </w:r>
            <w:r w:rsidR="009501C1">
              <w:rPr>
                <w:color w:val="000000"/>
              </w:rPr>
              <w:t>225</w:t>
            </w:r>
            <w:r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E803AB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A61581" w:rsidRPr="00A61581">
        <w:rPr>
          <w:b/>
          <w:bCs/>
          <w:szCs w:val="28"/>
        </w:rPr>
        <w:t xml:space="preserve">Законодательного Собрания Тверской области шестого созыва по </w:t>
      </w:r>
      <w:r w:rsidR="00083D18">
        <w:rPr>
          <w:b/>
          <w:bCs/>
          <w:szCs w:val="28"/>
        </w:rPr>
        <w:t>Московскому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083D18">
        <w:rPr>
          <w:b/>
          <w:bCs/>
          <w:szCs w:val="28"/>
        </w:rPr>
        <w:t xml:space="preserve">4 </w:t>
      </w:r>
      <w:proofErr w:type="spellStart"/>
      <w:r w:rsidR="00083D18">
        <w:rPr>
          <w:b/>
          <w:bCs/>
          <w:szCs w:val="28"/>
        </w:rPr>
        <w:t>А.Э</w:t>
      </w:r>
      <w:r w:rsidR="00E803AB">
        <w:rPr>
          <w:b/>
          <w:bCs/>
          <w:szCs w:val="28"/>
        </w:rPr>
        <w:t>.</w:t>
      </w:r>
      <w:r w:rsidR="00083D18">
        <w:rPr>
          <w:b/>
          <w:bCs/>
          <w:szCs w:val="28"/>
        </w:rPr>
        <w:t>Клиновского</w:t>
      </w:r>
      <w:proofErr w:type="spellEnd"/>
    </w:p>
    <w:p w:rsidR="00A61581" w:rsidRDefault="00A61581" w:rsidP="00E803AB">
      <w:pPr>
        <w:ind w:firstLine="709"/>
        <w:rPr>
          <w:bCs/>
          <w:szCs w:val="28"/>
        </w:rPr>
      </w:pPr>
    </w:p>
    <w:p w:rsidR="00DC0208" w:rsidRDefault="006D2165" w:rsidP="00AB018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134D57">
        <w:rPr>
          <w:szCs w:val="28"/>
        </w:rPr>
        <w:t xml:space="preserve">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3645C3">
        <w:rPr>
          <w:szCs w:val="28"/>
        </w:rPr>
        <w:t>№174/21</w:t>
      </w:r>
      <w:r w:rsidR="00E803AB">
        <w:rPr>
          <w:szCs w:val="28"/>
        </w:rPr>
        <w:t>7</w:t>
      </w:r>
      <w:r w:rsidR="003645C3">
        <w:rPr>
          <w:szCs w:val="28"/>
        </w:rPr>
        <w:t>8-5 «</w:t>
      </w:r>
      <w:r w:rsidR="003645C3" w:rsidRPr="006A63D7">
        <w:rPr>
          <w:szCs w:val="28"/>
        </w:rPr>
        <w:t xml:space="preserve">О возложении полномочий окружной избирательной комиссии </w:t>
      </w:r>
      <w:r w:rsidR="00E803AB">
        <w:rPr>
          <w:szCs w:val="28"/>
        </w:rPr>
        <w:t>Московск</w:t>
      </w:r>
      <w:r w:rsidR="00360B1C">
        <w:rPr>
          <w:szCs w:val="28"/>
        </w:rPr>
        <w:t>ого</w:t>
      </w:r>
      <w:r w:rsidR="003645C3" w:rsidRPr="006A63D7">
        <w:rPr>
          <w:szCs w:val="28"/>
        </w:rPr>
        <w:t xml:space="preserve"> избирательного округа № </w:t>
      </w:r>
      <w:r w:rsidR="00E803AB">
        <w:rPr>
          <w:szCs w:val="28"/>
        </w:rPr>
        <w:t>4</w:t>
      </w:r>
      <w:r w:rsidR="003645C3" w:rsidRPr="006A63D7">
        <w:rPr>
          <w:szCs w:val="28"/>
        </w:rPr>
        <w:t xml:space="preserve"> по выборам депутатов</w:t>
      </w:r>
      <w:proofErr w:type="gramEnd"/>
      <w:r w:rsidR="003645C3" w:rsidRPr="006A63D7">
        <w:rPr>
          <w:szCs w:val="28"/>
        </w:rPr>
        <w:t xml:space="preserve"> </w:t>
      </w:r>
      <w:proofErr w:type="gramStart"/>
      <w:r w:rsidR="003645C3" w:rsidRPr="006A63D7">
        <w:rPr>
          <w:szCs w:val="28"/>
        </w:rPr>
        <w:t>Законодательного Собрания Т</w:t>
      </w:r>
      <w:r w:rsidR="003645C3">
        <w:rPr>
          <w:szCs w:val="28"/>
        </w:rPr>
        <w:t xml:space="preserve">верской области шестого созыва </w:t>
      </w:r>
      <w:r w:rsidR="003645C3" w:rsidRPr="006A63D7">
        <w:rPr>
          <w:szCs w:val="28"/>
        </w:rPr>
        <w:t>на территор</w:t>
      </w:r>
      <w:r w:rsidR="003645C3">
        <w:rPr>
          <w:szCs w:val="28"/>
        </w:rPr>
        <w:t xml:space="preserve">иальную избирательную комиссию </w:t>
      </w:r>
      <w:r w:rsidR="003645C3" w:rsidRPr="006A63D7">
        <w:rPr>
          <w:szCs w:val="28"/>
        </w:rPr>
        <w:t>Московского района города Твери</w:t>
      </w:r>
      <w:r w:rsidR="003645C3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>
        <w:rPr>
          <w:rFonts w:eastAsia="Arial Unicode MS"/>
          <w:szCs w:val="28"/>
        </w:rPr>
        <w:t xml:space="preserve">  </w:t>
      </w:r>
      <w:r w:rsidR="003131CD"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шестого созыва по </w:t>
      </w:r>
      <w:r w:rsidR="00083D18">
        <w:rPr>
          <w:bCs/>
          <w:szCs w:val="28"/>
        </w:rPr>
        <w:t>Московскому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E803AB">
        <w:rPr>
          <w:bCs/>
          <w:szCs w:val="28"/>
        </w:rPr>
        <w:t>4 А.Э.</w:t>
      </w:r>
      <w:r w:rsidR="00E803AB" w:rsidRPr="00E803AB">
        <w:rPr>
          <w:bCs/>
          <w:szCs w:val="28"/>
        </w:rPr>
        <w:t xml:space="preserve"> </w:t>
      </w:r>
      <w:proofErr w:type="spellStart"/>
      <w:r w:rsidR="00E803AB">
        <w:rPr>
          <w:bCs/>
          <w:szCs w:val="28"/>
        </w:rPr>
        <w:t>Клиновского</w:t>
      </w:r>
      <w:proofErr w:type="spellEnd"/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F04545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граждан</w:t>
      </w:r>
      <w:r w:rsidR="00C410C0">
        <w:rPr>
          <w:rFonts w:eastAsia="Arial Unicode MS"/>
          <w:szCs w:val="28"/>
        </w:rPr>
        <w:t xml:space="preserve"> РФ</w:t>
      </w:r>
      <w:r w:rsidR="003131CD">
        <w:rPr>
          <w:rFonts w:eastAsia="Arial Unicode MS"/>
          <w:szCs w:val="28"/>
        </w:rPr>
        <w:t xml:space="preserve"> </w:t>
      </w:r>
      <w:r w:rsidR="00904079">
        <w:rPr>
          <w:rFonts w:eastAsia="Arial Unicode MS"/>
          <w:szCs w:val="28"/>
        </w:rPr>
        <w:t xml:space="preserve"> </w:t>
      </w:r>
      <w:r w:rsidR="00E803AB">
        <w:rPr>
          <w:rFonts w:eastAsia="Arial Unicode MS"/>
          <w:szCs w:val="28"/>
        </w:rPr>
        <w:t>А.С.</w:t>
      </w:r>
      <w:r w:rsidR="00E803AB" w:rsidRPr="00E803AB">
        <w:rPr>
          <w:rFonts w:eastAsia="Arial Unicode MS"/>
          <w:szCs w:val="28"/>
        </w:rPr>
        <w:t xml:space="preserve"> </w:t>
      </w:r>
      <w:r w:rsidR="00E803AB">
        <w:rPr>
          <w:rFonts w:eastAsia="Arial Unicode MS"/>
          <w:szCs w:val="28"/>
        </w:rPr>
        <w:t>Воробьевой</w:t>
      </w:r>
      <w:r w:rsidR="0036722C">
        <w:rPr>
          <w:rFonts w:eastAsia="Arial Unicode MS"/>
          <w:szCs w:val="28"/>
        </w:rPr>
        <w:t xml:space="preserve">, </w:t>
      </w:r>
      <w:r w:rsidR="00E803AB">
        <w:rPr>
          <w:rFonts w:eastAsia="Arial Unicode MS"/>
          <w:szCs w:val="28"/>
        </w:rPr>
        <w:t>Д.В.</w:t>
      </w:r>
      <w:r w:rsidR="00E803AB" w:rsidRPr="00E803AB">
        <w:rPr>
          <w:rFonts w:eastAsia="Arial Unicode MS"/>
          <w:szCs w:val="28"/>
        </w:rPr>
        <w:t xml:space="preserve"> </w:t>
      </w:r>
      <w:r w:rsidR="00E803AB">
        <w:rPr>
          <w:rFonts w:eastAsia="Arial Unicode MS"/>
          <w:szCs w:val="28"/>
        </w:rPr>
        <w:t>Ильяшенко, В.Д.</w:t>
      </w:r>
      <w:r w:rsidR="00E803AB" w:rsidRPr="00E803AB">
        <w:rPr>
          <w:rFonts w:eastAsia="Arial Unicode MS"/>
          <w:szCs w:val="28"/>
        </w:rPr>
        <w:t xml:space="preserve"> </w:t>
      </w:r>
      <w:r w:rsidR="00E803AB">
        <w:rPr>
          <w:rFonts w:eastAsia="Arial Unicode MS"/>
          <w:szCs w:val="28"/>
        </w:rPr>
        <w:t>Ильяшенко, Н.М.</w:t>
      </w:r>
      <w:r w:rsidR="00E803AB" w:rsidRPr="00E803AB">
        <w:rPr>
          <w:rFonts w:eastAsia="Arial Unicode MS"/>
          <w:szCs w:val="28"/>
        </w:rPr>
        <w:t xml:space="preserve"> </w:t>
      </w:r>
      <w:proofErr w:type="spellStart"/>
      <w:r w:rsidR="00E803AB">
        <w:rPr>
          <w:rFonts w:eastAsia="Arial Unicode MS"/>
          <w:szCs w:val="28"/>
        </w:rPr>
        <w:t>Алябышевой</w:t>
      </w:r>
      <w:proofErr w:type="spellEnd"/>
      <w:r w:rsidR="0036722C">
        <w:rPr>
          <w:rFonts w:eastAsia="Arial Unicode MS"/>
          <w:szCs w:val="28"/>
        </w:rPr>
        <w:t xml:space="preserve">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705584">
        <w:rPr>
          <w:rFonts w:eastAsia="Arial Unicode MS"/>
          <w:szCs w:val="28"/>
        </w:rPr>
        <w:t xml:space="preserve">доверенными лицами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131CD">
        <w:rPr>
          <w:color w:val="000000"/>
        </w:rPr>
        <w:t xml:space="preserve"> </w:t>
      </w:r>
      <w:r w:rsidR="00E803AB">
        <w:rPr>
          <w:bCs/>
          <w:szCs w:val="28"/>
        </w:rPr>
        <w:t>А.Э.</w:t>
      </w:r>
      <w:proofErr w:type="gramEnd"/>
      <w:r w:rsidR="00E803AB" w:rsidRPr="00E803AB">
        <w:rPr>
          <w:bCs/>
          <w:szCs w:val="28"/>
        </w:rPr>
        <w:t xml:space="preserve"> </w:t>
      </w:r>
      <w:r w:rsidR="00E803AB">
        <w:rPr>
          <w:bCs/>
          <w:szCs w:val="28"/>
        </w:rPr>
        <w:t xml:space="preserve">Клиновского,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CD44A2">
        <w:rPr>
          <w:snapToGrid w:val="0"/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Твери</w:t>
      </w:r>
      <w:r w:rsidR="00DC0208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AB018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705584" w:rsidRPr="00E706C9">
        <w:rPr>
          <w:szCs w:val="28"/>
        </w:rPr>
        <w:t>доверенных лиц кандидата в депутаты</w:t>
      </w:r>
      <w:r w:rsidRPr="00904079">
        <w:rPr>
          <w:rFonts w:eastAsia="Arial Unicode MS"/>
          <w:szCs w:val="28"/>
        </w:rPr>
        <w:t xml:space="preserve">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083D18">
        <w:rPr>
          <w:bCs/>
          <w:szCs w:val="28"/>
        </w:rPr>
        <w:t>Московскому</w:t>
      </w:r>
      <w:r w:rsidR="00D56ED4" w:rsidRPr="00904079">
        <w:rPr>
          <w:bCs/>
          <w:szCs w:val="28"/>
        </w:rPr>
        <w:t xml:space="preserve"> 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E803AB">
        <w:rPr>
          <w:bCs/>
          <w:szCs w:val="28"/>
        </w:rPr>
        <w:t xml:space="preserve">4 Клиновского Александра Эдуардовича </w:t>
      </w:r>
      <w:r w:rsidR="00F04545" w:rsidRPr="00904079">
        <w:rPr>
          <w:rFonts w:eastAsia="Arial Unicode MS"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AB018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1F41C9">
        <w:rPr>
          <w:snapToGrid w:val="0"/>
        </w:rPr>
        <w:t xml:space="preserve"> </w:t>
      </w:r>
      <w:r w:rsidR="00705584">
        <w:rPr>
          <w:snapToGrid w:val="0"/>
          <w:szCs w:val="28"/>
        </w:rPr>
        <w:t xml:space="preserve">доверенным лицам </w:t>
      </w:r>
      <w:r w:rsidR="00904079" w:rsidRPr="00904079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904079"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083D18">
        <w:rPr>
          <w:bCs/>
          <w:szCs w:val="28"/>
        </w:rPr>
        <w:t>Московскому</w:t>
      </w:r>
      <w:r w:rsidR="00904079" w:rsidRPr="00904079">
        <w:rPr>
          <w:bCs/>
          <w:szCs w:val="28"/>
        </w:rPr>
        <w:t xml:space="preserve"> </w:t>
      </w:r>
      <w:r w:rsidR="00904079" w:rsidRPr="00904079">
        <w:rPr>
          <w:bCs/>
          <w:szCs w:val="28"/>
        </w:rPr>
        <w:lastRenderedPageBreak/>
        <w:t xml:space="preserve">одномандатному избирательному округу № </w:t>
      </w:r>
      <w:r w:rsidR="00E803AB">
        <w:rPr>
          <w:bCs/>
          <w:szCs w:val="28"/>
        </w:rPr>
        <w:t xml:space="preserve">4 </w:t>
      </w:r>
      <w:r w:rsidR="00904079">
        <w:rPr>
          <w:bCs/>
          <w:szCs w:val="28"/>
        </w:rPr>
        <w:t xml:space="preserve"> </w:t>
      </w:r>
      <w:r w:rsidR="00E803AB">
        <w:rPr>
          <w:bCs/>
          <w:szCs w:val="28"/>
        </w:rPr>
        <w:t>А.Э.</w:t>
      </w:r>
      <w:r w:rsidR="00E803AB" w:rsidRPr="00E803AB">
        <w:rPr>
          <w:bCs/>
          <w:szCs w:val="28"/>
        </w:rPr>
        <w:t xml:space="preserve"> </w:t>
      </w:r>
      <w:r w:rsidR="00E803AB">
        <w:rPr>
          <w:bCs/>
          <w:szCs w:val="28"/>
        </w:rPr>
        <w:t>Клиновского</w:t>
      </w:r>
      <w:r w:rsidR="00E803AB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удостоверения 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AB018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360B1C" w:rsidRPr="00904079" w:rsidRDefault="00360B1C" w:rsidP="00E803AB">
      <w:pPr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AD064C" w:rsidRPr="00AD064C" w:rsidTr="00E803AB">
        <w:tc>
          <w:tcPr>
            <w:tcW w:w="4962" w:type="dxa"/>
          </w:tcPr>
          <w:p w:rsidR="00AD0744" w:rsidRDefault="00AD0744" w:rsidP="00E803AB">
            <w:pPr>
              <w:ind w:firstLine="709"/>
              <w:rPr>
                <w:szCs w:val="28"/>
              </w:rPr>
            </w:pPr>
          </w:p>
          <w:p w:rsidR="00AD064C" w:rsidRPr="00AD064C" w:rsidRDefault="00AD064C" w:rsidP="00E803AB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803AB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803AB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803AB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803AB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803AB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803AB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803AB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803AB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803AB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E803AB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705584" w:rsidRDefault="009031BB" w:rsidP="00E803AB">
      <w:pPr>
        <w:ind w:firstLine="709"/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tbl>
      <w:tblPr>
        <w:tblW w:w="9387" w:type="dxa"/>
        <w:tblInd w:w="360" w:type="dxa"/>
        <w:tblLook w:val="04A0" w:firstRow="1" w:lastRow="0" w:firstColumn="1" w:lastColumn="0" w:noHBand="0" w:noVBand="1"/>
      </w:tblPr>
      <w:tblGrid>
        <w:gridCol w:w="3047"/>
        <w:gridCol w:w="1921"/>
        <w:gridCol w:w="4419"/>
      </w:tblGrid>
      <w:tr w:rsidR="00705584" w:rsidTr="00705584">
        <w:tc>
          <w:tcPr>
            <w:tcW w:w="3047" w:type="dxa"/>
          </w:tcPr>
          <w:p w:rsidR="00705584" w:rsidRDefault="00705584" w:rsidP="00896693">
            <w:pPr>
              <w:ind w:right="-180"/>
              <w:jc w:val="both"/>
            </w:pPr>
            <w:r>
              <w:rPr>
                <w:szCs w:val="28"/>
              </w:rPr>
              <w:br w:type="page"/>
            </w:r>
          </w:p>
        </w:tc>
        <w:tc>
          <w:tcPr>
            <w:tcW w:w="1921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</w:tcPr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AB0181" w:rsidRDefault="00AB0181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lastRenderedPageBreak/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E803AB">
            <w:pPr>
              <w:ind w:right="-180"/>
            </w:pPr>
            <w:r>
              <w:t xml:space="preserve">от </w:t>
            </w:r>
            <w:r w:rsidR="00E803AB">
              <w:t>05</w:t>
            </w:r>
            <w:r>
              <w:t>.0</w:t>
            </w:r>
            <w:r w:rsidR="00E803AB">
              <w:t>8</w:t>
            </w:r>
            <w:r>
              <w:t xml:space="preserve">.2016  </w:t>
            </w:r>
            <w:r>
              <w:rPr>
                <w:sz w:val="27"/>
                <w:szCs w:val="27"/>
              </w:rPr>
              <w:t xml:space="preserve">№ </w:t>
            </w:r>
            <w:r w:rsidR="00E803AB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/</w:t>
            </w:r>
            <w:r w:rsidR="00E803AB">
              <w:rPr>
                <w:sz w:val="27"/>
                <w:szCs w:val="27"/>
              </w:rPr>
              <w:t xml:space="preserve"> </w:t>
            </w:r>
            <w:r w:rsidR="005D35BB">
              <w:rPr>
                <w:sz w:val="27"/>
                <w:szCs w:val="27"/>
              </w:rPr>
              <w:t>225</w:t>
            </w:r>
            <w:bookmarkStart w:id="0" w:name="_GoBack"/>
            <w:bookmarkEnd w:id="0"/>
            <w:r w:rsidR="00E803AB">
              <w:rPr>
                <w:sz w:val="27"/>
                <w:szCs w:val="27"/>
              </w:rPr>
              <w:t xml:space="preserve">    </w:t>
            </w:r>
            <w:r w:rsidRPr="000E34CD">
              <w:rPr>
                <w:sz w:val="27"/>
                <w:szCs w:val="27"/>
              </w:rPr>
              <w:t>-4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083D18">
        <w:rPr>
          <w:bCs/>
          <w:szCs w:val="28"/>
        </w:rPr>
        <w:t>Московскому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E803AB">
        <w:rPr>
          <w:bCs/>
          <w:szCs w:val="28"/>
        </w:rPr>
        <w:t xml:space="preserve">4 </w:t>
      </w:r>
      <w:r>
        <w:rPr>
          <w:bCs/>
          <w:szCs w:val="28"/>
        </w:rPr>
        <w:t xml:space="preserve"> </w:t>
      </w:r>
      <w:r w:rsidR="00E803AB">
        <w:rPr>
          <w:bCs/>
          <w:szCs w:val="28"/>
        </w:rPr>
        <w:t>А.Э. Клиновского</w:t>
      </w:r>
      <w:r>
        <w:rPr>
          <w:bCs/>
          <w:szCs w:val="28"/>
        </w:rPr>
        <w:t xml:space="preserve"> 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694"/>
        <w:gridCol w:w="1418"/>
        <w:gridCol w:w="4643"/>
      </w:tblGrid>
      <w:tr w:rsidR="000F4394" w:rsidRPr="00143A15" w:rsidTr="005065A0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3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5065A0">
        <w:trPr>
          <w:trHeight w:val="1528"/>
        </w:trPr>
        <w:tc>
          <w:tcPr>
            <w:tcW w:w="456" w:type="dxa"/>
          </w:tcPr>
          <w:p w:rsidR="00E803AB" w:rsidRPr="00143A15" w:rsidRDefault="00E803AB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E803AB" w:rsidRPr="001C3007" w:rsidRDefault="00E803AB" w:rsidP="001C763E">
            <w:pPr>
              <w:contextualSpacing/>
            </w:pPr>
            <w:r w:rsidRPr="001C3007">
              <w:t>Воробьёва Анна Сергеевна</w:t>
            </w:r>
          </w:p>
        </w:tc>
        <w:tc>
          <w:tcPr>
            <w:tcW w:w="1418" w:type="dxa"/>
          </w:tcPr>
          <w:p w:rsidR="00E803AB" w:rsidRPr="001C3007" w:rsidRDefault="00E803AB" w:rsidP="001C763E">
            <w:pPr>
              <w:contextualSpacing/>
            </w:pPr>
            <w:r w:rsidRPr="001C3007">
              <w:t>1979</w:t>
            </w:r>
          </w:p>
          <w:p w:rsidR="00E803AB" w:rsidRPr="001C3007" w:rsidRDefault="00E803AB" w:rsidP="001C763E">
            <w:pPr>
              <w:contextualSpacing/>
            </w:pPr>
          </w:p>
        </w:tc>
        <w:tc>
          <w:tcPr>
            <w:tcW w:w="4643" w:type="dxa"/>
          </w:tcPr>
          <w:p w:rsidR="00E803AB" w:rsidRPr="001C3007" w:rsidRDefault="00E803AB" w:rsidP="00AB0181">
            <w:r w:rsidRPr="001C3007">
              <w:t>К</w:t>
            </w:r>
            <w:r w:rsidR="00AB0181">
              <w:t xml:space="preserve">афедра журналистики, рекламы и связям с общественностью </w:t>
            </w:r>
            <w:r w:rsidR="00AB0181">
              <w:rPr>
                <w:szCs w:val="28"/>
              </w:rPr>
              <w:t xml:space="preserve">ФГБОУ </w:t>
            </w:r>
            <w:proofErr w:type="gramStart"/>
            <w:r w:rsidR="00AB0181">
              <w:rPr>
                <w:szCs w:val="28"/>
              </w:rPr>
              <w:t>ВО</w:t>
            </w:r>
            <w:proofErr w:type="gramEnd"/>
            <w:r w:rsidR="00AB0181">
              <w:rPr>
                <w:szCs w:val="28"/>
              </w:rPr>
              <w:t xml:space="preserve"> «Тверской государственный университет»</w:t>
            </w:r>
            <w:r>
              <w:t xml:space="preserve">, ст. преподаватель </w:t>
            </w:r>
          </w:p>
        </w:tc>
      </w:tr>
      <w:tr w:rsidR="00E803AB" w:rsidRPr="00143A15" w:rsidTr="005065A0">
        <w:trPr>
          <w:trHeight w:val="1407"/>
        </w:trPr>
        <w:tc>
          <w:tcPr>
            <w:tcW w:w="456" w:type="dxa"/>
          </w:tcPr>
          <w:p w:rsidR="00E803AB" w:rsidRPr="00143A15" w:rsidRDefault="00E803AB" w:rsidP="001C763E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E803AB" w:rsidRPr="001C3007" w:rsidRDefault="00E803AB" w:rsidP="001C763E">
            <w:pPr>
              <w:contextualSpacing/>
            </w:pPr>
            <w:r>
              <w:t>Ильяшенко Дмитрий Владиславович</w:t>
            </w:r>
          </w:p>
        </w:tc>
        <w:tc>
          <w:tcPr>
            <w:tcW w:w="1418" w:type="dxa"/>
          </w:tcPr>
          <w:p w:rsidR="00E803AB" w:rsidRPr="001C3007" w:rsidRDefault="00E803AB" w:rsidP="001C763E">
            <w:pPr>
              <w:contextualSpacing/>
            </w:pPr>
            <w:r>
              <w:t>1963</w:t>
            </w:r>
          </w:p>
        </w:tc>
        <w:tc>
          <w:tcPr>
            <w:tcW w:w="4643" w:type="dxa"/>
          </w:tcPr>
          <w:p w:rsidR="00E803AB" w:rsidRPr="001C3007" w:rsidRDefault="00AB0181" w:rsidP="00AB0181">
            <w:pPr>
              <w:contextualSpacing/>
            </w:pPr>
            <w:r w:rsidRPr="001C3007">
              <w:t>К</w:t>
            </w:r>
            <w:r>
              <w:t xml:space="preserve">афедра журналистики, рекламы и связям с общественностью </w:t>
            </w:r>
            <w:r>
              <w:rPr>
                <w:szCs w:val="28"/>
              </w:rPr>
              <w:t xml:space="preserve">ФГБОУ </w:t>
            </w:r>
            <w:proofErr w:type="gramStart"/>
            <w:r>
              <w:rPr>
                <w:szCs w:val="28"/>
              </w:rPr>
              <w:t>ВО</w:t>
            </w:r>
            <w:proofErr w:type="gramEnd"/>
            <w:r>
              <w:rPr>
                <w:szCs w:val="28"/>
              </w:rPr>
              <w:t xml:space="preserve"> «Тверской государственный университет»</w:t>
            </w:r>
            <w:r>
              <w:t>,</w:t>
            </w:r>
            <w:r w:rsidR="00E803AB">
              <w:t xml:space="preserve">  доцент </w:t>
            </w:r>
          </w:p>
        </w:tc>
      </w:tr>
      <w:tr w:rsidR="00E803AB" w:rsidRPr="00143A15" w:rsidTr="005065A0">
        <w:trPr>
          <w:trHeight w:val="1697"/>
        </w:trPr>
        <w:tc>
          <w:tcPr>
            <w:tcW w:w="456" w:type="dxa"/>
          </w:tcPr>
          <w:p w:rsidR="00E803AB" w:rsidRPr="00143A15" w:rsidRDefault="00E803AB" w:rsidP="001C763E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4" w:type="dxa"/>
          </w:tcPr>
          <w:p w:rsidR="00E803AB" w:rsidRDefault="00E803AB" w:rsidP="001C763E">
            <w:pPr>
              <w:contextualSpacing/>
            </w:pPr>
            <w:r>
              <w:t>Ильяшенко</w:t>
            </w:r>
          </w:p>
          <w:p w:rsidR="00E803AB" w:rsidRDefault="00E803AB" w:rsidP="001C763E">
            <w:pPr>
              <w:contextualSpacing/>
            </w:pPr>
            <w:r>
              <w:t>Владислав</w:t>
            </w:r>
          </w:p>
          <w:p w:rsidR="00E803AB" w:rsidRPr="001C3007" w:rsidRDefault="00E803AB" w:rsidP="001C763E">
            <w:pPr>
              <w:contextualSpacing/>
            </w:pPr>
            <w:r>
              <w:t>Дмитриевич</w:t>
            </w:r>
          </w:p>
        </w:tc>
        <w:tc>
          <w:tcPr>
            <w:tcW w:w="1418" w:type="dxa"/>
          </w:tcPr>
          <w:p w:rsidR="00E803AB" w:rsidRPr="001C3007" w:rsidRDefault="00E803AB" w:rsidP="001C763E">
            <w:pPr>
              <w:contextualSpacing/>
            </w:pPr>
            <w:r>
              <w:t>1987</w:t>
            </w:r>
          </w:p>
        </w:tc>
        <w:tc>
          <w:tcPr>
            <w:tcW w:w="4643" w:type="dxa"/>
          </w:tcPr>
          <w:p w:rsidR="005065A0" w:rsidRDefault="00E803AB" w:rsidP="005065A0">
            <w:pPr>
              <w:contextualSpacing/>
            </w:pPr>
            <w:r>
              <w:t>Г</w:t>
            </w:r>
            <w:r w:rsidR="005065A0">
              <w:t>осударственное бюджетное учреждение здравоохранения Тверской области «Областная клиническая больница»</w:t>
            </w:r>
            <w:r>
              <w:t xml:space="preserve">, </w:t>
            </w:r>
          </w:p>
          <w:p w:rsidR="00E803AB" w:rsidRPr="001C3007" w:rsidRDefault="00E803AB" w:rsidP="005065A0">
            <w:pPr>
              <w:contextualSpacing/>
            </w:pPr>
            <w:r>
              <w:t>оператор ЭВМ</w:t>
            </w:r>
          </w:p>
        </w:tc>
      </w:tr>
      <w:tr w:rsidR="00E803AB" w:rsidRPr="00143A15" w:rsidTr="005065A0">
        <w:trPr>
          <w:trHeight w:val="993"/>
        </w:trPr>
        <w:tc>
          <w:tcPr>
            <w:tcW w:w="456" w:type="dxa"/>
          </w:tcPr>
          <w:p w:rsidR="00E803AB" w:rsidRPr="00143A15" w:rsidRDefault="00E803AB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94" w:type="dxa"/>
          </w:tcPr>
          <w:p w:rsidR="00E803AB" w:rsidRDefault="00E803AB" w:rsidP="001C763E">
            <w:pPr>
              <w:contextualSpacing/>
            </w:pPr>
            <w:proofErr w:type="spellStart"/>
            <w:r>
              <w:t>Алябышева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418" w:type="dxa"/>
          </w:tcPr>
          <w:p w:rsidR="00E803AB" w:rsidRDefault="00E803AB" w:rsidP="001C763E">
            <w:pPr>
              <w:contextualSpacing/>
            </w:pPr>
            <w:r>
              <w:t>1954</w:t>
            </w:r>
          </w:p>
        </w:tc>
        <w:tc>
          <w:tcPr>
            <w:tcW w:w="4643" w:type="dxa"/>
          </w:tcPr>
          <w:p w:rsidR="00E803AB" w:rsidRDefault="00E803AB" w:rsidP="001C763E">
            <w:pPr>
              <w:contextualSpacing/>
            </w:pPr>
            <w:r>
              <w:t xml:space="preserve">Законодательное Собрание Тверской области, </w:t>
            </w:r>
          </w:p>
          <w:p w:rsidR="00E803AB" w:rsidRDefault="00E803AB" w:rsidP="001C763E">
            <w:pPr>
              <w:contextualSpacing/>
            </w:pPr>
            <w:r>
              <w:t>помощник депутата Клиновского А.Э.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AB018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0C" w:rsidRDefault="0072600C" w:rsidP="00F71BAD">
      <w:r>
        <w:separator/>
      </w:r>
    </w:p>
  </w:endnote>
  <w:endnote w:type="continuationSeparator" w:id="0">
    <w:p w:rsidR="0072600C" w:rsidRDefault="0072600C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0C" w:rsidRDefault="0072600C" w:rsidP="00F71BAD">
      <w:r>
        <w:separator/>
      </w:r>
    </w:p>
  </w:footnote>
  <w:footnote w:type="continuationSeparator" w:id="0">
    <w:p w:rsidR="0072600C" w:rsidRDefault="0072600C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825D9"/>
    <w:rsid w:val="00483F71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D35BB"/>
    <w:rsid w:val="00625BD6"/>
    <w:rsid w:val="00630EBF"/>
    <w:rsid w:val="00631C1C"/>
    <w:rsid w:val="00632811"/>
    <w:rsid w:val="006328A9"/>
    <w:rsid w:val="00635B70"/>
    <w:rsid w:val="0063620E"/>
    <w:rsid w:val="006365FE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2600C"/>
    <w:rsid w:val="007356EA"/>
    <w:rsid w:val="0077082B"/>
    <w:rsid w:val="00777EE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01C1"/>
    <w:rsid w:val="00951F74"/>
    <w:rsid w:val="00963649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B573F"/>
    <w:rsid w:val="00EC4924"/>
    <w:rsid w:val="00EC615B"/>
    <w:rsid w:val="00ED7AA8"/>
    <w:rsid w:val="00F04545"/>
    <w:rsid w:val="00F065CA"/>
    <w:rsid w:val="00F6226E"/>
    <w:rsid w:val="00F71BAD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D8EF-FCB2-40F5-920B-B1C2CBDB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10</cp:revision>
  <cp:lastPrinted>2016-08-06T07:18:00Z</cp:lastPrinted>
  <dcterms:created xsi:type="dcterms:W3CDTF">2016-08-04T09:44:00Z</dcterms:created>
  <dcterms:modified xsi:type="dcterms:W3CDTF">2016-08-06T07:18:00Z</dcterms:modified>
</cp:coreProperties>
</file>