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15" w:rsidRPr="00942D15" w:rsidRDefault="00942D15" w:rsidP="00942D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42D15">
        <w:rPr>
          <w:rFonts w:ascii="Times New Roman" w:hAnsi="Times New Roman"/>
          <w:b/>
          <w:sz w:val="32"/>
          <w:szCs w:val="32"/>
        </w:rPr>
        <w:t>ТЕРРИТОРИАЛЬНАЯ ИЗБИРАТЕЛЬНАЯ КОМИССИЯ</w:t>
      </w:r>
    </w:p>
    <w:p w:rsidR="00942D15" w:rsidRPr="00942D15" w:rsidRDefault="00942D15" w:rsidP="00942D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42D15">
        <w:rPr>
          <w:rFonts w:ascii="Times New Roman" w:hAnsi="Times New Roman"/>
          <w:b/>
          <w:sz w:val="32"/>
          <w:szCs w:val="32"/>
        </w:rPr>
        <w:t>МОСКОВСКОГО РАЙОНА ГОРОДА ТВЕРИ</w:t>
      </w:r>
    </w:p>
    <w:p w:rsidR="00942D15" w:rsidRPr="0042624E" w:rsidRDefault="00942D15" w:rsidP="00942D15">
      <w:pPr>
        <w:pStyle w:val="1"/>
        <w:keepNext w:val="0"/>
        <w:autoSpaceDE/>
        <w:autoSpaceDN/>
        <w:spacing w:after="240"/>
        <w:outlineLvl w:val="9"/>
        <w:rPr>
          <w:b/>
          <w:sz w:val="32"/>
          <w:szCs w:val="32"/>
        </w:rPr>
      </w:pPr>
      <w:r w:rsidRPr="0042624E">
        <w:rPr>
          <w:b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942D15" w:rsidRPr="00942D15" w:rsidTr="00D51A03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942D15" w:rsidRPr="00942D15" w:rsidRDefault="00942D15" w:rsidP="00942D15">
            <w:pPr>
              <w:rPr>
                <w:rFonts w:ascii="Times New Roman" w:hAnsi="Times New Roman"/>
                <w:sz w:val="28"/>
                <w:szCs w:val="28"/>
              </w:rPr>
            </w:pPr>
            <w:r w:rsidRPr="00942D1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42D15">
              <w:rPr>
                <w:rFonts w:ascii="Times New Roman" w:hAnsi="Times New Roman"/>
                <w:sz w:val="28"/>
                <w:szCs w:val="28"/>
              </w:rPr>
              <w:t xml:space="preserve">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42D15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942D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  <w:vAlign w:val="bottom"/>
          </w:tcPr>
          <w:p w:rsidR="00942D15" w:rsidRPr="00942D15" w:rsidRDefault="00942D15" w:rsidP="00D51A03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942D15" w:rsidRPr="00942D15" w:rsidRDefault="00942D15" w:rsidP="00D51A03">
            <w:pPr>
              <w:rPr>
                <w:rFonts w:ascii="Times New Roman" w:hAnsi="Times New Roman"/>
                <w:sz w:val="28"/>
                <w:szCs w:val="28"/>
              </w:rPr>
            </w:pPr>
            <w:r w:rsidRPr="00942D1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942D15" w:rsidRPr="00942D15" w:rsidRDefault="00942D15" w:rsidP="00942D15">
            <w:pPr>
              <w:rPr>
                <w:rFonts w:ascii="Times New Roman" w:hAnsi="Times New Roman"/>
                <w:sz w:val="28"/>
                <w:szCs w:val="28"/>
              </w:rPr>
            </w:pPr>
            <w:r w:rsidRPr="00942D1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42D15">
              <w:rPr>
                <w:rFonts w:ascii="Times New Roman" w:hAnsi="Times New Roman"/>
                <w:sz w:val="28"/>
                <w:szCs w:val="28"/>
              </w:rPr>
              <w:t xml:space="preserve">/  </w:t>
            </w:r>
            <w:r w:rsidR="00300D1C">
              <w:rPr>
                <w:rFonts w:ascii="Times New Roman" w:hAnsi="Times New Roman"/>
                <w:sz w:val="28"/>
                <w:szCs w:val="28"/>
              </w:rPr>
              <w:t>846</w:t>
            </w:r>
            <w:r w:rsidRPr="00942D15">
              <w:rPr>
                <w:rFonts w:ascii="Times New Roman" w:hAnsi="Times New Roman"/>
                <w:sz w:val="28"/>
                <w:szCs w:val="28"/>
              </w:rPr>
              <w:t>- 4</w:t>
            </w:r>
          </w:p>
        </w:tc>
      </w:tr>
      <w:tr w:rsidR="00942D15" w:rsidRPr="0042624E" w:rsidTr="00D51A03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942D15" w:rsidRPr="0042624E" w:rsidRDefault="00942D15" w:rsidP="00D51A03"/>
        </w:tc>
        <w:tc>
          <w:tcPr>
            <w:tcW w:w="3107" w:type="dxa"/>
            <w:vAlign w:val="bottom"/>
          </w:tcPr>
          <w:p w:rsidR="00942D15" w:rsidRPr="0042624E" w:rsidRDefault="00942D15" w:rsidP="00D51A03">
            <w:r w:rsidRPr="0042624E">
              <w:rPr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942D15" w:rsidRPr="0042624E" w:rsidRDefault="00942D15" w:rsidP="00D51A03"/>
        </w:tc>
      </w:tr>
    </w:tbl>
    <w:p w:rsidR="000F2AD4" w:rsidRPr="00942D15" w:rsidRDefault="00D04BD9" w:rsidP="00AA07FF">
      <w:pPr>
        <w:pStyle w:val="2"/>
        <w:spacing w:before="360"/>
        <w:ind w:firstLine="0"/>
        <w:jc w:val="center"/>
        <w:rPr>
          <w:i/>
          <w:sz w:val="20"/>
          <w:szCs w:val="20"/>
        </w:rPr>
      </w:pPr>
      <w:r w:rsidRPr="00942D15">
        <w:t>О формировании участковой избирательной комиссии избирательного участка №</w:t>
      </w:r>
      <w:r w:rsidR="00942D15">
        <w:t xml:space="preserve"> </w:t>
      </w:r>
      <w:r w:rsidR="00B5441A">
        <w:t>1195</w:t>
      </w:r>
      <w:r w:rsidR="00AA07FF" w:rsidRPr="00942D15">
        <w:t>, образованно</w:t>
      </w:r>
      <w:r w:rsidR="005D35C3" w:rsidRPr="00942D15">
        <w:t>м</w:t>
      </w:r>
      <w:r w:rsidR="00AA07FF" w:rsidRPr="00942D15">
        <w:t xml:space="preserve"> в месте временного пребывания избирателей </w:t>
      </w:r>
      <w:r w:rsidR="00E5061C" w:rsidRPr="00942D15">
        <w:t xml:space="preserve">на выборах депутатов Тверской городской Думы </w:t>
      </w:r>
    </w:p>
    <w:p w:rsidR="000F2AD4" w:rsidRPr="00942D15" w:rsidRDefault="000F2AD4" w:rsidP="00CB00FA">
      <w:pPr>
        <w:pStyle w:val="2"/>
        <w:spacing w:after="360"/>
        <w:ind w:firstLine="0"/>
        <w:jc w:val="center"/>
      </w:pPr>
      <w:r w:rsidRPr="00942D15">
        <w:t>10 сентября 2017 года</w:t>
      </w:r>
    </w:p>
    <w:p w:rsidR="00E5061C" w:rsidRPr="00D13BFA" w:rsidRDefault="00B541E5" w:rsidP="00942D15">
      <w:pPr>
        <w:pStyle w:val="2"/>
        <w:spacing w:line="360" w:lineRule="auto"/>
        <w:ind w:firstLine="680"/>
        <w:rPr>
          <w:b w:val="0"/>
          <w:spacing w:val="30"/>
        </w:rPr>
      </w:pPr>
      <w:r w:rsidRPr="00D13BFA">
        <w:rPr>
          <w:b w:val="0"/>
        </w:rPr>
        <w:t xml:space="preserve">На основании </w:t>
      </w:r>
      <w:r w:rsidR="00877E4A" w:rsidRPr="00D13BFA">
        <w:rPr>
          <w:b w:val="0"/>
        </w:rPr>
        <w:t>статей</w:t>
      </w:r>
      <w:r w:rsidRPr="00D13BFA">
        <w:rPr>
          <w:b w:val="0"/>
        </w:rPr>
        <w:t xml:space="preserve"> 22</w:t>
      </w:r>
      <w:r w:rsidR="00877E4A" w:rsidRPr="00D13BFA">
        <w:rPr>
          <w:b w:val="0"/>
        </w:rPr>
        <w:t>, 23</w:t>
      </w:r>
      <w:r w:rsidRPr="00D13BFA">
        <w:rPr>
          <w:b w:val="0"/>
        </w:rPr>
        <w:t xml:space="preserve"> Избирательного кодекса Тверской области, постановлени</w:t>
      </w:r>
      <w:r w:rsidR="002A0F6D" w:rsidRPr="00D13BFA">
        <w:rPr>
          <w:b w:val="0"/>
        </w:rPr>
        <w:t>я</w:t>
      </w:r>
      <w:r w:rsidRPr="00D13BFA">
        <w:rPr>
          <w:b w:val="0"/>
        </w:rPr>
        <w:t xml:space="preserve"> </w:t>
      </w:r>
      <w:r w:rsidR="00942D15" w:rsidRPr="00D13BFA">
        <w:rPr>
          <w:b w:val="0"/>
        </w:rPr>
        <w:t>избирательной комиссии Тверской области от 24.04.2017 №</w:t>
      </w:r>
      <w:r w:rsidR="00942D15" w:rsidRPr="00D13BFA">
        <w:rPr>
          <w:b w:val="0"/>
          <w:color w:val="000000"/>
        </w:rPr>
        <w:t>60/773-6</w:t>
      </w:r>
      <w:r w:rsidR="00942D15" w:rsidRPr="00D13BFA">
        <w:rPr>
          <w:b w:val="0"/>
        </w:rPr>
        <w:t xml:space="preserve">  «О возложении полномочий окружных избирательных комиссий одномандатных избирательных округов №7, №8, №9, №10 по выборам депутатов Тверской городской Думы на территориальную избирательную комиссию Московского района города Твери», </w:t>
      </w:r>
      <w:r w:rsidR="002A0F6D" w:rsidRPr="00D13BFA">
        <w:rPr>
          <w:b w:val="0"/>
        </w:rPr>
        <w:t xml:space="preserve">постановления территориальной избирательной комиссии </w:t>
      </w:r>
      <w:r w:rsidR="00942D15" w:rsidRPr="00D13BFA">
        <w:rPr>
          <w:b w:val="0"/>
        </w:rPr>
        <w:t xml:space="preserve">Московского </w:t>
      </w:r>
      <w:r w:rsidR="002A0F6D" w:rsidRPr="00D13BFA">
        <w:rPr>
          <w:b w:val="0"/>
        </w:rPr>
        <w:t>района города Твери</w:t>
      </w:r>
      <w:r w:rsidR="002A0F6D" w:rsidRPr="00D13BFA">
        <w:rPr>
          <w:b w:val="0"/>
          <w:spacing w:val="30"/>
        </w:rPr>
        <w:t xml:space="preserve"> </w:t>
      </w:r>
      <w:r w:rsidR="002A0F6D" w:rsidRPr="00D13BFA">
        <w:rPr>
          <w:b w:val="0"/>
        </w:rPr>
        <w:t xml:space="preserve">от </w:t>
      </w:r>
      <w:r w:rsidR="00942D15" w:rsidRPr="00D13BFA">
        <w:rPr>
          <w:b w:val="0"/>
        </w:rPr>
        <w:t>09.08.2017</w:t>
      </w:r>
      <w:r w:rsidR="002A0F6D" w:rsidRPr="00D13BFA">
        <w:rPr>
          <w:b w:val="0"/>
        </w:rPr>
        <w:t xml:space="preserve"> № </w:t>
      </w:r>
      <w:r w:rsidR="00942D15" w:rsidRPr="00D13BFA">
        <w:rPr>
          <w:b w:val="0"/>
        </w:rPr>
        <w:t>45/748</w:t>
      </w:r>
      <w:r w:rsidR="002A0F6D" w:rsidRPr="00D13BFA">
        <w:rPr>
          <w:b w:val="0"/>
        </w:rPr>
        <w:t xml:space="preserve"> «</w:t>
      </w:r>
      <w:r w:rsidR="00942D15" w:rsidRPr="00D13BFA">
        <w:rPr>
          <w:b w:val="0"/>
        </w:rPr>
        <w:t>Об образовании избирательных участков  в местах временного пребывания избирателей  на выборах депутатов Тверской городской Думы  10 сентября 2017 года</w:t>
      </w:r>
      <w:r w:rsidR="002A0F6D" w:rsidRPr="00D13BFA">
        <w:rPr>
          <w:b w:val="0"/>
        </w:rPr>
        <w:t>»</w:t>
      </w:r>
      <w:r w:rsidR="00E95D0B" w:rsidRPr="00D13BFA">
        <w:rPr>
          <w:b w:val="0"/>
        </w:rPr>
        <w:t>,  рассмотрев кандидатуры, зачисленные в резерв</w:t>
      </w:r>
      <w:r w:rsidR="0044083F" w:rsidRPr="00D13BFA">
        <w:rPr>
          <w:b w:val="0"/>
        </w:rPr>
        <w:t xml:space="preserve"> составов участковых комиссий для территориальной избирательной комиссии </w:t>
      </w:r>
      <w:r w:rsidR="00942D15" w:rsidRPr="00D13BFA">
        <w:rPr>
          <w:b w:val="0"/>
        </w:rPr>
        <w:t>Московского</w:t>
      </w:r>
      <w:r w:rsidR="0044083F" w:rsidRPr="00D13BFA">
        <w:rPr>
          <w:b w:val="0"/>
        </w:rPr>
        <w:t xml:space="preserve"> района города Твери, т</w:t>
      </w:r>
      <w:r w:rsidR="00C96284" w:rsidRPr="00D13BFA">
        <w:rPr>
          <w:b w:val="0"/>
        </w:rPr>
        <w:t xml:space="preserve">ерриториальная избирательная комиссия </w:t>
      </w:r>
      <w:r w:rsidR="00942D15" w:rsidRPr="00D13BFA">
        <w:rPr>
          <w:b w:val="0"/>
        </w:rPr>
        <w:t>Московского</w:t>
      </w:r>
      <w:r w:rsidR="00C96284" w:rsidRPr="00D13BFA">
        <w:rPr>
          <w:b w:val="0"/>
        </w:rPr>
        <w:t xml:space="preserve"> района города Твери</w:t>
      </w:r>
      <w:r w:rsidR="00C96284" w:rsidRPr="00D13BFA">
        <w:rPr>
          <w:spacing w:val="30"/>
        </w:rPr>
        <w:t xml:space="preserve"> постановляет:</w:t>
      </w:r>
    </w:p>
    <w:p w:rsidR="002A0F6D" w:rsidRPr="00D13BFA" w:rsidRDefault="0044083F" w:rsidP="00373CC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BFA">
        <w:rPr>
          <w:rFonts w:ascii="Times New Roman" w:hAnsi="Times New Roman"/>
          <w:sz w:val="28"/>
          <w:szCs w:val="28"/>
        </w:rPr>
        <w:t>Определить число членов участковой избирательной комиссии избирательного участка №</w:t>
      </w:r>
      <w:r w:rsidR="00942D15" w:rsidRPr="00D13BFA">
        <w:rPr>
          <w:rFonts w:ascii="Times New Roman" w:hAnsi="Times New Roman"/>
          <w:sz w:val="28"/>
          <w:szCs w:val="28"/>
        </w:rPr>
        <w:t xml:space="preserve"> </w:t>
      </w:r>
      <w:r w:rsidR="00B5441A" w:rsidRPr="00D13BFA">
        <w:rPr>
          <w:rFonts w:ascii="Times New Roman" w:hAnsi="Times New Roman"/>
          <w:sz w:val="28"/>
          <w:szCs w:val="28"/>
        </w:rPr>
        <w:t>1195</w:t>
      </w:r>
      <w:r w:rsidRPr="00D13BFA">
        <w:rPr>
          <w:rFonts w:ascii="Times New Roman" w:hAnsi="Times New Roman"/>
          <w:sz w:val="28"/>
          <w:szCs w:val="28"/>
        </w:rPr>
        <w:t xml:space="preserve"> с правом решающего голоса в количестве </w:t>
      </w:r>
      <w:r w:rsidR="00AA67D3" w:rsidRPr="00D13BFA">
        <w:rPr>
          <w:rFonts w:ascii="Times New Roman" w:hAnsi="Times New Roman"/>
          <w:sz w:val="28"/>
          <w:szCs w:val="28"/>
        </w:rPr>
        <w:t>5</w:t>
      </w:r>
      <w:r w:rsidRPr="00D13BFA">
        <w:rPr>
          <w:rFonts w:ascii="Times New Roman" w:hAnsi="Times New Roman"/>
          <w:sz w:val="28"/>
          <w:szCs w:val="28"/>
        </w:rPr>
        <w:t xml:space="preserve"> человек.</w:t>
      </w:r>
    </w:p>
    <w:p w:rsidR="0044083F" w:rsidRPr="00D13BFA" w:rsidRDefault="00522EBB" w:rsidP="00373CC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BFA">
        <w:rPr>
          <w:rFonts w:ascii="Times New Roman" w:hAnsi="Times New Roman"/>
          <w:sz w:val="28"/>
          <w:szCs w:val="28"/>
        </w:rPr>
        <w:t xml:space="preserve">Сформировать участковую избирательную комиссию избирательного участка № </w:t>
      </w:r>
      <w:r w:rsidR="00B5441A" w:rsidRPr="00D13BFA">
        <w:rPr>
          <w:rFonts w:ascii="Times New Roman" w:hAnsi="Times New Roman"/>
          <w:sz w:val="28"/>
          <w:szCs w:val="28"/>
        </w:rPr>
        <w:t>1195</w:t>
      </w:r>
      <w:r w:rsidRPr="00D13BFA">
        <w:rPr>
          <w:rFonts w:ascii="Times New Roman" w:hAnsi="Times New Roman"/>
          <w:sz w:val="28"/>
          <w:szCs w:val="28"/>
        </w:rPr>
        <w:t xml:space="preserve"> </w:t>
      </w:r>
      <w:r w:rsidR="00770508" w:rsidRPr="00D13BFA">
        <w:rPr>
          <w:rFonts w:ascii="Times New Roman" w:hAnsi="Times New Roman"/>
          <w:sz w:val="28"/>
          <w:szCs w:val="28"/>
        </w:rPr>
        <w:t>в составе, определенном приложением к настоящему постановлению</w:t>
      </w:r>
      <w:r w:rsidRPr="00D13BFA">
        <w:rPr>
          <w:rFonts w:ascii="Times New Roman" w:hAnsi="Times New Roman"/>
          <w:sz w:val="28"/>
          <w:szCs w:val="28"/>
        </w:rPr>
        <w:t>.</w:t>
      </w:r>
    </w:p>
    <w:p w:rsidR="0044083F" w:rsidRPr="00D13BFA" w:rsidRDefault="00522EBB" w:rsidP="00373CC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BFA">
        <w:rPr>
          <w:rFonts w:ascii="Times New Roman" w:hAnsi="Times New Roman"/>
          <w:sz w:val="28"/>
          <w:szCs w:val="28"/>
        </w:rPr>
        <w:lastRenderedPageBreak/>
        <w:t>Установить срок полномочий</w:t>
      </w:r>
      <w:r w:rsidR="00770508" w:rsidRPr="00D13BFA">
        <w:rPr>
          <w:rFonts w:ascii="Times New Roman" w:hAnsi="Times New Roman"/>
          <w:sz w:val="28"/>
          <w:szCs w:val="28"/>
        </w:rPr>
        <w:t xml:space="preserve"> участковой избирательной комиссии избирательного участка № </w:t>
      </w:r>
      <w:r w:rsidR="00B5441A" w:rsidRPr="00D13BFA">
        <w:rPr>
          <w:rFonts w:ascii="Times New Roman" w:hAnsi="Times New Roman"/>
          <w:sz w:val="28"/>
          <w:szCs w:val="28"/>
        </w:rPr>
        <w:t>1195</w:t>
      </w:r>
      <w:r w:rsidR="00AA67D3" w:rsidRPr="00D13BFA">
        <w:rPr>
          <w:rFonts w:ascii="Times New Roman" w:hAnsi="Times New Roman"/>
          <w:sz w:val="28"/>
          <w:szCs w:val="28"/>
        </w:rPr>
        <w:t xml:space="preserve"> </w:t>
      </w:r>
      <w:r w:rsidR="00770508" w:rsidRPr="00D13BFA">
        <w:rPr>
          <w:rFonts w:ascii="Times New Roman" w:hAnsi="Times New Roman"/>
          <w:sz w:val="28"/>
          <w:szCs w:val="28"/>
        </w:rPr>
        <w:t xml:space="preserve"> до </w:t>
      </w:r>
      <w:r w:rsidR="00300D1C">
        <w:rPr>
          <w:rFonts w:ascii="Times New Roman" w:hAnsi="Times New Roman"/>
          <w:sz w:val="28"/>
          <w:szCs w:val="28"/>
        </w:rPr>
        <w:t>30</w:t>
      </w:r>
      <w:r w:rsidR="00AA67D3" w:rsidRPr="00D13BFA">
        <w:rPr>
          <w:rFonts w:ascii="Times New Roman" w:hAnsi="Times New Roman"/>
          <w:sz w:val="28"/>
          <w:szCs w:val="28"/>
        </w:rPr>
        <w:t xml:space="preserve"> сентября </w:t>
      </w:r>
      <w:r w:rsidR="00770508" w:rsidRPr="00D13BFA">
        <w:rPr>
          <w:rFonts w:ascii="Times New Roman" w:hAnsi="Times New Roman"/>
          <w:sz w:val="28"/>
          <w:szCs w:val="28"/>
        </w:rPr>
        <w:t xml:space="preserve"> 2017 года.</w:t>
      </w:r>
    </w:p>
    <w:p w:rsidR="0044083F" w:rsidRPr="00D13BFA" w:rsidRDefault="004623E7" w:rsidP="00373CC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BFA">
        <w:rPr>
          <w:rFonts w:ascii="Times New Roman" w:hAnsi="Times New Roman"/>
          <w:sz w:val="28"/>
          <w:szCs w:val="28"/>
        </w:rPr>
        <w:t>Направить ко</w:t>
      </w:r>
      <w:r w:rsidR="00B40C37" w:rsidRPr="00D13BFA">
        <w:rPr>
          <w:rFonts w:ascii="Times New Roman" w:hAnsi="Times New Roman"/>
          <w:sz w:val="28"/>
          <w:szCs w:val="28"/>
        </w:rPr>
        <w:t xml:space="preserve">пию настоящего постановления в </w:t>
      </w:r>
      <w:r w:rsidRPr="00D13BFA">
        <w:rPr>
          <w:rFonts w:ascii="Times New Roman" w:hAnsi="Times New Roman"/>
          <w:sz w:val="28"/>
          <w:szCs w:val="28"/>
        </w:rPr>
        <w:t>участковую избирательную комиссию избирательного участка №</w:t>
      </w:r>
      <w:r w:rsidR="00B5441A" w:rsidRPr="00D13BFA">
        <w:rPr>
          <w:rFonts w:ascii="Times New Roman" w:hAnsi="Times New Roman"/>
          <w:sz w:val="28"/>
          <w:szCs w:val="28"/>
        </w:rPr>
        <w:t>1195</w:t>
      </w:r>
      <w:r w:rsidRPr="00D13BFA">
        <w:rPr>
          <w:rFonts w:ascii="Times New Roman" w:hAnsi="Times New Roman"/>
          <w:sz w:val="28"/>
          <w:szCs w:val="28"/>
        </w:rPr>
        <w:t>.</w:t>
      </w:r>
    </w:p>
    <w:p w:rsidR="000F2AD4" w:rsidRPr="00D13BFA" w:rsidRDefault="000F2AD4" w:rsidP="003A2BF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3B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13BFA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BB5819" w:rsidRPr="00D13BFA">
        <w:rPr>
          <w:rFonts w:ascii="Times New Roman" w:hAnsi="Times New Roman"/>
          <w:sz w:val="28"/>
          <w:szCs w:val="28"/>
        </w:rPr>
        <w:t>председателя</w:t>
      </w:r>
      <w:r w:rsidRPr="00D13BFA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r w:rsidR="00BB5819" w:rsidRPr="00D13BFA">
        <w:rPr>
          <w:rFonts w:ascii="Times New Roman" w:hAnsi="Times New Roman"/>
          <w:sz w:val="28"/>
          <w:szCs w:val="28"/>
        </w:rPr>
        <w:t>Московского</w:t>
      </w:r>
      <w:r w:rsidR="00CB00FA" w:rsidRPr="00D13BFA">
        <w:rPr>
          <w:rFonts w:ascii="Times New Roman" w:hAnsi="Times New Roman"/>
          <w:sz w:val="28"/>
          <w:szCs w:val="28"/>
        </w:rPr>
        <w:t xml:space="preserve"> района города Твери</w:t>
      </w:r>
      <w:r w:rsidR="00CB00FA" w:rsidRPr="00D13BFA">
        <w:rPr>
          <w:rFonts w:ascii="Times New Roman" w:hAnsi="Times New Roman"/>
          <w:b/>
          <w:spacing w:val="30"/>
          <w:sz w:val="28"/>
          <w:szCs w:val="28"/>
        </w:rPr>
        <w:t xml:space="preserve"> </w:t>
      </w:r>
      <w:r w:rsidR="00BB5819" w:rsidRPr="00D13BFA">
        <w:rPr>
          <w:rFonts w:ascii="Times New Roman" w:hAnsi="Times New Roman"/>
          <w:sz w:val="28"/>
          <w:szCs w:val="28"/>
        </w:rPr>
        <w:t>О.В. Бабкину</w:t>
      </w:r>
      <w:r w:rsidRPr="00D13BFA">
        <w:rPr>
          <w:rFonts w:ascii="Times New Roman" w:hAnsi="Times New Roman"/>
          <w:sz w:val="28"/>
          <w:szCs w:val="28"/>
        </w:rPr>
        <w:t>.</w:t>
      </w:r>
    </w:p>
    <w:p w:rsidR="000F2AD4" w:rsidRDefault="000F2AD4" w:rsidP="00B0764B">
      <w:pPr>
        <w:pStyle w:val="2"/>
        <w:numPr>
          <w:ilvl w:val="0"/>
          <w:numId w:val="1"/>
        </w:numPr>
        <w:tabs>
          <w:tab w:val="left" w:pos="1134"/>
        </w:tabs>
        <w:spacing w:after="240" w:line="360" w:lineRule="auto"/>
        <w:ind w:left="0" w:firstLine="709"/>
        <w:rPr>
          <w:b w:val="0"/>
          <w:bCs w:val="0"/>
          <w:lang w:eastAsia="en-US"/>
        </w:rPr>
      </w:pPr>
      <w:r w:rsidRPr="00D13BFA">
        <w:rPr>
          <w:b w:val="0"/>
          <w:bCs w:val="0"/>
          <w:lang w:eastAsia="en-US"/>
        </w:rPr>
        <w:t xml:space="preserve">Разместить настоящее постановление на сайте территориальной избирательной комиссии </w:t>
      </w:r>
      <w:r w:rsidR="00BB5819" w:rsidRPr="00D13BFA">
        <w:rPr>
          <w:b w:val="0"/>
        </w:rPr>
        <w:t>Московского</w:t>
      </w:r>
      <w:r w:rsidR="00C1291D" w:rsidRPr="00D13BFA">
        <w:t xml:space="preserve"> </w:t>
      </w:r>
      <w:r w:rsidR="00C1291D" w:rsidRPr="00D13BFA">
        <w:rPr>
          <w:b w:val="0"/>
        </w:rPr>
        <w:t>района города Твери</w:t>
      </w:r>
      <w:r w:rsidR="00C1291D" w:rsidRPr="00D13BFA">
        <w:rPr>
          <w:b w:val="0"/>
          <w:bCs w:val="0"/>
          <w:lang w:eastAsia="en-US"/>
        </w:rPr>
        <w:t xml:space="preserve"> </w:t>
      </w:r>
      <w:r w:rsidRPr="00D13BFA">
        <w:rPr>
          <w:b w:val="0"/>
          <w:bCs w:val="0"/>
          <w:lang w:eastAsia="en-US"/>
        </w:rPr>
        <w:t>в информационно-телекоммуникационной сети «Интернет».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843362" w:rsidRPr="00843362" w:rsidTr="004D65B0">
        <w:tc>
          <w:tcPr>
            <w:tcW w:w="4320" w:type="dxa"/>
          </w:tcPr>
          <w:p w:rsidR="00843362" w:rsidRPr="00843362" w:rsidRDefault="00843362" w:rsidP="00843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362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843362" w:rsidRPr="00843362" w:rsidRDefault="00843362" w:rsidP="00843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362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Московского района</w:t>
            </w:r>
          </w:p>
          <w:p w:rsidR="00843362" w:rsidRPr="00843362" w:rsidRDefault="00843362" w:rsidP="00843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362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843362" w:rsidRPr="00843362" w:rsidRDefault="00843362" w:rsidP="00843362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43362">
              <w:rPr>
                <w:rFonts w:ascii="Times New Roman" w:hAnsi="Times New Roman"/>
                <w:sz w:val="28"/>
                <w:szCs w:val="28"/>
              </w:rPr>
              <w:t>О.В. Бабкина</w:t>
            </w:r>
          </w:p>
        </w:tc>
      </w:tr>
      <w:tr w:rsidR="00843362" w:rsidRPr="00843362" w:rsidTr="004D65B0">
        <w:trPr>
          <w:trHeight w:val="161"/>
        </w:trPr>
        <w:tc>
          <w:tcPr>
            <w:tcW w:w="4320" w:type="dxa"/>
          </w:tcPr>
          <w:p w:rsidR="00843362" w:rsidRPr="00843362" w:rsidRDefault="00843362" w:rsidP="00843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843362" w:rsidRPr="00843362" w:rsidRDefault="00843362" w:rsidP="00843362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3362" w:rsidRPr="00843362" w:rsidTr="004D65B0">
        <w:trPr>
          <w:trHeight w:val="70"/>
        </w:trPr>
        <w:tc>
          <w:tcPr>
            <w:tcW w:w="4320" w:type="dxa"/>
            <w:vAlign w:val="bottom"/>
          </w:tcPr>
          <w:p w:rsidR="00843362" w:rsidRPr="00843362" w:rsidRDefault="00843362" w:rsidP="00843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362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843362" w:rsidRPr="00843362" w:rsidRDefault="00843362" w:rsidP="00843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362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Московского района</w:t>
            </w:r>
          </w:p>
          <w:p w:rsidR="00843362" w:rsidRPr="00843362" w:rsidRDefault="00843362" w:rsidP="00843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362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843362" w:rsidRPr="00843362" w:rsidRDefault="00843362" w:rsidP="00843362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43362">
              <w:rPr>
                <w:rFonts w:ascii="Times New Roman" w:hAnsi="Times New Roman"/>
                <w:sz w:val="28"/>
                <w:szCs w:val="28"/>
              </w:rPr>
              <w:t>Ю.В. </w:t>
            </w:r>
            <w:proofErr w:type="spellStart"/>
            <w:r w:rsidRPr="00843362">
              <w:rPr>
                <w:rFonts w:ascii="Times New Roman" w:hAnsi="Times New Roman"/>
                <w:sz w:val="28"/>
                <w:szCs w:val="28"/>
              </w:rPr>
              <w:t>Экилик</w:t>
            </w:r>
            <w:proofErr w:type="spellEnd"/>
          </w:p>
        </w:tc>
      </w:tr>
    </w:tbl>
    <w:p w:rsidR="00843362" w:rsidRDefault="00843362" w:rsidP="00843362">
      <w:pPr>
        <w:pStyle w:val="2"/>
        <w:tabs>
          <w:tab w:val="left" w:pos="1134"/>
        </w:tabs>
        <w:spacing w:after="240" w:line="360" w:lineRule="auto"/>
        <w:rPr>
          <w:b w:val="0"/>
          <w:bCs w:val="0"/>
          <w:lang w:eastAsia="en-US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618"/>
      </w:tblGrid>
      <w:tr w:rsidR="003D1747" w:rsidRPr="00D13BFA" w:rsidTr="004C3CBE">
        <w:tc>
          <w:tcPr>
            <w:tcW w:w="4296" w:type="dxa"/>
          </w:tcPr>
          <w:p w:rsidR="003D1747" w:rsidRPr="00D13BFA" w:rsidRDefault="003D1747" w:rsidP="00BB58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</w:tcPr>
          <w:p w:rsidR="003D1747" w:rsidRPr="00D13BFA" w:rsidRDefault="003D1747" w:rsidP="003D174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3D1747" w:rsidRPr="00D13BFA" w:rsidRDefault="003D1747" w:rsidP="003D174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3D1747" w:rsidRPr="00D13BFA" w:rsidRDefault="003D1747" w:rsidP="003D174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3D1747" w:rsidRPr="00D13BFA" w:rsidRDefault="003D1747" w:rsidP="003D1747">
            <w:pPr>
              <w:snapToGri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3D1747" w:rsidRPr="00D13BFA" w:rsidTr="004C3CBE">
        <w:tc>
          <w:tcPr>
            <w:tcW w:w="4296" w:type="dxa"/>
          </w:tcPr>
          <w:p w:rsidR="003D1747" w:rsidRPr="00D13BFA" w:rsidRDefault="003D1747" w:rsidP="003D17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</w:tcPr>
          <w:p w:rsidR="003D1747" w:rsidRPr="00D13BFA" w:rsidRDefault="003D1747" w:rsidP="003D17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</w:tcPr>
          <w:p w:rsidR="003D1747" w:rsidRPr="00D13BFA" w:rsidRDefault="003D1747" w:rsidP="003D17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</w:tcPr>
          <w:p w:rsidR="003D1747" w:rsidRPr="00D13BFA" w:rsidRDefault="003D1747" w:rsidP="003D17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8" w:type="dxa"/>
          </w:tcPr>
          <w:p w:rsidR="003D1747" w:rsidRPr="00D13BFA" w:rsidRDefault="003D1747" w:rsidP="003D17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1747" w:rsidRPr="00D13BFA" w:rsidTr="004C3CBE">
        <w:tc>
          <w:tcPr>
            <w:tcW w:w="4296" w:type="dxa"/>
          </w:tcPr>
          <w:p w:rsidR="003D1747" w:rsidRPr="00D13BFA" w:rsidRDefault="003D1747" w:rsidP="00BB581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</w:tcPr>
          <w:p w:rsidR="003D1747" w:rsidRPr="00D13BFA" w:rsidRDefault="003D1747" w:rsidP="003D17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3D1747" w:rsidRPr="00D13BFA" w:rsidRDefault="003D1747" w:rsidP="003D17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3D1747" w:rsidRPr="00D13BFA" w:rsidRDefault="003D1747" w:rsidP="003D17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3D1747" w:rsidRPr="00D13BFA" w:rsidRDefault="003D1747" w:rsidP="003D174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3D1747" w:rsidRDefault="003D1747" w:rsidP="003D1747">
      <w:pPr>
        <w:pStyle w:val="2"/>
        <w:tabs>
          <w:tab w:val="left" w:pos="1134"/>
        </w:tabs>
        <w:spacing w:after="240" w:line="360" w:lineRule="auto"/>
        <w:rPr>
          <w:b w:val="0"/>
          <w:bCs w:val="0"/>
          <w:szCs w:val="22"/>
          <w:lang w:eastAsia="en-US"/>
        </w:rPr>
      </w:pPr>
    </w:p>
    <w:p w:rsidR="00CB00FA" w:rsidRDefault="00CB00FA" w:rsidP="003D1747">
      <w:pPr>
        <w:pStyle w:val="2"/>
        <w:tabs>
          <w:tab w:val="left" w:pos="1134"/>
        </w:tabs>
        <w:spacing w:after="240" w:line="360" w:lineRule="auto"/>
        <w:rPr>
          <w:b w:val="0"/>
          <w:bCs w:val="0"/>
          <w:szCs w:val="22"/>
          <w:lang w:eastAsia="en-US"/>
        </w:rPr>
        <w:sectPr w:rsidR="00CB00FA" w:rsidSect="00DA0E7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6521" w:type="dxa"/>
        <w:tblInd w:w="8046" w:type="dxa"/>
        <w:tblLook w:val="04A0" w:firstRow="1" w:lastRow="0" w:firstColumn="1" w:lastColumn="0" w:noHBand="0" w:noVBand="1"/>
      </w:tblPr>
      <w:tblGrid>
        <w:gridCol w:w="6521"/>
      </w:tblGrid>
      <w:tr w:rsidR="00AA25D3" w:rsidRPr="00CD75DE" w:rsidTr="0061481C">
        <w:tc>
          <w:tcPr>
            <w:tcW w:w="6521" w:type="dxa"/>
            <w:shd w:val="clear" w:color="auto" w:fill="auto"/>
          </w:tcPr>
          <w:p w:rsidR="00AA25D3" w:rsidRPr="00CD75DE" w:rsidRDefault="00E60F8C" w:rsidP="00133E74">
            <w:pPr>
              <w:pStyle w:val="2"/>
              <w:tabs>
                <w:tab w:val="left" w:pos="1134"/>
              </w:tabs>
              <w:ind w:firstLine="0"/>
              <w:jc w:val="center"/>
              <w:rPr>
                <w:b w:val="0"/>
                <w:bCs w:val="0"/>
                <w:szCs w:val="22"/>
                <w:lang w:eastAsia="en-US"/>
              </w:rPr>
            </w:pPr>
            <w:r w:rsidRPr="00CD75DE">
              <w:rPr>
                <w:b w:val="0"/>
                <w:bCs w:val="0"/>
                <w:szCs w:val="22"/>
                <w:lang w:eastAsia="en-US"/>
              </w:rPr>
              <w:lastRenderedPageBreak/>
              <w:t>Приложение</w:t>
            </w:r>
          </w:p>
        </w:tc>
      </w:tr>
      <w:tr w:rsidR="00AA25D3" w:rsidRPr="00CD75DE" w:rsidTr="0061481C">
        <w:tc>
          <w:tcPr>
            <w:tcW w:w="6521" w:type="dxa"/>
            <w:shd w:val="clear" w:color="auto" w:fill="auto"/>
          </w:tcPr>
          <w:p w:rsidR="00AA25D3" w:rsidRPr="00CD75DE" w:rsidRDefault="00E60F8C" w:rsidP="00133E74">
            <w:pPr>
              <w:pStyle w:val="2"/>
              <w:tabs>
                <w:tab w:val="left" w:pos="1134"/>
              </w:tabs>
              <w:ind w:firstLine="0"/>
              <w:jc w:val="center"/>
              <w:rPr>
                <w:b w:val="0"/>
                <w:bCs w:val="0"/>
                <w:szCs w:val="22"/>
                <w:lang w:eastAsia="en-US"/>
              </w:rPr>
            </w:pPr>
            <w:r w:rsidRPr="00CD75DE">
              <w:rPr>
                <w:b w:val="0"/>
                <w:bCs w:val="0"/>
                <w:szCs w:val="22"/>
                <w:lang w:eastAsia="en-US"/>
              </w:rPr>
              <w:t>к постановлению территориальной избирательной комиссии</w:t>
            </w:r>
            <w:r w:rsidR="001E3C76">
              <w:rPr>
                <w:b w:val="0"/>
                <w:bCs w:val="0"/>
                <w:szCs w:val="22"/>
                <w:lang w:eastAsia="en-US"/>
              </w:rPr>
              <w:t xml:space="preserve"> </w:t>
            </w:r>
            <w:r w:rsidR="001E3C76" w:rsidRPr="00942D15">
              <w:rPr>
                <w:b w:val="0"/>
              </w:rPr>
              <w:t>Московского</w:t>
            </w:r>
            <w:r w:rsidR="001E3C76" w:rsidRPr="00CD75DE">
              <w:rPr>
                <w:b w:val="0"/>
                <w:bCs w:val="0"/>
                <w:szCs w:val="22"/>
                <w:lang w:eastAsia="en-US"/>
              </w:rPr>
              <w:t xml:space="preserve"> района города Твери</w:t>
            </w:r>
            <w:r w:rsidR="001E3C76">
              <w:rPr>
                <w:b w:val="0"/>
                <w:bCs w:val="0"/>
                <w:szCs w:val="22"/>
                <w:lang w:eastAsia="en-US"/>
              </w:rPr>
              <w:t xml:space="preserve">    </w:t>
            </w:r>
          </w:p>
        </w:tc>
      </w:tr>
      <w:tr w:rsidR="00E60F8C" w:rsidTr="0061481C">
        <w:tc>
          <w:tcPr>
            <w:tcW w:w="6521" w:type="dxa"/>
            <w:shd w:val="clear" w:color="auto" w:fill="auto"/>
          </w:tcPr>
          <w:p w:rsidR="001E3C76" w:rsidRDefault="001E3C76" w:rsidP="001E3C76">
            <w:pPr>
              <w:pStyle w:val="2"/>
              <w:tabs>
                <w:tab w:val="left" w:pos="1134"/>
              </w:tabs>
              <w:ind w:firstLine="0"/>
              <w:jc w:val="center"/>
              <w:rPr>
                <w:b w:val="0"/>
                <w:bCs w:val="0"/>
                <w:szCs w:val="22"/>
                <w:lang w:eastAsia="en-US"/>
              </w:rPr>
            </w:pPr>
            <w:r w:rsidRPr="00CD75DE">
              <w:rPr>
                <w:b w:val="0"/>
                <w:bCs w:val="0"/>
                <w:szCs w:val="22"/>
                <w:lang w:eastAsia="en-US"/>
              </w:rPr>
              <w:t xml:space="preserve">от </w:t>
            </w:r>
            <w:r>
              <w:rPr>
                <w:b w:val="0"/>
                <w:bCs w:val="0"/>
                <w:szCs w:val="22"/>
                <w:lang w:eastAsia="en-US"/>
              </w:rPr>
              <w:t>18.08.2017</w:t>
            </w:r>
            <w:r w:rsidRPr="00CD75DE">
              <w:rPr>
                <w:b w:val="0"/>
                <w:bCs w:val="0"/>
                <w:szCs w:val="22"/>
                <w:lang w:eastAsia="en-US"/>
              </w:rPr>
              <w:t xml:space="preserve"> №</w:t>
            </w:r>
            <w:r>
              <w:rPr>
                <w:b w:val="0"/>
                <w:bCs w:val="0"/>
                <w:szCs w:val="22"/>
                <w:lang w:eastAsia="en-US"/>
              </w:rPr>
              <w:t xml:space="preserve">49/ </w:t>
            </w:r>
            <w:r w:rsidR="00300D1C">
              <w:rPr>
                <w:b w:val="0"/>
                <w:bCs w:val="0"/>
                <w:szCs w:val="22"/>
                <w:lang w:eastAsia="en-US"/>
              </w:rPr>
              <w:t>846</w:t>
            </w:r>
            <w:r>
              <w:rPr>
                <w:b w:val="0"/>
                <w:bCs w:val="0"/>
                <w:szCs w:val="22"/>
                <w:lang w:eastAsia="en-US"/>
              </w:rPr>
              <w:t>- 4</w:t>
            </w:r>
          </w:p>
          <w:p w:rsidR="00E60F8C" w:rsidRPr="00CD75DE" w:rsidRDefault="00E60F8C" w:rsidP="00133E74">
            <w:pPr>
              <w:pStyle w:val="2"/>
              <w:tabs>
                <w:tab w:val="left" w:pos="1134"/>
              </w:tabs>
              <w:ind w:firstLine="0"/>
              <w:jc w:val="center"/>
              <w:rPr>
                <w:b w:val="0"/>
                <w:bCs w:val="0"/>
                <w:szCs w:val="22"/>
                <w:lang w:eastAsia="en-US"/>
              </w:rPr>
            </w:pPr>
          </w:p>
        </w:tc>
      </w:tr>
    </w:tbl>
    <w:p w:rsidR="00085C47" w:rsidRDefault="00EC4BFC" w:rsidP="00133E74">
      <w:pPr>
        <w:pStyle w:val="2"/>
        <w:ind w:firstLine="0"/>
        <w:jc w:val="center"/>
      </w:pPr>
      <w:r>
        <w:t>Члены участковой избирательной комиссии  избирательного участка</w:t>
      </w:r>
      <w:r w:rsidR="00085C47">
        <w:t xml:space="preserve"> №</w:t>
      </w:r>
      <w:r w:rsidR="00B5441A">
        <w:t>1195</w:t>
      </w:r>
      <w:r w:rsidR="00085C47">
        <w:t xml:space="preserve"> </w:t>
      </w:r>
      <w:r>
        <w:t xml:space="preserve"> с правом решаю</w:t>
      </w:r>
      <w:r w:rsidR="000212E7">
        <w:t>щ</w:t>
      </w:r>
      <w:r>
        <w:t>его голоса</w:t>
      </w:r>
    </w:p>
    <w:p w:rsidR="00133E74" w:rsidRPr="00B607DC" w:rsidRDefault="00133E74" w:rsidP="00133E74">
      <w:pPr>
        <w:pStyle w:val="2"/>
        <w:ind w:firstLine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2226"/>
        <w:gridCol w:w="1494"/>
        <w:gridCol w:w="3543"/>
        <w:gridCol w:w="1843"/>
        <w:gridCol w:w="3686"/>
        <w:gridCol w:w="1701"/>
      </w:tblGrid>
      <w:tr w:rsidR="00150460" w:rsidRPr="00133E74" w:rsidTr="00133E74">
        <w:tc>
          <w:tcPr>
            <w:tcW w:w="783" w:type="dxa"/>
            <w:shd w:val="clear" w:color="auto" w:fill="auto"/>
            <w:vAlign w:val="center"/>
          </w:tcPr>
          <w:p w:rsidR="0061481C" w:rsidRPr="00133E74" w:rsidRDefault="001A105C" w:rsidP="00133E74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33E7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61481C" w:rsidRPr="00133E74" w:rsidRDefault="005B23DC" w:rsidP="00133E74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33E74">
              <w:rPr>
                <w:b w:val="0"/>
                <w:sz w:val="24"/>
                <w:szCs w:val="24"/>
              </w:rPr>
              <w:t>Фамилия, имя, отчество члена УИК с право решающего голоса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61481C" w:rsidRPr="00133E74" w:rsidRDefault="00310C2F" w:rsidP="00133E74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33E74">
              <w:rPr>
                <w:b w:val="0"/>
                <w:sz w:val="24"/>
                <w:szCs w:val="24"/>
              </w:rPr>
              <w:t>Дата рождения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1481C" w:rsidRPr="00133E74" w:rsidRDefault="00310C2F" w:rsidP="00133E74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33E74">
              <w:rPr>
                <w:b w:val="0"/>
                <w:sz w:val="24"/>
                <w:szCs w:val="24"/>
              </w:rPr>
              <w:t>Место работы и должность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481C" w:rsidRPr="00133E74" w:rsidRDefault="00310C2F" w:rsidP="00133E74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33E74">
              <w:rPr>
                <w:b w:val="0"/>
                <w:sz w:val="24"/>
                <w:szCs w:val="24"/>
              </w:rPr>
              <w:t>Образование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481C" w:rsidRPr="00133E74" w:rsidRDefault="00310C2F" w:rsidP="00133E74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33E74">
              <w:rPr>
                <w:b w:val="0"/>
                <w:sz w:val="24"/>
                <w:szCs w:val="24"/>
              </w:rPr>
              <w:t>Субъект  выдвижения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481C" w:rsidRPr="00133E74" w:rsidRDefault="00310C2F" w:rsidP="00133E74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133E74">
              <w:rPr>
                <w:b w:val="0"/>
                <w:sz w:val="24"/>
                <w:szCs w:val="24"/>
              </w:rPr>
              <w:t>Государствен</w:t>
            </w:r>
            <w:r w:rsidR="00133E74" w:rsidRPr="00133E74">
              <w:rPr>
                <w:b w:val="0"/>
                <w:sz w:val="24"/>
                <w:szCs w:val="24"/>
              </w:rPr>
              <w:t>-</w:t>
            </w:r>
            <w:r w:rsidRPr="00133E74">
              <w:rPr>
                <w:b w:val="0"/>
                <w:sz w:val="24"/>
                <w:szCs w:val="24"/>
              </w:rPr>
              <w:t>ный</w:t>
            </w:r>
            <w:proofErr w:type="spellEnd"/>
            <w:r w:rsidRPr="00133E74">
              <w:rPr>
                <w:b w:val="0"/>
                <w:sz w:val="24"/>
                <w:szCs w:val="24"/>
              </w:rPr>
              <w:t>/</w:t>
            </w:r>
            <w:proofErr w:type="spellStart"/>
            <w:r w:rsidRPr="00133E74">
              <w:rPr>
                <w:b w:val="0"/>
                <w:sz w:val="24"/>
                <w:szCs w:val="24"/>
              </w:rPr>
              <w:t>муници</w:t>
            </w:r>
            <w:r w:rsidR="00133E74" w:rsidRPr="00133E74">
              <w:rPr>
                <w:b w:val="0"/>
                <w:sz w:val="24"/>
                <w:szCs w:val="24"/>
              </w:rPr>
              <w:t>-</w:t>
            </w:r>
            <w:r w:rsidRPr="00133E74">
              <w:rPr>
                <w:b w:val="0"/>
                <w:sz w:val="24"/>
                <w:szCs w:val="24"/>
              </w:rPr>
              <w:t>пальный</w:t>
            </w:r>
            <w:proofErr w:type="spellEnd"/>
            <w:r w:rsidRPr="00133E74">
              <w:rPr>
                <w:b w:val="0"/>
                <w:sz w:val="24"/>
                <w:szCs w:val="24"/>
              </w:rPr>
              <w:t xml:space="preserve"> служащий</w:t>
            </w:r>
          </w:p>
        </w:tc>
      </w:tr>
      <w:tr w:rsidR="00B607DC" w:rsidRPr="00B607DC" w:rsidTr="004D65B0">
        <w:tc>
          <w:tcPr>
            <w:tcW w:w="783" w:type="dxa"/>
            <w:shd w:val="clear" w:color="auto" w:fill="auto"/>
            <w:vAlign w:val="center"/>
          </w:tcPr>
          <w:p w:rsidR="00B607DC" w:rsidRPr="00B607DC" w:rsidRDefault="00B607DC" w:rsidP="00B607DC">
            <w:pPr>
              <w:pStyle w:val="2"/>
              <w:ind w:firstLine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B607DC" w:rsidRPr="00B607DC" w:rsidRDefault="00B607DC" w:rsidP="00B607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94" w:type="dxa"/>
            <w:shd w:val="clear" w:color="auto" w:fill="auto"/>
          </w:tcPr>
          <w:p w:rsidR="00B607DC" w:rsidRPr="00B607DC" w:rsidRDefault="00B607DC" w:rsidP="00B607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B607DC" w:rsidRPr="00B607DC" w:rsidRDefault="00B607DC" w:rsidP="00B607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B607DC" w:rsidRPr="00B607DC" w:rsidRDefault="00B607DC" w:rsidP="00B607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B607DC" w:rsidRPr="00B607DC" w:rsidRDefault="00B607DC" w:rsidP="00B607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07DC" w:rsidRPr="00B607DC" w:rsidRDefault="00B607DC" w:rsidP="00B607DC">
            <w:pPr>
              <w:pStyle w:val="2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1E3C76" w:rsidRPr="00D13BFA" w:rsidTr="001E3C76">
        <w:trPr>
          <w:trHeight w:val="1557"/>
        </w:trPr>
        <w:tc>
          <w:tcPr>
            <w:tcW w:w="783" w:type="dxa"/>
            <w:shd w:val="clear" w:color="auto" w:fill="auto"/>
            <w:vAlign w:val="center"/>
          </w:tcPr>
          <w:p w:rsidR="001E3C76" w:rsidRPr="00D13BFA" w:rsidRDefault="001E3C76" w:rsidP="001E3C76">
            <w:pPr>
              <w:pStyle w:val="2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D13BFA"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2226" w:type="dxa"/>
            <w:shd w:val="clear" w:color="auto" w:fill="auto"/>
          </w:tcPr>
          <w:p w:rsidR="001E3C76" w:rsidRPr="00D13BFA" w:rsidRDefault="001E3C76" w:rsidP="001E3C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13BFA">
              <w:rPr>
                <w:rFonts w:ascii="Times New Roman" w:hAnsi="Times New Roman"/>
                <w:sz w:val="26"/>
                <w:szCs w:val="26"/>
              </w:rPr>
              <w:t>Кузменко</w:t>
            </w:r>
            <w:proofErr w:type="spellEnd"/>
            <w:r w:rsidRPr="00D13BFA">
              <w:rPr>
                <w:rFonts w:ascii="Times New Roman" w:hAnsi="Times New Roman"/>
                <w:sz w:val="26"/>
                <w:szCs w:val="26"/>
              </w:rPr>
              <w:t xml:space="preserve"> Нина Валерьевна</w:t>
            </w:r>
          </w:p>
        </w:tc>
        <w:tc>
          <w:tcPr>
            <w:tcW w:w="1494" w:type="dxa"/>
            <w:shd w:val="clear" w:color="auto" w:fill="auto"/>
          </w:tcPr>
          <w:p w:rsidR="001E3C76" w:rsidRPr="00D13BFA" w:rsidRDefault="001E3C76" w:rsidP="001E3C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BFA">
              <w:rPr>
                <w:rFonts w:ascii="Times New Roman" w:hAnsi="Times New Roman"/>
                <w:sz w:val="26"/>
                <w:szCs w:val="26"/>
              </w:rPr>
              <w:t>21.12.1960</w:t>
            </w:r>
          </w:p>
        </w:tc>
        <w:tc>
          <w:tcPr>
            <w:tcW w:w="3543" w:type="dxa"/>
            <w:shd w:val="clear" w:color="auto" w:fill="auto"/>
          </w:tcPr>
          <w:p w:rsidR="001E3C76" w:rsidRPr="00D13BFA" w:rsidRDefault="001E3C76" w:rsidP="001E3C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FA">
              <w:rPr>
                <w:rFonts w:ascii="Times New Roman" w:hAnsi="Times New Roman"/>
                <w:sz w:val="26"/>
                <w:szCs w:val="26"/>
              </w:rPr>
              <w:t>ГКУ «Тверской областной клинический противотуберкулезный диспансер», медицинская сестра</w:t>
            </w:r>
          </w:p>
        </w:tc>
        <w:tc>
          <w:tcPr>
            <w:tcW w:w="1843" w:type="dxa"/>
            <w:shd w:val="clear" w:color="auto" w:fill="auto"/>
          </w:tcPr>
          <w:p w:rsidR="001E3C76" w:rsidRPr="00D13BFA" w:rsidRDefault="001E3C76" w:rsidP="001E3C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BFA">
              <w:rPr>
                <w:rFonts w:ascii="Times New Roman" w:hAnsi="Times New Roman"/>
                <w:sz w:val="26"/>
                <w:szCs w:val="26"/>
              </w:rPr>
              <w:t>Среднее специальное</w:t>
            </w:r>
          </w:p>
        </w:tc>
        <w:tc>
          <w:tcPr>
            <w:tcW w:w="3686" w:type="dxa"/>
            <w:shd w:val="clear" w:color="auto" w:fill="auto"/>
          </w:tcPr>
          <w:p w:rsidR="001E3C76" w:rsidRPr="00D13BFA" w:rsidRDefault="001E3C76" w:rsidP="001E3C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FA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 - ГКУ «Тверской областной клинический противотуберкулезный диспансер»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3C76" w:rsidRPr="00D13BFA" w:rsidRDefault="001E3C76" w:rsidP="001E3C76">
            <w:pPr>
              <w:pStyle w:val="2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D13BFA">
              <w:rPr>
                <w:b w:val="0"/>
                <w:sz w:val="26"/>
                <w:szCs w:val="26"/>
              </w:rPr>
              <w:t>нет</w:t>
            </w:r>
          </w:p>
        </w:tc>
      </w:tr>
      <w:tr w:rsidR="001E3C76" w:rsidRPr="00D13BFA" w:rsidTr="001E3C76">
        <w:trPr>
          <w:trHeight w:val="1680"/>
        </w:trPr>
        <w:tc>
          <w:tcPr>
            <w:tcW w:w="783" w:type="dxa"/>
            <w:shd w:val="clear" w:color="auto" w:fill="auto"/>
            <w:vAlign w:val="center"/>
          </w:tcPr>
          <w:p w:rsidR="001E3C76" w:rsidRPr="00300D1C" w:rsidRDefault="001E3C76" w:rsidP="001E3C76">
            <w:pPr>
              <w:pStyle w:val="2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300D1C">
              <w:rPr>
                <w:b w:val="0"/>
                <w:sz w:val="26"/>
                <w:szCs w:val="26"/>
              </w:rPr>
              <w:t>2.</w:t>
            </w:r>
          </w:p>
        </w:tc>
        <w:tc>
          <w:tcPr>
            <w:tcW w:w="2226" w:type="dxa"/>
            <w:shd w:val="clear" w:color="auto" w:fill="auto"/>
          </w:tcPr>
          <w:p w:rsidR="001E3C76" w:rsidRPr="00300D1C" w:rsidRDefault="001E3C76" w:rsidP="001E3C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0D1C">
              <w:rPr>
                <w:rFonts w:ascii="Times New Roman" w:hAnsi="Times New Roman"/>
                <w:sz w:val="26"/>
                <w:szCs w:val="26"/>
              </w:rPr>
              <w:t>Львов Алексей Борисович</w:t>
            </w:r>
          </w:p>
        </w:tc>
        <w:tc>
          <w:tcPr>
            <w:tcW w:w="1494" w:type="dxa"/>
            <w:shd w:val="clear" w:color="auto" w:fill="auto"/>
          </w:tcPr>
          <w:p w:rsidR="001E3C76" w:rsidRPr="00300D1C" w:rsidRDefault="001E3C76" w:rsidP="001E3C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0D1C">
              <w:rPr>
                <w:rFonts w:ascii="Times New Roman" w:hAnsi="Times New Roman"/>
                <w:sz w:val="26"/>
                <w:szCs w:val="26"/>
              </w:rPr>
              <w:t>20.08.1976</w:t>
            </w:r>
          </w:p>
        </w:tc>
        <w:tc>
          <w:tcPr>
            <w:tcW w:w="3543" w:type="dxa"/>
            <w:shd w:val="clear" w:color="auto" w:fill="auto"/>
          </w:tcPr>
          <w:p w:rsidR="001E3C76" w:rsidRPr="00300D1C" w:rsidRDefault="001E3C76" w:rsidP="001E3C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0D1C">
              <w:rPr>
                <w:rFonts w:ascii="Times New Roman" w:hAnsi="Times New Roman"/>
                <w:sz w:val="26"/>
                <w:szCs w:val="26"/>
              </w:rPr>
              <w:t>ГКУ «Тверской областной клинический противотуберкулезный диспансер», заведующий отделением</w:t>
            </w:r>
          </w:p>
        </w:tc>
        <w:tc>
          <w:tcPr>
            <w:tcW w:w="1843" w:type="dxa"/>
            <w:shd w:val="clear" w:color="auto" w:fill="auto"/>
          </w:tcPr>
          <w:p w:rsidR="001E3C76" w:rsidRPr="00300D1C" w:rsidRDefault="001E3C76" w:rsidP="001E3C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0D1C">
              <w:rPr>
                <w:rFonts w:ascii="Times New Roman" w:hAnsi="Times New Roman"/>
                <w:sz w:val="26"/>
                <w:szCs w:val="26"/>
              </w:rPr>
              <w:t xml:space="preserve">высшее </w:t>
            </w:r>
            <w:proofErr w:type="spellStart"/>
            <w:r w:rsidRPr="00300D1C">
              <w:rPr>
                <w:rFonts w:ascii="Times New Roman" w:hAnsi="Times New Roman"/>
                <w:sz w:val="26"/>
                <w:szCs w:val="26"/>
              </w:rPr>
              <w:t>профессиона-льное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1E3C76" w:rsidRPr="00300D1C" w:rsidRDefault="001E3C76" w:rsidP="001E3C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0D1C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 - ГКУ «Тверской областной клинический противотуберкулезный диспансер»</w:t>
            </w:r>
          </w:p>
        </w:tc>
        <w:tc>
          <w:tcPr>
            <w:tcW w:w="1701" w:type="dxa"/>
            <w:shd w:val="clear" w:color="auto" w:fill="auto"/>
          </w:tcPr>
          <w:p w:rsidR="001E3C76" w:rsidRPr="00D13BFA" w:rsidRDefault="001E3C76" w:rsidP="001E3C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0D1C">
              <w:rPr>
                <w:rFonts w:ascii="Times New Roman" w:hAnsi="Times New Roman"/>
                <w:sz w:val="26"/>
                <w:szCs w:val="26"/>
              </w:rPr>
              <w:t>нет</w:t>
            </w:r>
            <w:bookmarkStart w:id="0" w:name="_GoBack"/>
            <w:bookmarkEnd w:id="0"/>
          </w:p>
        </w:tc>
      </w:tr>
      <w:tr w:rsidR="001E3C76" w:rsidRPr="00D13BFA" w:rsidTr="00562A5E">
        <w:tc>
          <w:tcPr>
            <w:tcW w:w="783" w:type="dxa"/>
            <w:shd w:val="clear" w:color="auto" w:fill="auto"/>
            <w:vAlign w:val="center"/>
          </w:tcPr>
          <w:p w:rsidR="001E3C76" w:rsidRPr="00D13BFA" w:rsidRDefault="001E3C76" w:rsidP="001E3C76">
            <w:pPr>
              <w:pStyle w:val="2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D13BFA">
              <w:rPr>
                <w:b w:val="0"/>
                <w:sz w:val="26"/>
                <w:szCs w:val="26"/>
              </w:rPr>
              <w:t>3.</w:t>
            </w:r>
          </w:p>
        </w:tc>
        <w:tc>
          <w:tcPr>
            <w:tcW w:w="2226" w:type="dxa"/>
            <w:shd w:val="clear" w:color="auto" w:fill="auto"/>
          </w:tcPr>
          <w:p w:rsidR="001E3C76" w:rsidRPr="00D13BFA" w:rsidRDefault="001E3C76" w:rsidP="001E3C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FA">
              <w:rPr>
                <w:rFonts w:ascii="Times New Roman" w:hAnsi="Times New Roman"/>
                <w:sz w:val="26"/>
                <w:szCs w:val="26"/>
              </w:rPr>
              <w:t>Мираки Рената Иосифовна</w:t>
            </w:r>
          </w:p>
        </w:tc>
        <w:tc>
          <w:tcPr>
            <w:tcW w:w="1494" w:type="dxa"/>
            <w:shd w:val="clear" w:color="auto" w:fill="auto"/>
          </w:tcPr>
          <w:p w:rsidR="001E3C76" w:rsidRPr="00D13BFA" w:rsidRDefault="001E3C76" w:rsidP="001E3C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BFA">
              <w:rPr>
                <w:rFonts w:ascii="Times New Roman" w:hAnsi="Times New Roman"/>
                <w:sz w:val="26"/>
                <w:szCs w:val="26"/>
              </w:rPr>
              <w:t>08.04.1976</w:t>
            </w:r>
          </w:p>
        </w:tc>
        <w:tc>
          <w:tcPr>
            <w:tcW w:w="3543" w:type="dxa"/>
            <w:shd w:val="clear" w:color="auto" w:fill="auto"/>
          </w:tcPr>
          <w:p w:rsidR="001E3C76" w:rsidRPr="00D13BFA" w:rsidRDefault="001E3C76" w:rsidP="001E3C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FA">
              <w:rPr>
                <w:rFonts w:ascii="Times New Roman" w:hAnsi="Times New Roman"/>
                <w:sz w:val="26"/>
                <w:szCs w:val="26"/>
              </w:rPr>
              <w:t xml:space="preserve">ГКУ «Тверской областной клинический </w:t>
            </w:r>
            <w:proofErr w:type="spellStart"/>
            <w:r w:rsidRPr="00D13BFA">
              <w:rPr>
                <w:rFonts w:ascii="Times New Roman" w:hAnsi="Times New Roman"/>
                <w:sz w:val="26"/>
                <w:szCs w:val="26"/>
              </w:rPr>
              <w:t>противо</w:t>
            </w:r>
            <w:proofErr w:type="spellEnd"/>
            <w:r w:rsidRPr="00D13BFA">
              <w:rPr>
                <w:rFonts w:ascii="Times New Roman" w:hAnsi="Times New Roman"/>
                <w:sz w:val="26"/>
                <w:szCs w:val="26"/>
              </w:rPr>
              <w:t>-туберкулезный диспансер»,  врач акушер -гинеколог</w:t>
            </w:r>
          </w:p>
        </w:tc>
        <w:tc>
          <w:tcPr>
            <w:tcW w:w="1843" w:type="dxa"/>
            <w:shd w:val="clear" w:color="auto" w:fill="auto"/>
          </w:tcPr>
          <w:p w:rsidR="001E3C76" w:rsidRPr="00D13BFA" w:rsidRDefault="001E3C76" w:rsidP="001E3C76">
            <w:pPr>
              <w:rPr>
                <w:rFonts w:ascii="Times New Roman" w:hAnsi="Times New Roman"/>
                <w:sz w:val="26"/>
                <w:szCs w:val="26"/>
              </w:rPr>
            </w:pPr>
            <w:r w:rsidRPr="00D13BFA">
              <w:rPr>
                <w:rFonts w:ascii="Times New Roman" w:hAnsi="Times New Roman"/>
                <w:sz w:val="26"/>
                <w:szCs w:val="26"/>
              </w:rPr>
              <w:t xml:space="preserve">высшее </w:t>
            </w:r>
            <w:proofErr w:type="spellStart"/>
            <w:r w:rsidRPr="00D13BFA">
              <w:rPr>
                <w:rFonts w:ascii="Times New Roman" w:hAnsi="Times New Roman"/>
                <w:sz w:val="26"/>
                <w:szCs w:val="26"/>
              </w:rPr>
              <w:t>профессиона-льное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1E3C76" w:rsidRPr="00D13BFA" w:rsidRDefault="001E3C76" w:rsidP="001E3C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FA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 - ГКУ «Тверской областной клинический противотуберкулезный диспансер»</w:t>
            </w:r>
          </w:p>
        </w:tc>
        <w:tc>
          <w:tcPr>
            <w:tcW w:w="1701" w:type="dxa"/>
            <w:shd w:val="clear" w:color="auto" w:fill="auto"/>
          </w:tcPr>
          <w:p w:rsidR="001E3C76" w:rsidRPr="00D13BFA" w:rsidRDefault="001E3C76" w:rsidP="001E3C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BFA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1E3C76" w:rsidRPr="00D13BFA" w:rsidTr="00562A5E">
        <w:tc>
          <w:tcPr>
            <w:tcW w:w="783" w:type="dxa"/>
            <w:shd w:val="clear" w:color="auto" w:fill="auto"/>
            <w:vAlign w:val="center"/>
          </w:tcPr>
          <w:p w:rsidR="001E3C76" w:rsidRPr="00D13BFA" w:rsidRDefault="001E3C76" w:rsidP="001E3C76">
            <w:pPr>
              <w:pStyle w:val="2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D13BFA">
              <w:rPr>
                <w:b w:val="0"/>
                <w:sz w:val="26"/>
                <w:szCs w:val="26"/>
              </w:rPr>
              <w:t>4.</w:t>
            </w:r>
          </w:p>
        </w:tc>
        <w:tc>
          <w:tcPr>
            <w:tcW w:w="2226" w:type="dxa"/>
            <w:shd w:val="clear" w:color="auto" w:fill="auto"/>
          </w:tcPr>
          <w:p w:rsidR="001E3C76" w:rsidRPr="00D13BFA" w:rsidRDefault="001E3C76" w:rsidP="001E3C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FA">
              <w:rPr>
                <w:rFonts w:ascii="Times New Roman" w:hAnsi="Times New Roman"/>
                <w:sz w:val="26"/>
                <w:szCs w:val="26"/>
              </w:rPr>
              <w:t>Уткина Елена Сергеевна</w:t>
            </w:r>
          </w:p>
        </w:tc>
        <w:tc>
          <w:tcPr>
            <w:tcW w:w="1494" w:type="dxa"/>
            <w:shd w:val="clear" w:color="auto" w:fill="auto"/>
          </w:tcPr>
          <w:p w:rsidR="001E3C76" w:rsidRPr="00D13BFA" w:rsidRDefault="001E3C76" w:rsidP="001E3C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BFA">
              <w:rPr>
                <w:rFonts w:ascii="Times New Roman" w:hAnsi="Times New Roman"/>
                <w:sz w:val="26"/>
                <w:szCs w:val="26"/>
              </w:rPr>
              <w:t>19.03.1968</w:t>
            </w:r>
          </w:p>
        </w:tc>
        <w:tc>
          <w:tcPr>
            <w:tcW w:w="3543" w:type="dxa"/>
            <w:shd w:val="clear" w:color="auto" w:fill="auto"/>
          </w:tcPr>
          <w:p w:rsidR="001E3C76" w:rsidRPr="00D13BFA" w:rsidRDefault="001E3C76" w:rsidP="001E3C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FA">
              <w:rPr>
                <w:rFonts w:ascii="Times New Roman" w:hAnsi="Times New Roman"/>
                <w:sz w:val="26"/>
                <w:szCs w:val="26"/>
              </w:rPr>
              <w:t>ГКУ «Тверской областной клинический противотуберкулезный диспансер», медицинская сестра</w:t>
            </w:r>
          </w:p>
        </w:tc>
        <w:tc>
          <w:tcPr>
            <w:tcW w:w="1843" w:type="dxa"/>
            <w:shd w:val="clear" w:color="auto" w:fill="auto"/>
          </w:tcPr>
          <w:p w:rsidR="001E3C76" w:rsidRPr="00D13BFA" w:rsidRDefault="001E3C76" w:rsidP="001E3C76">
            <w:pPr>
              <w:rPr>
                <w:rFonts w:ascii="Times New Roman" w:hAnsi="Times New Roman"/>
                <w:sz w:val="26"/>
                <w:szCs w:val="26"/>
              </w:rPr>
            </w:pPr>
            <w:r w:rsidRPr="00D13BFA">
              <w:rPr>
                <w:rFonts w:ascii="Times New Roman" w:hAnsi="Times New Roman"/>
                <w:sz w:val="26"/>
                <w:szCs w:val="26"/>
              </w:rPr>
              <w:t xml:space="preserve">высшее </w:t>
            </w:r>
            <w:proofErr w:type="spellStart"/>
            <w:r w:rsidRPr="00D13BFA">
              <w:rPr>
                <w:rFonts w:ascii="Times New Roman" w:hAnsi="Times New Roman"/>
                <w:sz w:val="26"/>
                <w:szCs w:val="26"/>
              </w:rPr>
              <w:t>профессиона-льное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1E3C76" w:rsidRPr="00D13BFA" w:rsidRDefault="001E3C76" w:rsidP="001E3C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FA">
              <w:rPr>
                <w:rFonts w:ascii="Times New Roman" w:hAnsi="Times New Roman"/>
                <w:sz w:val="26"/>
                <w:szCs w:val="26"/>
              </w:rPr>
              <w:t xml:space="preserve">Собранием избирателей по месту работы- ГКУ «Тверской областной клинический противотуберкулезный диспансер» </w:t>
            </w:r>
          </w:p>
        </w:tc>
        <w:tc>
          <w:tcPr>
            <w:tcW w:w="1701" w:type="dxa"/>
            <w:shd w:val="clear" w:color="auto" w:fill="auto"/>
          </w:tcPr>
          <w:p w:rsidR="001E3C76" w:rsidRPr="00D13BFA" w:rsidRDefault="001E3C76" w:rsidP="001E3C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BFA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1E3C76" w:rsidRPr="00D13BFA" w:rsidTr="004D65B0">
        <w:tc>
          <w:tcPr>
            <w:tcW w:w="783" w:type="dxa"/>
            <w:shd w:val="clear" w:color="auto" w:fill="auto"/>
            <w:vAlign w:val="center"/>
          </w:tcPr>
          <w:p w:rsidR="001E3C76" w:rsidRPr="00D13BFA" w:rsidRDefault="001E3C76" w:rsidP="004D65B0">
            <w:pPr>
              <w:pStyle w:val="2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D13BFA">
              <w:rPr>
                <w:b w:val="0"/>
                <w:sz w:val="26"/>
                <w:szCs w:val="26"/>
              </w:rPr>
              <w:lastRenderedPageBreak/>
              <w:t>1</w:t>
            </w:r>
          </w:p>
        </w:tc>
        <w:tc>
          <w:tcPr>
            <w:tcW w:w="2226" w:type="dxa"/>
            <w:shd w:val="clear" w:color="auto" w:fill="auto"/>
          </w:tcPr>
          <w:p w:rsidR="001E3C76" w:rsidRPr="00D13BFA" w:rsidRDefault="001E3C76" w:rsidP="004D65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BF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94" w:type="dxa"/>
            <w:shd w:val="clear" w:color="auto" w:fill="auto"/>
          </w:tcPr>
          <w:p w:rsidR="001E3C76" w:rsidRPr="00D13BFA" w:rsidRDefault="001E3C76" w:rsidP="004D65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BF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1E3C76" w:rsidRPr="00D13BFA" w:rsidRDefault="001E3C76" w:rsidP="004D65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BF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E3C76" w:rsidRPr="00D13BFA" w:rsidRDefault="001E3C76" w:rsidP="004D65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BF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1E3C76" w:rsidRPr="00D13BFA" w:rsidRDefault="001E3C76" w:rsidP="004D65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BF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3C76" w:rsidRPr="00D13BFA" w:rsidRDefault="001E3C76" w:rsidP="004D65B0">
            <w:pPr>
              <w:pStyle w:val="2"/>
              <w:ind w:firstLine="0"/>
              <w:jc w:val="center"/>
              <w:rPr>
                <w:sz w:val="26"/>
                <w:szCs w:val="26"/>
              </w:rPr>
            </w:pPr>
            <w:r w:rsidRPr="00D13BFA">
              <w:rPr>
                <w:sz w:val="26"/>
                <w:szCs w:val="26"/>
              </w:rPr>
              <w:t>7</w:t>
            </w:r>
          </w:p>
        </w:tc>
      </w:tr>
      <w:tr w:rsidR="001E3C76" w:rsidRPr="00D13BFA" w:rsidTr="0097250A">
        <w:trPr>
          <w:trHeight w:val="416"/>
        </w:trPr>
        <w:tc>
          <w:tcPr>
            <w:tcW w:w="783" w:type="dxa"/>
            <w:shd w:val="clear" w:color="auto" w:fill="auto"/>
            <w:vAlign w:val="center"/>
          </w:tcPr>
          <w:p w:rsidR="001E3C76" w:rsidRPr="00D13BFA" w:rsidRDefault="001E3C76" w:rsidP="001E3C76">
            <w:pPr>
              <w:pStyle w:val="2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D13BFA">
              <w:rPr>
                <w:b w:val="0"/>
                <w:sz w:val="26"/>
                <w:szCs w:val="26"/>
              </w:rPr>
              <w:t>5.</w:t>
            </w:r>
          </w:p>
        </w:tc>
        <w:tc>
          <w:tcPr>
            <w:tcW w:w="2226" w:type="dxa"/>
            <w:shd w:val="clear" w:color="auto" w:fill="auto"/>
          </w:tcPr>
          <w:p w:rsidR="001E3C76" w:rsidRPr="00D13BFA" w:rsidRDefault="001E3C76" w:rsidP="001E3C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FA">
              <w:rPr>
                <w:rFonts w:ascii="Times New Roman" w:hAnsi="Times New Roman"/>
                <w:sz w:val="26"/>
                <w:szCs w:val="26"/>
              </w:rPr>
              <w:t>Чернышева Юлия Викторовна</w:t>
            </w:r>
          </w:p>
        </w:tc>
        <w:tc>
          <w:tcPr>
            <w:tcW w:w="1494" w:type="dxa"/>
            <w:shd w:val="clear" w:color="auto" w:fill="auto"/>
          </w:tcPr>
          <w:p w:rsidR="001E3C76" w:rsidRPr="00D13BFA" w:rsidRDefault="00D13BFA" w:rsidP="001E3C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BFA">
              <w:rPr>
                <w:rFonts w:ascii="Times New Roman" w:hAnsi="Times New Roman"/>
                <w:sz w:val="26"/>
                <w:szCs w:val="26"/>
                <w:lang w:val="en-US"/>
              </w:rPr>
              <w:t>18.07.1972</w:t>
            </w:r>
          </w:p>
        </w:tc>
        <w:tc>
          <w:tcPr>
            <w:tcW w:w="3543" w:type="dxa"/>
            <w:shd w:val="clear" w:color="auto" w:fill="auto"/>
          </w:tcPr>
          <w:p w:rsidR="001E3C76" w:rsidRPr="00D13BFA" w:rsidRDefault="001E3C76" w:rsidP="001E3C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FA">
              <w:rPr>
                <w:rFonts w:ascii="Times New Roman" w:hAnsi="Times New Roman"/>
                <w:sz w:val="26"/>
                <w:szCs w:val="26"/>
              </w:rPr>
              <w:t>ГКУ «Тверской областной клинический противотуберкулезный диспансер», врач фтизиатр</w:t>
            </w:r>
          </w:p>
        </w:tc>
        <w:tc>
          <w:tcPr>
            <w:tcW w:w="1843" w:type="dxa"/>
            <w:shd w:val="clear" w:color="auto" w:fill="auto"/>
          </w:tcPr>
          <w:p w:rsidR="001E3C76" w:rsidRPr="00D13BFA" w:rsidRDefault="001E3C76" w:rsidP="001E3C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FA">
              <w:rPr>
                <w:rFonts w:ascii="Times New Roman" w:hAnsi="Times New Roman"/>
                <w:sz w:val="26"/>
                <w:szCs w:val="26"/>
              </w:rPr>
              <w:t xml:space="preserve">высшее </w:t>
            </w:r>
            <w:proofErr w:type="spellStart"/>
            <w:r w:rsidRPr="00D13BFA">
              <w:rPr>
                <w:rFonts w:ascii="Times New Roman" w:hAnsi="Times New Roman"/>
                <w:sz w:val="26"/>
                <w:szCs w:val="26"/>
              </w:rPr>
              <w:t>профессиона-льное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1E3C76" w:rsidRPr="00D13BFA" w:rsidRDefault="001E3C76" w:rsidP="001E3C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FA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 - ГКУ «Тверской областной клинический противотуберкулезный диспансер»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3C76" w:rsidRPr="00D13BFA" w:rsidRDefault="00D13BFA" w:rsidP="001E3C76">
            <w:pPr>
              <w:pStyle w:val="2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D13BFA">
              <w:rPr>
                <w:b w:val="0"/>
                <w:sz w:val="26"/>
                <w:szCs w:val="26"/>
              </w:rPr>
              <w:t>нет</w:t>
            </w:r>
          </w:p>
        </w:tc>
      </w:tr>
    </w:tbl>
    <w:p w:rsidR="00C87136" w:rsidRDefault="00C87136" w:rsidP="00133E74">
      <w:pPr>
        <w:pStyle w:val="2"/>
        <w:spacing w:after="120"/>
        <w:ind w:firstLine="0"/>
        <w:jc w:val="left"/>
      </w:pPr>
    </w:p>
    <w:sectPr w:rsidR="00C87136" w:rsidSect="00133E74">
      <w:pgSz w:w="16838" w:h="11906" w:orient="landscape" w:code="9"/>
      <w:pgMar w:top="1021" w:right="9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435" w:rsidRDefault="00893435" w:rsidP="00373CCB">
      <w:pPr>
        <w:spacing w:after="0" w:line="240" w:lineRule="auto"/>
      </w:pPr>
      <w:r>
        <w:separator/>
      </w:r>
    </w:p>
  </w:endnote>
  <w:endnote w:type="continuationSeparator" w:id="0">
    <w:p w:rsidR="00893435" w:rsidRDefault="00893435" w:rsidP="0037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435" w:rsidRDefault="00893435" w:rsidP="00373CCB">
      <w:pPr>
        <w:spacing w:after="0" w:line="240" w:lineRule="auto"/>
      </w:pPr>
      <w:r>
        <w:separator/>
      </w:r>
    </w:p>
  </w:footnote>
  <w:footnote w:type="continuationSeparator" w:id="0">
    <w:p w:rsidR="00893435" w:rsidRDefault="00893435" w:rsidP="00373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7AA8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D0E70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F3895"/>
    <w:multiLevelType w:val="hybridMultilevel"/>
    <w:tmpl w:val="202A75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46143A56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07435D0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A1BE6"/>
    <w:multiLevelType w:val="hybridMultilevel"/>
    <w:tmpl w:val="D1BC9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6D1769C8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39"/>
    <w:rsid w:val="000212E7"/>
    <w:rsid w:val="0005445A"/>
    <w:rsid w:val="00064256"/>
    <w:rsid w:val="00085C47"/>
    <w:rsid w:val="000E02CE"/>
    <w:rsid w:val="000F2AD4"/>
    <w:rsid w:val="000F6C1A"/>
    <w:rsid w:val="00120D4B"/>
    <w:rsid w:val="00121C31"/>
    <w:rsid w:val="00133E74"/>
    <w:rsid w:val="0013442F"/>
    <w:rsid w:val="001357AD"/>
    <w:rsid w:val="001502F4"/>
    <w:rsid w:val="00150460"/>
    <w:rsid w:val="00161F22"/>
    <w:rsid w:val="001A105C"/>
    <w:rsid w:val="001C1A29"/>
    <w:rsid w:val="001C4312"/>
    <w:rsid w:val="001E30AA"/>
    <w:rsid w:val="001E3C76"/>
    <w:rsid w:val="00213FD8"/>
    <w:rsid w:val="002378C3"/>
    <w:rsid w:val="002771B8"/>
    <w:rsid w:val="00292D18"/>
    <w:rsid w:val="002A0F6D"/>
    <w:rsid w:val="002A39D0"/>
    <w:rsid w:val="00300D1C"/>
    <w:rsid w:val="00310C2F"/>
    <w:rsid w:val="003179D4"/>
    <w:rsid w:val="00327780"/>
    <w:rsid w:val="00331DC9"/>
    <w:rsid w:val="00350AEA"/>
    <w:rsid w:val="00364139"/>
    <w:rsid w:val="00373CCB"/>
    <w:rsid w:val="00384875"/>
    <w:rsid w:val="0038493E"/>
    <w:rsid w:val="0038562C"/>
    <w:rsid w:val="003A0C33"/>
    <w:rsid w:val="003A2BFA"/>
    <w:rsid w:val="003B6EB3"/>
    <w:rsid w:val="003D1747"/>
    <w:rsid w:val="003D1B4F"/>
    <w:rsid w:val="003E363C"/>
    <w:rsid w:val="003E5CD3"/>
    <w:rsid w:val="004403E9"/>
    <w:rsid w:val="0044083F"/>
    <w:rsid w:val="00443E85"/>
    <w:rsid w:val="00461C24"/>
    <w:rsid w:val="004623E7"/>
    <w:rsid w:val="004A1B82"/>
    <w:rsid w:val="004A5B22"/>
    <w:rsid w:val="004C658F"/>
    <w:rsid w:val="00521A32"/>
    <w:rsid w:val="00522EBB"/>
    <w:rsid w:val="00551C57"/>
    <w:rsid w:val="005A3855"/>
    <w:rsid w:val="005B23DC"/>
    <w:rsid w:val="005D05BE"/>
    <w:rsid w:val="005D0703"/>
    <w:rsid w:val="005D2E12"/>
    <w:rsid w:val="005D35C3"/>
    <w:rsid w:val="006108DC"/>
    <w:rsid w:val="0061481C"/>
    <w:rsid w:val="00617600"/>
    <w:rsid w:val="00643A02"/>
    <w:rsid w:val="00651FB6"/>
    <w:rsid w:val="00665A19"/>
    <w:rsid w:val="00685F04"/>
    <w:rsid w:val="006D0DFD"/>
    <w:rsid w:val="006F408F"/>
    <w:rsid w:val="0070156B"/>
    <w:rsid w:val="007208B8"/>
    <w:rsid w:val="00752156"/>
    <w:rsid w:val="00762F84"/>
    <w:rsid w:val="00770508"/>
    <w:rsid w:val="007C5B5E"/>
    <w:rsid w:val="007D1859"/>
    <w:rsid w:val="007D660C"/>
    <w:rsid w:val="007F1532"/>
    <w:rsid w:val="00843362"/>
    <w:rsid w:val="0086014C"/>
    <w:rsid w:val="00877E4A"/>
    <w:rsid w:val="00893435"/>
    <w:rsid w:val="008A3C66"/>
    <w:rsid w:val="008D5441"/>
    <w:rsid w:val="008E1D87"/>
    <w:rsid w:val="008E2C84"/>
    <w:rsid w:val="00942D15"/>
    <w:rsid w:val="009649BE"/>
    <w:rsid w:val="0097250A"/>
    <w:rsid w:val="009B5DD4"/>
    <w:rsid w:val="009D169F"/>
    <w:rsid w:val="00A175A5"/>
    <w:rsid w:val="00A43550"/>
    <w:rsid w:val="00A475B2"/>
    <w:rsid w:val="00A725E1"/>
    <w:rsid w:val="00A84B28"/>
    <w:rsid w:val="00AA07FF"/>
    <w:rsid w:val="00AA25D3"/>
    <w:rsid w:val="00AA67D3"/>
    <w:rsid w:val="00B050B5"/>
    <w:rsid w:val="00B0764B"/>
    <w:rsid w:val="00B40C37"/>
    <w:rsid w:val="00B51EDE"/>
    <w:rsid w:val="00B541E5"/>
    <w:rsid w:val="00B5441A"/>
    <w:rsid w:val="00B5557D"/>
    <w:rsid w:val="00B607DC"/>
    <w:rsid w:val="00B812DD"/>
    <w:rsid w:val="00B93AB0"/>
    <w:rsid w:val="00BA0A20"/>
    <w:rsid w:val="00BA4394"/>
    <w:rsid w:val="00BB5819"/>
    <w:rsid w:val="00BC68C3"/>
    <w:rsid w:val="00BE36DE"/>
    <w:rsid w:val="00BF0941"/>
    <w:rsid w:val="00C1291D"/>
    <w:rsid w:val="00C13D49"/>
    <w:rsid w:val="00C1453C"/>
    <w:rsid w:val="00C14BA7"/>
    <w:rsid w:val="00C4296E"/>
    <w:rsid w:val="00C82CB6"/>
    <w:rsid w:val="00C86508"/>
    <w:rsid w:val="00C87136"/>
    <w:rsid w:val="00C96284"/>
    <w:rsid w:val="00CA6BC4"/>
    <w:rsid w:val="00CB00FA"/>
    <w:rsid w:val="00CC04BD"/>
    <w:rsid w:val="00CC307B"/>
    <w:rsid w:val="00CD75DE"/>
    <w:rsid w:val="00CE3643"/>
    <w:rsid w:val="00CE6387"/>
    <w:rsid w:val="00D04BD9"/>
    <w:rsid w:val="00D13BFA"/>
    <w:rsid w:val="00D17347"/>
    <w:rsid w:val="00D20834"/>
    <w:rsid w:val="00D24FA8"/>
    <w:rsid w:val="00D861C8"/>
    <w:rsid w:val="00D90F53"/>
    <w:rsid w:val="00DA0E75"/>
    <w:rsid w:val="00DA6B26"/>
    <w:rsid w:val="00E27CDA"/>
    <w:rsid w:val="00E5061C"/>
    <w:rsid w:val="00E54AD8"/>
    <w:rsid w:val="00E558CD"/>
    <w:rsid w:val="00E60F8C"/>
    <w:rsid w:val="00E95D0B"/>
    <w:rsid w:val="00EB3577"/>
    <w:rsid w:val="00EC013E"/>
    <w:rsid w:val="00EC3478"/>
    <w:rsid w:val="00EC4BFC"/>
    <w:rsid w:val="00F325FA"/>
    <w:rsid w:val="00F32B6F"/>
    <w:rsid w:val="00F36977"/>
    <w:rsid w:val="00F4181D"/>
    <w:rsid w:val="00F53538"/>
    <w:rsid w:val="00F81D1B"/>
    <w:rsid w:val="00F87115"/>
    <w:rsid w:val="00F87402"/>
    <w:rsid w:val="00FC314B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73CCB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373CC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73CC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73CCB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373CCB"/>
    <w:rPr>
      <w:rFonts w:cs="Times New Roman"/>
      <w:vertAlign w:val="superscript"/>
    </w:rPr>
  </w:style>
  <w:style w:type="table" w:styleId="a6">
    <w:name w:val="Table Grid"/>
    <w:basedOn w:val="a1"/>
    <w:uiPriority w:val="99"/>
    <w:rsid w:val="00D90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A0E7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DA0E75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4A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4A5B22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rsid w:val="007208B8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Pr>
      <w:rFonts w:cs="Times New Roman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uiPriority w:val="99"/>
    <w:rsid w:val="00F325F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42D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">
    <w:name w:val="Title"/>
    <w:basedOn w:val="a"/>
    <w:link w:val="af0"/>
    <w:qFormat/>
    <w:locked/>
    <w:rsid w:val="00AA67D3"/>
    <w:pPr>
      <w:spacing w:after="0" w:line="240" w:lineRule="auto"/>
      <w:ind w:firstLine="567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A67D3"/>
    <w:rPr>
      <w:rFonts w:ascii="Times New Roman" w:eastAsia="Times New Roman" w:hAnsi="Times New Roman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73CCB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373CC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73CC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73CCB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373CCB"/>
    <w:rPr>
      <w:rFonts w:cs="Times New Roman"/>
      <w:vertAlign w:val="superscript"/>
    </w:rPr>
  </w:style>
  <w:style w:type="table" w:styleId="a6">
    <w:name w:val="Table Grid"/>
    <w:basedOn w:val="a1"/>
    <w:uiPriority w:val="99"/>
    <w:rsid w:val="00D90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A0E7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DA0E75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4A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4A5B22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rsid w:val="007208B8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Pr>
      <w:rFonts w:cs="Times New Roman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uiPriority w:val="99"/>
    <w:rsid w:val="00F325F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42D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">
    <w:name w:val="Title"/>
    <w:basedOn w:val="a"/>
    <w:link w:val="af0"/>
    <w:qFormat/>
    <w:locked/>
    <w:rsid w:val="00AA67D3"/>
    <w:pPr>
      <w:spacing w:after="0" w:line="240" w:lineRule="auto"/>
      <w:ind w:firstLine="567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A67D3"/>
    <w:rPr>
      <w:rFonts w:ascii="Times New Roman" w:eastAsia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A1129-AF45-4723-9B2D-DB00D673E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2017-08-18T14:21:00Z</cp:lastPrinted>
  <dcterms:created xsi:type="dcterms:W3CDTF">2017-08-16T18:39:00Z</dcterms:created>
  <dcterms:modified xsi:type="dcterms:W3CDTF">2017-08-18T14:21:00Z</dcterms:modified>
</cp:coreProperties>
</file>