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EE3138">
      <w:pPr>
        <w:spacing w:line="360" w:lineRule="auto"/>
        <w:ind w:firstLine="70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EE3138">
      <w:pPr>
        <w:spacing w:line="360" w:lineRule="auto"/>
        <w:ind w:firstLine="7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EE3138">
      <w:pPr>
        <w:pStyle w:val="1"/>
        <w:keepNext w:val="0"/>
        <w:autoSpaceDE/>
        <w:autoSpaceDN/>
        <w:spacing w:line="360" w:lineRule="auto"/>
        <w:ind w:firstLine="709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D35816" w:rsidRPr="00D35816" w:rsidRDefault="00D35816" w:rsidP="00D35816"/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86B95" w:rsidP="008A05A8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A05A8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сентября</w:t>
            </w:r>
            <w:r w:rsidR="00B84798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EE3138">
            <w:pPr>
              <w:spacing w:line="360" w:lineRule="auto"/>
              <w:ind w:firstLine="709"/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EE3138">
            <w:pPr>
              <w:spacing w:line="360" w:lineRule="auto"/>
              <w:ind w:firstLine="709"/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2F4C" w:rsidP="008A05A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A05A8">
              <w:rPr>
                <w:color w:val="000000"/>
              </w:rPr>
              <w:t>8</w:t>
            </w:r>
            <w:r w:rsidR="00CD37BA">
              <w:rPr>
                <w:color w:val="000000"/>
              </w:rPr>
              <w:t>/</w:t>
            </w:r>
            <w:r w:rsidR="00CF20B1">
              <w:rPr>
                <w:color w:val="000000"/>
              </w:rPr>
              <w:t>1007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EE3138">
            <w:pPr>
              <w:spacing w:line="360" w:lineRule="auto"/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EE3138">
            <w:pPr>
              <w:spacing w:line="360" w:lineRule="auto"/>
              <w:ind w:firstLine="709"/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EE3138">
            <w:pPr>
              <w:spacing w:line="360" w:lineRule="auto"/>
              <w:ind w:firstLine="709"/>
              <w:rPr>
                <w:color w:val="000000"/>
              </w:rPr>
            </w:pPr>
          </w:p>
        </w:tc>
      </w:tr>
    </w:tbl>
    <w:p w:rsidR="00123F46" w:rsidRDefault="00123F46" w:rsidP="00EE3138">
      <w:pPr>
        <w:pStyle w:val="a3"/>
        <w:spacing w:line="360" w:lineRule="auto"/>
        <w:ind w:firstLine="709"/>
      </w:pPr>
    </w:p>
    <w:p w:rsidR="00D35816" w:rsidRDefault="00D35816" w:rsidP="00EE3138">
      <w:pPr>
        <w:pStyle w:val="a3"/>
        <w:spacing w:line="360" w:lineRule="auto"/>
        <w:ind w:firstLine="709"/>
      </w:pPr>
    </w:p>
    <w:p w:rsidR="008A05A8" w:rsidRDefault="0089096F" w:rsidP="00EE3138">
      <w:pPr>
        <w:pStyle w:val="ab"/>
        <w:tabs>
          <w:tab w:val="left" w:pos="0"/>
          <w:tab w:val="left" w:pos="1068"/>
        </w:tabs>
        <w:spacing w:before="0"/>
        <w:ind w:left="0" w:firstLine="709"/>
        <w:rPr>
          <w:b/>
          <w:szCs w:val="28"/>
        </w:rPr>
      </w:pPr>
      <w:r>
        <w:rPr>
          <w:b/>
          <w:szCs w:val="28"/>
        </w:rPr>
        <w:t>О</w:t>
      </w:r>
      <w:r w:rsidR="00DE3B60">
        <w:rPr>
          <w:b/>
          <w:szCs w:val="28"/>
        </w:rPr>
        <w:t xml:space="preserve"> заявлении</w:t>
      </w:r>
      <w:r w:rsidR="000C2418">
        <w:rPr>
          <w:b/>
          <w:szCs w:val="28"/>
        </w:rPr>
        <w:t xml:space="preserve"> </w:t>
      </w:r>
      <w:r w:rsidR="008A05A8">
        <w:rPr>
          <w:b/>
          <w:szCs w:val="28"/>
        </w:rPr>
        <w:t>кандидата в депутаты Тверской городской Думы</w:t>
      </w:r>
      <w:r w:rsidR="000C2418">
        <w:rPr>
          <w:b/>
          <w:szCs w:val="28"/>
        </w:rPr>
        <w:t xml:space="preserve"> </w:t>
      </w:r>
      <w:proofErr w:type="spellStart"/>
      <w:r w:rsidR="00562F8A">
        <w:rPr>
          <w:b/>
          <w:szCs w:val="28"/>
        </w:rPr>
        <w:t>А</w:t>
      </w:r>
      <w:r w:rsidR="008A05A8">
        <w:rPr>
          <w:b/>
          <w:szCs w:val="28"/>
        </w:rPr>
        <w:t>.Ю.Увикова</w:t>
      </w:r>
      <w:proofErr w:type="spellEnd"/>
    </w:p>
    <w:p w:rsidR="0089096F" w:rsidRDefault="0089096F" w:rsidP="00EE3138">
      <w:pPr>
        <w:pStyle w:val="ab"/>
        <w:tabs>
          <w:tab w:val="left" w:pos="0"/>
          <w:tab w:val="left" w:pos="1068"/>
        </w:tabs>
        <w:spacing w:before="0"/>
        <w:ind w:left="0" w:firstLine="709"/>
        <w:rPr>
          <w:b/>
          <w:szCs w:val="28"/>
        </w:rPr>
      </w:pPr>
    </w:p>
    <w:p w:rsidR="0089096F" w:rsidRPr="00C454E6" w:rsidRDefault="0089096F" w:rsidP="00DE3B60">
      <w:pPr>
        <w:pStyle w:val="ab"/>
        <w:tabs>
          <w:tab w:val="left" w:pos="0"/>
          <w:tab w:val="left" w:pos="1068"/>
        </w:tabs>
        <w:spacing w:before="0" w:line="360" w:lineRule="auto"/>
        <w:ind w:left="0" w:firstLine="680"/>
        <w:rPr>
          <w:b/>
          <w:szCs w:val="28"/>
        </w:rPr>
      </w:pPr>
    </w:p>
    <w:p w:rsidR="008A05A8" w:rsidRDefault="008A05A8" w:rsidP="00DE3B60">
      <w:pPr>
        <w:shd w:val="clear" w:color="auto" w:fill="FFFFFF"/>
        <w:spacing w:line="360" w:lineRule="auto"/>
        <w:ind w:firstLine="680"/>
        <w:jc w:val="both"/>
        <w:rPr>
          <w:szCs w:val="28"/>
        </w:rPr>
      </w:pPr>
      <w:proofErr w:type="gramStart"/>
      <w:r>
        <w:rPr>
          <w:szCs w:val="28"/>
        </w:rPr>
        <w:t>06 сентября</w:t>
      </w:r>
      <w:r w:rsidR="0089096F" w:rsidRPr="0072283B">
        <w:rPr>
          <w:szCs w:val="28"/>
        </w:rPr>
        <w:t xml:space="preserve"> 2017 года в территориальную избирательную комиссию Московского района города Твери поступило заявление </w:t>
      </w:r>
      <w:r>
        <w:rPr>
          <w:szCs w:val="28"/>
        </w:rPr>
        <w:t>кандидата в депутаты Тверской городской Думы</w:t>
      </w:r>
      <w:r w:rsidR="000C2418">
        <w:rPr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10 А.Ю. </w:t>
      </w:r>
      <w:proofErr w:type="spellStart"/>
      <w:r>
        <w:rPr>
          <w:szCs w:val="28"/>
        </w:rPr>
        <w:t>Увиков</w:t>
      </w:r>
      <w:r w:rsidR="007C508B">
        <w:rPr>
          <w:szCs w:val="28"/>
        </w:rPr>
        <w:t>а</w:t>
      </w:r>
      <w:proofErr w:type="spellEnd"/>
      <w:r w:rsidR="00400BEE">
        <w:rPr>
          <w:szCs w:val="28"/>
        </w:rPr>
        <w:t xml:space="preserve"> (вх.№586)</w:t>
      </w:r>
      <w:r w:rsidR="00A675A8" w:rsidRPr="0072283B">
        <w:rPr>
          <w:szCs w:val="28"/>
        </w:rPr>
        <w:t xml:space="preserve">,  </w:t>
      </w:r>
      <w:r w:rsidR="0008798E">
        <w:rPr>
          <w:szCs w:val="28"/>
        </w:rPr>
        <w:t>в котором сообщается</w:t>
      </w:r>
      <w:r w:rsidR="00A675A8" w:rsidRPr="0072283B">
        <w:rPr>
          <w:szCs w:val="28"/>
        </w:rPr>
        <w:t xml:space="preserve">, что </w:t>
      </w:r>
      <w:r>
        <w:rPr>
          <w:szCs w:val="28"/>
        </w:rPr>
        <w:t>1 сентября при проведении торжественной линейки директором школы № 43 были озвучены слова благодарности в адрес действующих депутатов ТГД.</w:t>
      </w:r>
      <w:proofErr w:type="gramEnd"/>
      <w:r>
        <w:rPr>
          <w:szCs w:val="28"/>
        </w:rPr>
        <w:t xml:space="preserve"> Также на данном мероприятии присутствовали кандидаты в депутаты </w:t>
      </w:r>
      <w:proofErr w:type="spellStart"/>
      <w:r>
        <w:rPr>
          <w:szCs w:val="28"/>
        </w:rPr>
        <w:t>Жомова</w:t>
      </w:r>
      <w:r w:rsidR="007C508B">
        <w:rPr>
          <w:szCs w:val="28"/>
        </w:rPr>
        <w:t>Т.Н</w:t>
      </w:r>
      <w:proofErr w:type="spellEnd"/>
      <w:r w:rsidR="007C508B">
        <w:rPr>
          <w:szCs w:val="28"/>
        </w:rPr>
        <w:t xml:space="preserve">. </w:t>
      </w:r>
      <w:r>
        <w:rPr>
          <w:szCs w:val="28"/>
        </w:rPr>
        <w:t xml:space="preserve">и </w:t>
      </w:r>
      <w:proofErr w:type="spellStart"/>
      <w:r>
        <w:rPr>
          <w:szCs w:val="28"/>
        </w:rPr>
        <w:t>Калёкин</w:t>
      </w:r>
      <w:proofErr w:type="spellEnd"/>
      <w:r w:rsidR="007C508B">
        <w:rPr>
          <w:szCs w:val="28"/>
        </w:rPr>
        <w:t xml:space="preserve"> Е.Н. </w:t>
      </w:r>
      <w:r>
        <w:rPr>
          <w:szCs w:val="28"/>
        </w:rPr>
        <w:t xml:space="preserve"> Считает</w:t>
      </w:r>
      <w:r w:rsidR="005451BB">
        <w:rPr>
          <w:szCs w:val="28"/>
        </w:rPr>
        <w:t xml:space="preserve">, </w:t>
      </w:r>
      <w:r>
        <w:rPr>
          <w:szCs w:val="28"/>
        </w:rPr>
        <w:t xml:space="preserve">это нарушением правил проведения предвыборной кампании. </w:t>
      </w:r>
    </w:p>
    <w:p w:rsidR="007516F5" w:rsidRDefault="007516F5" w:rsidP="007516F5">
      <w:pPr>
        <w:pStyle w:val="ab"/>
        <w:spacing w:before="0" w:line="360" w:lineRule="auto"/>
        <w:ind w:left="0" w:firstLine="709"/>
        <w:jc w:val="both"/>
        <w:rPr>
          <w:szCs w:val="28"/>
        </w:rPr>
      </w:pPr>
      <w:r w:rsidRPr="00EE3138">
        <w:rPr>
          <w:szCs w:val="28"/>
        </w:rPr>
        <w:t xml:space="preserve">В ходе рассмотрения </w:t>
      </w:r>
      <w:r w:rsidR="00383CC2">
        <w:rPr>
          <w:szCs w:val="28"/>
        </w:rPr>
        <w:t xml:space="preserve">заявления </w:t>
      </w:r>
      <w:r w:rsidR="008A05A8">
        <w:rPr>
          <w:szCs w:val="28"/>
        </w:rPr>
        <w:t>Р</w:t>
      </w:r>
      <w:r w:rsidRPr="002F61EE">
        <w:rPr>
          <w:snapToGrid w:val="0"/>
          <w:szCs w:val="28"/>
        </w:rPr>
        <w:t>абочей групп</w:t>
      </w:r>
      <w:r w:rsidR="008A05A8">
        <w:rPr>
          <w:snapToGrid w:val="0"/>
          <w:szCs w:val="28"/>
        </w:rPr>
        <w:t>ой</w:t>
      </w:r>
      <w:r w:rsidR="000C2418">
        <w:rPr>
          <w:snapToGrid w:val="0"/>
          <w:szCs w:val="28"/>
        </w:rPr>
        <w:t xml:space="preserve"> </w:t>
      </w:r>
      <w:r>
        <w:rPr>
          <w:szCs w:val="28"/>
        </w:rPr>
        <w:t xml:space="preserve">территориальной избирательной комиссии Московского </w:t>
      </w:r>
      <w:proofErr w:type="gramStart"/>
      <w:r>
        <w:rPr>
          <w:szCs w:val="28"/>
        </w:rPr>
        <w:t>района города Твери срока полномочий</w:t>
      </w:r>
      <w:proofErr w:type="gramEnd"/>
      <w:r>
        <w:rPr>
          <w:szCs w:val="28"/>
        </w:rPr>
        <w:t xml:space="preserve"> 2016-2021 г.г.</w:t>
      </w:r>
      <w:r w:rsidRPr="00E00AC9">
        <w:rPr>
          <w:szCs w:val="28"/>
        </w:rPr>
        <w:t xml:space="preserve"> по информационным спорам и иным вопросам информационного обеспечения выборов</w:t>
      </w:r>
      <w:r w:rsidR="000C2418">
        <w:rPr>
          <w:szCs w:val="28"/>
        </w:rPr>
        <w:t xml:space="preserve"> </w:t>
      </w:r>
      <w:r w:rsidRPr="00EE3138">
        <w:rPr>
          <w:szCs w:val="28"/>
        </w:rPr>
        <w:t>установлено следующее.</w:t>
      </w:r>
    </w:p>
    <w:p w:rsidR="007516F5" w:rsidRDefault="007516F5" w:rsidP="007516F5">
      <w:pPr>
        <w:pStyle w:val="ab"/>
        <w:spacing w:before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настоящее время на территории города Твери проходит избирательная кампания по выборам депутатов Тверской городской Думы. </w:t>
      </w:r>
      <w:proofErr w:type="spellStart"/>
      <w:r w:rsidR="008A05A8">
        <w:rPr>
          <w:szCs w:val="28"/>
        </w:rPr>
        <w:t>Жомова</w:t>
      </w:r>
      <w:proofErr w:type="spellEnd"/>
      <w:r w:rsidR="008A05A8">
        <w:rPr>
          <w:szCs w:val="28"/>
        </w:rPr>
        <w:t xml:space="preserve"> Татьяна Николаевна</w:t>
      </w:r>
      <w:r w:rsidR="000C2418">
        <w:rPr>
          <w:szCs w:val="28"/>
        </w:rPr>
        <w:t xml:space="preserve"> </w:t>
      </w:r>
      <w:r w:rsidR="0008798E">
        <w:rPr>
          <w:szCs w:val="28"/>
        </w:rPr>
        <w:t>зарегистрирован</w:t>
      </w:r>
      <w:r w:rsidR="008A05A8">
        <w:rPr>
          <w:szCs w:val="28"/>
        </w:rPr>
        <w:t>а</w:t>
      </w:r>
      <w:r w:rsidR="000C2418">
        <w:rPr>
          <w:szCs w:val="28"/>
        </w:rPr>
        <w:t xml:space="preserve"> </w:t>
      </w:r>
      <w:r>
        <w:rPr>
          <w:szCs w:val="28"/>
        </w:rPr>
        <w:t>кандидат</w:t>
      </w:r>
      <w:r w:rsidR="0008798E">
        <w:rPr>
          <w:szCs w:val="28"/>
        </w:rPr>
        <w:t>ом</w:t>
      </w:r>
      <w:r>
        <w:rPr>
          <w:szCs w:val="28"/>
        </w:rPr>
        <w:t xml:space="preserve"> в депутаты Тверской городской Думы </w:t>
      </w:r>
      <w:r w:rsidR="0008798E">
        <w:rPr>
          <w:szCs w:val="28"/>
        </w:rPr>
        <w:t xml:space="preserve">по одномандатному избирательному округу № </w:t>
      </w:r>
      <w:r w:rsidR="008A05A8">
        <w:rPr>
          <w:szCs w:val="28"/>
        </w:rPr>
        <w:t>10</w:t>
      </w:r>
      <w:r w:rsidR="0008798E">
        <w:rPr>
          <w:szCs w:val="28"/>
        </w:rPr>
        <w:t xml:space="preserve">  (</w:t>
      </w:r>
      <w:r>
        <w:rPr>
          <w:szCs w:val="28"/>
        </w:rPr>
        <w:t xml:space="preserve">постановление  </w:t>
      </w:r>
      <w:r w:rsidRPr="001644BE">
        <w:rPr>
          <w:szCs w:val="28"/>
        </w:rPr>
        <w:t>№ 4</w:t>
      </w:r>
      <w:r w:rsidR="008668F1">
        <w:rPr>
          <w:szCs w:val="28"/>
        </w:rPr>
        <w:t>5</w:t>
      </w:r>
      <w:r w:rsidRPr="001644BE">
        <w:rPr>
          <w:szCs w:val="28"/>
        </w:rPr>
        <w:t>/7</w:t>
      </w:r>
      <w:r w:rsidR="008668F1">
        <w:rPr>
          <w:szCs w:val="28"/>
        </w:rPr>
        <w:t>35</w:t>
      </w:r>
      <w:r w:rsidRPr="001644BE">
        <w:rPr>
          <w:szCs w:val="28"/>
        </w:rPr>
        <w:t>-4</w:t>
      </w:r>
      <w:r w:rsidR="008668F1">
        <w:rPr>
          <w:szCs w:val="28"/>
        </w:rPr>
        <w:t xml:space="preserve"> от  09 августа 2017 года</w:t>
      </w:r>
      <w:r w:rsidRPr="001644BE">
        <w:rPr>
          <w:szCs w:val="28"/>
        </w:rPr>
        <w:t>).</w:t>
      </w:r>
    </w:p>
    <w:p w:rsidR="00CE7682" w:rsidRDefault="002B3FA6" w:rsidP="002B3FA6">
      <w:pPr>
        <w:pStyle w:val="ab"/>
        <w:spacing w:before="0"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ТИК</w:t>
      </w:r>
      <w:r w:rsidR="000C2418">
        <w:rPr>
          <w:szCs w:val="28"/>
        </w:rPr>
        <w:t xml:space="preserve"> </w:t>
      </w:r>
      <w:r>
        <w:rPr>
          <w:szCs w:val="28"/>
        </w:rPr>
        <w:t>Московско</w:t>
      </w:r>
      <w:r w:rsidR="000C2418">
        <w:rPr>
          <w:szCs w:val="28"/>
        </w:rPr>
        <w:t>го района города Твери направил</w:t>
      </w:r>
      <w:r>
        <w:rPr>
          <w:szCs w:val="28"/>
        </w:rPr>
        <w:t xml:space="preserve"> запрос кандидату в депутаты  </w:t>
      </w:r>
      <w:r w:rsidR="00400BEE">
        <w:rPr>
          <w:szCs w:val="28"/>
        </w:rPr>
        <w:t xml:space="preserve"> по одномандатному избирательному округу № 10 </w:t>
      </w:r>
      <w:r w:rsidR="008668F1">
        <w:rPr>
          <w:szCs w:val="28"/>
        </w:rPr>
        <w:t xml:space="preserve">Т.Н. </w:t>
      </w:r>
      <w:proofErr w:type="spellStart"/>
      <w:r w:rsidR="008668F1">
        <w:rPr>
          <w:szCs w:val="28"/>
        </w:rPr>
        <w:t>Жомовой</w:t>
      </w:r>
      <w:proofErr w:type="spellEnd"/>
      <w:r w:rsidR="00CE7682">
        <w:rPr>
          <w:szCs w:val="28"/>
        </w:rPr>
        <w:t xml:space="preserve">, директору МОУ СОШ № 43 Н.И. Александровой </w:t>
      </w:r>
      <w:r>
        <w:rPr>
          <w:szCs w:val="28"/>
        </w:rPr>
        <w:t xml:space="preserve"> с просьбой предоставить пояснения по существу заявления. </w:t>
      </w:r>
    </w:p>
    <w:p w:rsidR="00E43375" w:rsidRPr="0018605A" w:rsidRDefault="002B3FA6" w:rsidP="002B3FA6">
      <w:pPr>
        <w:pStyle w:val="ab"/>
        <w:spacing w:before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своем ответе кандидат в депутаты  </w:t>
      </w:r>
      <w:r w:rsidR="00CE7682">
        <w:rPr>
          <w:szCs w:val="28"/>
        </w:rPr>
        <w:t xml:space="preserve">Т.Н. </w:t>
      </w:r>
      <w:proofErr w:type="spellStart"/>
      <w:r w:rsidR="00CE7682">
        <w:rPr>
          <w:szCs w:val="28"/>
        </w:rPr>
        <w:t>Жомова</w:t>
      </w:r>
      <w:proofErr w:type="spellEnd"/>
      <w:r w:rsidR="000C2418">
        <w:rPr>
          <w:szCs w:val="28"/>
        </w:rPr>
        <w:t xml:space="preserve"> </w:t>
      </w:r>
      <w:r>
        <w:rPr>
          <w:szCs w:val="28"/>
        </w:rPr>
        <w:t>пояснил</w:t>
      </w:r>
      <w:r w:rsidR="00CE7682">
        <w:rPr>
          <w:szCs w:val="28"/>
        </w:rPr>
        <w:t>а</w:t>
      </w:r>
      <w:r>
        <w:rPr>
          <w:szCs w:val="28"/>
        </w:rPr>
        <w:t xml:space="preserve">, </w:t>
      </w:r>
      <w:r w:rsidRPr="0018605A">
        <w:rPr>
          <w:szCs w:val="28"/>
        </w:rPr>
        <w:t xml:space="preserve">что </w:t>
      </w:r>
      <w:r w:rsidR="00E43375" w:rsidRPr="0018605A">
        <w:rPr>
          <w:szCs w:val="28"/>
        </w:rPr>
        <w:t xml:space="preserve"> с начала агитационного периода проводит свою </w:t>
      </w:r>
      <w:r w:rsidR="0018605A">
        <w:rPr>
          <w:szCs w:val="28"/>
        </w:rPr>
        <w:t xml:space="preserve">предвыборную </w:t>
      </w:r>
      <w:r w:rsidR="00E43375" w:rsidRPr="0018605A">
        <w:rPr>
          <w:szCs w:val="28"/>
        </w:rPr>
        <w:t>агитацию</w:t>
      </w:r>
      <w:r w:rsidR="0018605A" w:rsidRPr="0018605A">
        <w:rPr>
          <w:szCs w:val="28"/>
        </w:rPr>
        <w:t xml:space="preserve"> исключительно в рамках</w:t>
      </w:r>
      <w:r w:rsidR="00E43375" w:rsidRPr="0018605A">
        <w:rPr>
          <w:szCs w:val="28"/>
        </w:rPr>
        <w:t xml:space="preserve"> закон</w:t>
      </w:r>
      <w:r w:rsidR="0018605A" w:rsidRPr="0018605A">
        <w:rPr>
          <w:szCs w:val="28"/>
        </w:rPr>
        <w:t>а</w:t>
      </w:r>
      <w:r w:rsidR="00E43375" w:rsidRPr="0018605A">
        <w:rPr>
          <w:szCs w:val="28"/>
        </w:rPr>
        <w:t>.</w:t>
      </w:r>
      <w:r w:rsidR="0018605A" w:rsidRPr="0018605A">
        <w:rPr>
          <w:szCs w:val="28"/>
        </w:rPr>
        <w:t xml:space="preserve"> Мероприятие  в МОУ СОШ № 43, посвященное началу учебного года, посетила как руководитель ГКУЗ СДР «Теремок» и бывший член родительского комитета школы.</w:t>
      </w:r>
    </w:p>
    <w:p w:rsidR="00CE7682" w:rsidRDefault="00CE7682" w:rsidP="002B3FA6">
      <w:pPr>
        <w:pStyle w:val="ab"/>
        <w:spacing w:before="0" w:line="360" w:lineRule="auto"/>
        <w:ind w:left="0" w:firstLine="709"/>
        <w:jc w:val="both"/>
        <w:rPr>
          <w:szCs w:val="28"/>
        </w:rPr>
      </w:pPr>
      <w:r w:rsidRPr="0036484A">
        <w:rPr>
          <w:szCs w:val="28"/>
        </w:rPr>
        <w:t xml:space="preserve">Директор МОУ СОШ № 43 Н.И. Александрова </w:t>
      </w:r>
      <w:r w:rsidR="0036484A" w:rsidRPr="0036484A">
        <w:rPr>
          <w:szCs w:val="28"/>
        </w:rPr>
        <w:t>пояснила, что на торжественном мероприятии, посвященном Дню знаний,</w:t>
      </w:r>
      <w:r w:rsidR="000C2418">
        <w:rPr>
          <w:szCs w:val="28"/>
        </w:rPr>
        <w:t xml:space="preserve"> </w:t>
      </w:r>
      <w:proofErr w:type="spellStart"/>
      <w:r w:rsidR="0036484A" w:rsidRPr="0036484A">
        <w:rPr>
          <w:szCs w:val="28"/>
        </w:rPr>
        <w:t>Жомова</w:t>
      </w:r>
      <w:proofErr w:type="spellEnd"/>
      <w:r w:rsidR="0036484A" w:rsidRPr="0036484A">
        <w:rPr>
          <w:szCs w:val="28"/>
        </w:rPr>
        <w:t xml:space="preserve"> Т.Н. и </w:t>
      </w:r>
      <w:proofErr w:type="spellStart"/>
      <w:r w:rsidR="0036484A" w:rsidRPr="0036484A">
        <w:rPr>
          <w:szCs w:val="28"/>
        </w:rPr>
        <w:t>Калёкин</w:t>
      </w:r>
      <w:proofErr w:type="spellEnd"/>
      <w:r w:rsidR="0036484A" w:rsidRPr="0036484A">
        <w:rPr>
          <w:szCs w:val="28"/>
        </w:rPr>
        <w:t xml:space="preserve"> Е.Н. присутствовали </w:t>
      </w:r>
      <w:r w:rsidR="0018605A">
        <w:rPr>
          <w:szCs w:val="28"/>
        </w:rPr>
        <w:t xml:space="preserve">исключительно </w:t>
      </w:r>
      <w:r w:rsidR="0036484A" w:rsidRPr="0036484A">
        <w:rPr>
          <w:szCs w:val="28"/>
        </w:rPr>
        <w:t>в качестве гостей</w:t>
      </w:r>
      <w:r w:rsidR="0018605A">
        <w:rPr>
          <w:szCs w:val="28"/>
        </w:rPr>
        <w:t xml:space="preserve">,  </w:t>
      </w:r>
      <w:r w:rsidR="0036484A" w:rsidRPr="0036484A">
        <w:rPr>
          <w:szCs w:val="28"/>
        </w:rPr>
        <w:t xml:space="preserve"> как кандидаты в депутаты </w:t>
      </w:r>
      <w:r w:rsidR="00400BEE">
        <w:rPr>
          <w:szCs w:val="28"/>
        </w:rPr>
        <w:t xml:space="preserve">Тверской городской Думы </w:t>
      </w:r>
      <w:r w:rsidR="0036484A" w:rsidRPr="0036484A">
        <w:rPr>
          <w:szCs w:val="28"/>
        </w:rPr>
        <w:t xml:space="preserve">не представлялись, о своем участии в выборах не упоминали. </w:t>
      </w:r>
    </w:p>
    <w:p w:rsidR="0018605A" w:rsidRPr="0036484A" w:rsidRDefault="005451BB" w:rsidP="002B3FA6">
      <w:pPr>
        <w:pStyle w:val="ab"/>
        <w:spacing w:before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Фактов,</w:t>
      </w:r>
      <w:r w:rsidR="000C2418">
        <w:rPr>
          <w:szCs w:val="28"/>
        </w:rPr>
        <w:t xml:space="preserve"> </w:t>
      </w:r>
      <w:r w:rsidR="00E555FE">
        <w:rPr>
          <w:szCs w:val="28"/>
        </w:rPr>
        <w:t xml:space="preserve">подтверждающих </w:t>
      </w:r>
      <w:r w:rsidR="0018605A">
        <w:rPr>
          <w:szCs w:val="28"/>
        </w:rPr>
        <w:t>незаконн</w:t>
      </w:r>
      <w:r>
        <w:rPr>
          <w:szCs w:val="28"/>
        </w:rPr>
        <w:t>ую</w:t>
      </w:r>
      <w:r w:rsidR="0018605A">
        <w:rPr>
          <w:szCs w:val="28"/>
        </w:rPr>
        <w:t xml:space="preserve"> предвыборн</w:t>
      </w:r>
      <w:r>
        <w:rPr>
          <w:szCs w:val="28"/>
        </w:rPr>
        <w:t>ую</w:t>
      </w:r>
      <w:r w:rsidR="0018605A">
        <w:rPr>
          <w:szCs w:val="28"/>
        </w:rPr>
        <w:t xml:space="preserve"> агитаци</w:t>
      </w:r>
      <w:r>
        <w:rPr>
          <w:szCs w:val="28"/>
        </w:rPr>
        <w:t>ю</w:t>
      </w:r>
      <w:r w:rsidR="0018605A">
        <w:rPr>
          <w:szCs w:val="28"/>
        </w:rPr>
        <w:t xml:space="preserve"> кандидатами в депутаты ТГД </w:t>
      </w:r>
      <w:proofErr w:type="spellStart"/>
      <w:r w:rsidR="0018605A">
        <w:rPr>
          <w:szCs w:val="28"/>
        </w:rPr>
        <w:t>Жомовой</w:t>
      </w:r>
      <w:proofErr w:type="spellEnd"/>
      <w:r w:rsidR="0018605A">
        <w:rPr>
          <w:szCs w:val="28"/>
        </w:rPr>
        <w:t xml:space="preserve"> Т.Н. и </w:t>
      </w:r>
      <w:proofErr w:type="spellStart"/>
      <w:r w:rsidR="00E555FE">
        <w:rPr>
          <w:szCs w:val="28"/>
        </w:rPr>
        <w:t>Калёкиным</w:t>
      </w:r>
      <w:proofErr w:type="spellEnd"/>
      <w:r w:rsidR="00E555FE">
        <w:rPr>
          <w:szCs w:val="28"/>
        </w:rPr>
        <w:t xml:space="preserve"> Е.Н., </w:t>
      </w:r>
      <w:r>
        <w:rPr>
          <w:szCs w:val="28"/>
        </w:rPr>
        <w:t xml:space="preserve"> при проведении торжественной линейки в МОУ СОШ № 43, </w:t>
      </w:r>
      <w:r w:rsidR="00E555FE">
        <w:rPr>
          <w:szCs w:val="28"/>
        </w:rPr>
        <w:t>не</w:t>
      </w:r>
      <w:r>
        <w:rPr>
          <w:szCs w:val="28"/>
        </w:rPr>
        <w:t xml:space="preserve"> установлено</w:t>
      </w:r>
      <w:r w:rsidR="00E555FE">
        <w:rPr>
          <w:szCs w:val="28"/>
        </w:rPr>
        <w:t>.</w:t>
      </w:r>
    </w:p>
    <w:p w:rsidR="00400BEE" w:rsidRDefault="007B067A" w:rsidP="007B067A">
      <w:pPr>
        <w:spacing w:line="360" w:lineRule="auto"/>
        <w:ind w:firstLine="709"/>
        <w:jc w:val="both"/>
        <w:rPr>
          <w:szCs w:val="28"/>
        </w:rPr>
      </w:pPr>
      <w:bookmarkStart w:id="0" w:name="P1671"/>
      <w:bookmarkEnd w:id="0"/>
      <w:proofErr w:type="gramStart"/>
      <w:r w:rsidRPr="00D120A9">
        <w:t>В соответствии с пункт</w:t>
      </w:r>
      <w:r>
        <w:t>ами</w:t>
      </w:r>
      <w:r w:rsidRPr="00D120A9">
        <w:t xml:space="preserve"> 3</w:t>
      </w:r>
      <w:r>
        <w:t>, 4</w:t>
      </w:r>
      <w:r w:rsidRPr="00D120A9">
        <w:t xml:space="preserve"> статьи 17 Избирательного кодекса Тверской области </w:t>
      </w:r>
      <w:r>
        <w:t>и</w:t>
      </w:r>
      <w:r w:rsidRPr="00685A16">
        <w:t xml:space="preserve">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</w:t>
      </w:r>
      <w:r>
        <w:rPr>
          <w:snapToGrid w:val="0"/>
        </w:rPr>
        <w:t xml:space="preserve">в </w:t>
      </w:r>
      <w:r w:rsidRPr="00722891">
        <w:rPr>
          <w:szCs w:val="28"/>
        </w:rPr>
        <w:t>устано</w:t>
      </w:r>
      <w:r>
        <w:rPr>
          <w:szCs w:val="28"/>
        </w:rPr>
        <w:t>вленные законодательством сроки</w:t>
      </w:r>
      <w:r w:rsidR="00400BEE">
        <w:rPr>
          <w:szCs w:val="28"/>
        </w:rPr>
        <w:t>.</w:t>
      </w:r>
      <w:proofErr w:type="gramEnd"/>
    </w:p>
    <w:p w:rsidR="0089096F" w:rsidRPr="00EE3138" w:rsidRDefault="0089096F" w:rsidP="00EE3138">
      <w:pPr>
        <w:pStyle w:val="ab"/>
        <w:spacing w:before="0" w:line="360" w:lineRule="auto"/>
        <w:ind w:left="0" w:firstLine="709"/>
        <w:jc w:val="both"/>
        <w:rPr>
          <w:b/>
        </w:rPr>
      </w:pPr>
      <w:r w:rsidRPr="00EE3138">
        <w:rPr>
          <w:szCs w:val="28"/>
        </w:rPr>
        <w:t xml:space="preserve">На основании вышеизложенного,  в соответствии со статьями </w:t>
      </w:r>
      <w:r w:rsidR="00420397">
        <w:rPr>
          <w:szCs w:val="28"/>
        </w:rPr>
        <w:t xml:space="preserve">17, </w:t>
      </w:r>
      <w:r w:rsidRPr="00EE3138">
        <w:rPr>
          <w:szCs w:val="28"/>
        </w:rPr>
        <w:t>2</w:t>
      </w:r>
      <w:r w:rsidR="00180C4B">
        <w:rPr>
          <w:szCs w:val="28"/>
        </w:rPr>
        <w:t>0</w:t>
      </w:r>
      <w:r w:rsidRPr="00EE3138">
        <w:rPr>
          <w:szCs w:val="28"/>
        </w:rPr>
        <w:t xml:space="preserve">, </w:t>
      </w:r>
      <w:r w:rsidR="00420397">
        <w:rPr>
          <w:szCs w:val="28"/>
        </w:rPr>
        <w:t>45</w:t>
      </w:r>
      <w:r w:rsidR="000C2418">
        <w:rPr>
          <w:szCs w:val="28"/>
        </w:rPr>
        <w:t xml:space="preserve"> </w:t>
      </w:r>
      <w:r w:rsidR="00796EA2">
        <w:rPr>
          <w:szCs w:val="28"/>
        </w:rPr>
        <w:t>Избирательного кодекса Т</w:t>
      </w:r>
      <w:r w:rsidR="00796EA2" w:rsidRPr="00EE3138">
        <w:rPr>
          <w:szCs w:val="28"/>
        </w:rPr>
        <w:t>верской области</w:t>
      </w:r>
      <w:r w:rsidRPr="00EE3138">
        <w:rPr>
          <w:szCs w:val="28"/>
        </w:rPr>
        <w:t xml:space="preserve">, </w:t>
      </w:r>
      <w:r w:rsidR="00EE3138" w:rsidRPr="00EE3138">
        <w:t>на основании</w:t>
      </w:r>
      <w:r w:rsidR="00EE3138" w:rsidRPr="00EE3138">
        <w:rPr>
          <w:szCs w:val="28"/>
        </w:rPr>
        <w:t xml:space="preserve"> постановления избирательной комиссии Тверской области от 24.04.2017</w:t>
      </w:r>
      <w:r w:rsidR="00943D0C" w:rsidRPr="005B4FC1">
        <w:rPr>
          <w:szCs w:val="28"/>
        </w:rPr>
        <w:t xml:space="preserve">№60/771-6 </w:t>
      </w:r>
      <w:r w:rsidR="00943D0C">
        <w:rPr>
          <w:szCs w:val="28"/>
        </w:rPr>
        <w:t>«</w:t>
      </w:r>
      <w:r w:rsidR="00943D0C" w:rsidRPr="005B4FC1">
        <w:rPr>
          <w:szCs w:val="28"/>
        </w:rPr>
        <w:t>О возложении полномочий избирательной комиссии города Твери на территориальную избирательную комиссию Московского района города Твери</w:t>
      </w:r>
      <w:r w:rsidR="00943D0C">
        <w:rPr>
          <w:szCs w:val="28"/>
        </w:rPr>
        <w:t>»</w:t>
      </w:r>
      <w:r w:rsidR="00943D0C">
        <w:t>,</w:t>
      </w:r>
      <w:r w:rsidR="00EE3138" w:rsidRPr="00EE3138">
        <w:rPr>
          <w:szCs w:val="28"/>
        </w:rPr>
        <w:t xml:space="preserve">  территориальная избирательная комиссия Московского района города  Твер</w:t>
      </w:r>
      <w:r w:rsidRPr="00EE3138">
        <w:rPr>
          <w:szCs w:val="28"/>
        </w:rPr>
        <w:t xml:space="preserve">и </w:t>
      </w:r>
      <w:r w:rsidRPr="00EE3138">
        <w:rPr>
          <w:b/>
          <w:spacing w:val="40"/>
          <w:szCs w:val="28"/>
        </w:rPr>
        <w:t>постановляет</w:t>
      </w:r>
      <w:r w:rsidRPr="00EE3138">
        <w:rPr>
          <w:b/>
        </w:rPr>
        <w:t>:</w:t>
      </w:r>
    </w:p>
    <w:p w:rsidR="0008798E" w:rsidRPr="007B067A" w:rsidRDefault="0008798E" w:rsidP="0008798E">
      <w:pPr>
        <w:pStyle w:val="22"/>
        <w:autoSpaceDN w:val="0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1. </w:t>
      </w:r>
      <w:r w:rsidR="00E555FE">
        <w:rPr>
          <w:szCs w:val="28"/>
        </w:rPr>
        <w:t xml:space="preserve">  Проинформировать </w:t>
      </w:r>
      <w:proofErr w:type="spellStart"/>
      <w:r w:rsidR="00E555FE">
        <w:rPr>
          <w:szCs w:val="28"/>
        </w:rPr>
        <w:t>Увикова</w:t>
      </w:r>
      <w:proofErr w:type="spellEnd"/>
      <w:r w:rsidR="00E555FE">
        <w:rPr>
          <w:szCs w:val="28"/>
        </w:rPr>
        <w:t xml:space="preserve"> А.Ю. о рассмотрении его обращения.</w:t>
      </w:r>
    </w:p>
    <w:p w:rsidR="001644BE" w:rsidRPr="007C37B8" w:rsidRDefault="0008798E" w:rsidP="0008798E">
      <w:pPr>
        <w:tabs>
          <w:tab w:val="left" w:pos="993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644BE" w:rsidRPr="007C37B8">
        <w:rPr>
          <w:szCs w:val="28"/>
        </w:rPr>
        <w:t xml:space="preserve">Направить копию настоящего постановления заявителю </w:t>
      </w:r>
      <w:r w:rsidR="00447908">
        <w:rPr>
          <w:szCs w:val="28"/>
        </w:rPr>
        <w:t xml:space="preserve">А.Ю. </w:t>
      </w:r>
      <w:proofErr w:type="spellStart"/>
      <w:r w:rsidR="00447908">
        <w:rPr>
          <w:szCs w:val="28"/>
        </w:rPr>
        <w:t>Увикову</w:t>
      </w:r>
      <w:proofErr w:type="spellEnd"/>
      <w:r w:rsidR="000C2418">
        <w:rPr>
          <w:szCs w:val="28"/>
        </w:rPr>
        <w:t xml:space="preserve"> </w:t>
      </w:r>
      <w:r w:rsidR="001644BE" w:rsidRPr="007C37B8">
        <w:rPr>
          <w:szCs w:val="28"/>
        </w:rPr>
        <w:t>и кандидату в депутаты Тверской городской Думы</w:t>
      </w:r>
      <w:r w:rsidR="00400BEE">
        <w:rPr>
          <w:szCs w:val="28"/>
        </w:rPr>
        <w:t xml:space="preserve"> по одномандатному избирательному округу № 10 </w:t>
      </w:r>
      <w:bookmarkStart w:id="1" w:name="_GoBack"/>
      <w:bookmarkEnd w:id="1"/>
      <w:r w:rsidR="00CE7682">
        <w:rPr>
          <w:szCs w:val="28"/>
        </w:rPr>
        <w:t xml:space="preserve">Т.Н. </w:t>
      </w:r>
      <w:proofErr w:type="spellStart"/>
      <w:r w:rsidR="00CE7682">
        <w:rPr>
          <w:szCs w:val="28"/>
        </w:rPr>
        <w:t>Жомовой</w:t>
      </w:r>
      <w:proofErr w:type="spellEnd"/>
      <w:r w:rsidR="001644BE" w:rsidRPr="007C37B8">
        <w:rPr>
          <w:szCs w:val="28"/>
        </w:rPr>
        <w:t>.</w:t>
      </w:r>
    </w:p>
    <w:p w:rsidR="001644BE" w:rsidRPr="0008798E" w:rsidRDefault="001644BE" w:rsidP="0008798E">
      <w:pPr>
        <w:pStyle w:val="af1"/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08798E">
        <w:rPr>
          <w:rStyle w:val="apple-converted-space"/>
          <w:szCs w:val="28"/>
        </w:rPr>
        <w:t> </w:t>
      </w:r>
      <w:proofErr w:type="gramStart"/>
      <w:r w:rsidRPr="0008798E">
        <w:rPr>
          <w:szCs w:val="28"/>
        </w:rPr>
        <w:t>Разместить</w:t>
      </w:r>
      <w:proofErr w:type="gramEnd"/>
      <w:r w:rsidRPr="0008798E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AD2E1D" w:rsidRDefault="00AD2E1D" w:rsidP="0008798E">
      <w:pPr>
        <w:spacing w:line="360" w:lineRule="auto"/>
        <w:ind w:firstLine="709"/>
        <w:jc w:val="both"/>
        <w:rPr>
          <w:snapToGrid w:val="0"/>
          <w:szCs w:val="28"/>
        </w:rPr>
      </w:pPr>
    </w:p>
    <w:p w:rsidR="001644BE" w:rsidRPr="001644BE" w:rsidRDefault="001644BE" w:rsidP="00EE3138">
      <w:pPr>
        <w:jc w:val="both"/>
        <w:rPr>
          <w:snapToGrid w:val="0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4A5333" w:rsidRDefault="004A5333" w:rsidP="00EE3138">
            <w:pPr>
              <w:rPr>
                <w:szCs w:val="28"/>
              </w:rPr>
            </w:pPr>
          </w:p>
          <w:p w:rsidR="00AD064C" w:rsidRPr="00AD064C" w:rsidRDefault="00AD064C" w:rsidP="00EE3138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E3138">
            <w:pPr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E3138">
            <w:pPr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EE3138">
            <w:pPr>
              <w:keepNext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EE3138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EE3138">
            <w:pPr>
              <w:keepNext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943D0C" w:rsidRDefault="00943D0C" w:rsidP="00EE3138">
            <w:pPr>
              <w:rPr>
                <w:szCs w:val="28"/>
              </w:rPr>
            </w:pPr>
          </w:p>
          <w:p w:rsidR="00AD064C" w:rsidRPr="00AD064C" w:rsidRDefault="00AD064C" w:rsidP="00EE3138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E3138">
            <w:pPr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201698" w:rsidP="00EE3138">
            <w:pPr>
              <w:keepNext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Default="004D3827" w:rsidP="00EE3138">
      <w:pPr>
        <w:jc w:val="left"/>
        <w:rPr>
          <w:szCs w:val="28"/>
        </w:rPr>
      </w:pPr>
      <w:r>
        <w:rPr>
          <w:szCs w:val="28"/>
        </w:rPr>
        <w:t>города Твери</w:t>
      </w:r>
    </w:p>
    <w:p w:rsidR="002B3FA6" w:rsidRDefault="002B3FA6" w:rsidP="00EE3138">
      <w:pPr>
        <w:jc w:val="left"/>
        <w:rPr>
          <w:szCs w:val="28"/>
        </w:rPr>
      </w:pPr>
    </w:p>
    <w:p w:rsidR="002B3FA6" w:rsidRDefault="002B3FA6" w:rsidP="00EE3138">
      <w:pPr>
        <w:jc w:val="left"/>
        <w:rPr>
          <w:szCs w:val="28"/>
        </w:rPr>
      </w:pPr>
    </w:p>
    <w:sectPr w:rsidR="002B3FA6" w:rsidSect="00D35816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9D5" w:rsidRDefault="00FD59D5" w:rsidP="00F71BAD">
      <w:r>
        <w:separator/>
      </w:r>
    </w:p>
  </w:endnote>
  <w:endnote w:type="continuationSeparator" w:id="1">
    <w:p w:rsidR="00FD59D5" w:rsidRDefault="00FD59D5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37" w:rsidRDefault="00614B50">
    <w:pPr>
      <w:pStyle w:val="a9"/>
      <w:jc w:val="right"/>
    </w:pPr>
    <w:r>
      <w:fldChar w:fldCharType="begin"/>
    </w:r>
    <w:r w:rsidR="00623637">
      <w:instrText>PAGE   \* MERGEFORMAT</w:instrText>
    </w:r>
    <w:r>
      <w:fldChar w:fldCharType="separate"/>
    </w:r>
    <w:r w:rsidR="000C2418">
      <w:rPr>
        <w:noProof/>
      </w:rPr>
      <w:t>3</w:t>
    </w:r>
    <w:r>
      <w:fldChar w:fldCharType="end"/>
    </w:r>
  </w:p>
  <w:p w:rsidR="00623637" w:rsidRDefault="006236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9D5" w:rsidRDefault="00FD59D5" w:rsidP="00F71BAD">
      <w:r>
        <w:separator/>
      </w:r>
    </w:p>
  </w:footnote>
  <w:footnote w:type="continuationSeparator" w:id="1">
    <w:p w:rsidR="00FD59D5" w:rsidRDefault="00FD59D5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A5F59"/>
    <w:multiLevelType w:val="hybridMultilevel"/>
    <w:tmpl w:val="57EA465E"/>
    <w:lvl w:ilvl="0" w:tplc="AA784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62A86"/>
    <w:multiLevelType w:val="hybridMultilevel"/>
    <w:tmpl w:val="790056A2"/>
    <w:lvl w:ilvl="0" w:tplc="3174BE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25"/>
  </w:num>
  <w:num w:numId="9">
    <w:abstractNumId w:val="19"/>
  </w:num>
  <w:num w:numId="10">
    <w:abstractNumId w:val="3"/>
  </w:num>
  <w:num w:numId="11">
    <w:abstractNumId w:val="21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6"/>
  </w:num>
  <w:num w:numId="22">
    <w:abstractNumId w:val="0"/>
  </w:num>
  <w:num w:numId="23">
    <w:abstractNumId w:val="8"/>
  </w:num>
  <w:num w:numId="24">
    <w:abstractNumId w:val="12"/>
  </w:num>
  <w:num w:numId="25">
    <w:abstractNumId w:val="10"/>
  </w:num>
  <w:num w:numId="26">
    <w:abstractNumId w:val="5"/>
  </w:num>
  <w:num w:numId="27">
    <w:abstractNumId w:val="2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606F"/>
    <w:rsid w:val="00007160"/>
    <w:rsid w:val="000175C7"/>
    <w:rsid w:val="0002426C"/>
    <w:rsid w:val="000328CB"/>
    <w:rsid w:val="00046EEE"/>
    <w:rsid w:val="000511B0"/>
    <w:rsid w:val="00055295"/>
    <w:rsid w:val="00062BDE"/>
    <w:rsid w:val="00062F3C"/>
    <w:rsid w:val="0008798E"/>
    <w:rsid w:val="00097D00"/>
    <w:rsid w:val="000B119C"/>
    <w:rsid w:val="000C2418"/>
    <w:rsid w:val="000D7500"/>
    <w:rsid w:val="000E5552"/>
    <w:rsid w:val="000E7771"/>
    <w:rsid w:val="00104F69"/>
    <w:rsid w:val="0010659A"/>
    <w:rsid w:val="00121AF9"/>
    <w:rsid w:val="001222C7"/>
    <w:rsid w:val="00123F46"/>
    <w:rsid w:val="00124DAA"/>
    <w:rsid w:val="0012776A"/>
    <w:rsid w:val="001518B9"/>
    <w:rsid w:val="0015316D"/>
    <w:rsid w:val="00153A64"/>
    <w:rsid w:val="001644BE"/>
    <w:rsid w:val="001674DD"/>
    <w:rsid w:val="0017711A"/>
    <w:rsid w:val="00180C4B"/>
    <w:rsid w:val="0018605A"/>
    <w:rsid w:val="001936C2"/>
    <w:rsid w:val="001B6CED"/>
    <w:rsid w:val="001F457C"/>
    <w:rsid w:val="00201698"/>
    <w:rsid w:val="002362C5"/>
    <w:rsid w:val="00236C4C"/>
    <w:rsid w:val="00254565"/>
    <w:rsid w:val="00281915"/>
    <w:rsid w:val="00281E38"/>
    <w:rsid w:val="00293B1E"/>
    <w:rsid w:val="002955F7"/>
    <w:rsid w:val="002A720B"/>
    <w:rsid w:val="002B3FA6"/>
    <w:rsid w:val="002D6F39"/>
    <w:rsid w:val="002D73F1"/>
    <w:rsid w:val="002E1F7A"/>
    <w:rsid w:val="002F2696"/>
    <w:rsid w:val="003329BF"/>
    <w:rsid w:val="003471BF"/>
    <w:rsid w:val="0036484A"/>
    <w:rsid w:val="00373BBB"/>
    <w:rsid w:val="00383CC2"/>
    <w:rsid w:val="003848DE"/>
    <w:rsid w:val="003873DB"/>
    <w:rsid w:val="003B4392"/>
    <w:rsid w:val="003C4EBA"/>
    <w:rsid w:val="003D7D9C"/>
    <w:rsid w:val="003F0713"/>
    <w:rsid w:val="003F07EC"/>
    <w:rsid w:val="003F7A04"/>
    <w:rsid w:val="00400BEE"/>
    <w:rsid w:val="004156A5"/>
    <w:rsid w:val="00420397"/>
    <w:rsid w:val="004246CA"/>
    <w:rsid w:val="004317C6"/>
    <w:rsid w:val="00447908"/>
    <w:rsid w:val="0045357A"/>
    <w:rsid w:val="004609F4"/>
    <w:rsid w:val="00463216"/>
    <w:rsid w:val="004745D9"/>
    <w:rsid w:val="00485AF2"/>
    <w:rsid w:val="004975FF"/>
    <w:rsid w:val="004A1FE3"/>
    <w:rsid w:val="004A2087"/>
    <w:rsid w:val="004A5333"/>
    <w:rsid w:val="004B1DF3"/>
    <w:rsid w:val="004B5F9F"/>
    <w:rsid w:val="004B7042"/>
    <w:rsid w:val="004D3827"/>
    <w:rsid w:val="004D5C85"/>
    <w:rsid w:val="004F27DE"/>
    <w:rsid w:val="00500CCF"/>
    <w:rsid w:val="00504FDB"/>
    <w:rsid w:val="0050592F"/>
    <w:rsid w:val="00536814"/>
    <w:rsid w:val="00541AD2"/>
    <w:rsid w:val="005451BB"/>
    <w:rsid w:val="00562F8A"/>
    <w:rsid w:val="00576659"/>
    <w:rsid w:val="005771C0"/>
    <w:rsid w:val="00582452"/>
    <w:rsid w:val="0059033D"/>
    <w:rsid w:val="005A20C0"/>
    <w:rsid w:val="005A7A5E"/>
    <w:rsid w:val="005C14DB"/>
    <w:rsid w:val="005C3FFC"/>
    <w:rsid w:val="00607AA8"/>
    <w:rsid w:val="0061164C"/>
    <w:rsid w:val="00614B50"/>
    <w:rsid w:val="00623637"/>
    <w:rsid w:val="00625BD6"/>
    <w:rsid w:val="00635B70"/>
    <w:rsid w:val="006365FE"/>
    <w:rsid w:val="00665716"/>
    <w:rsid w:val="00671E02"/>
    <w:rsid w:val="006740E8"/>
    <w:rsid w:val="00675494"/>
    <w:rsid w:val="0067744D"/>
    <w:rsid w:val="006A67D2"/>
    <w:rsid w:val="006B4314"/>
    <w:rsid w:val="006D3FB8"/>
    <w:rsid w:val="006D4EB4"/>
    <w:rsid w:val="006E405A"/>
    <w:rsid w:val="00704822"/>
    <w:rsid w:val="0071157E"/>
    <w:rsid w:val="0072283B"/>
    <w:rsid w:val="0072777A"/>
    <w:rsid w:val="00734E93"/>
    <w:rsid w:val="007417F4"/>
    <w:rsid w:val="007516F5"/>
    <w:rsid w:val="00754656"/>
    <w:rsid w:val="0077461B"/>
    <w:rsid w:val="0077517F"/>
    <w:rsid w:val="00780016"/>
    <w:rsid w:val="00796A6B"/>
    <w:rsid w:val="00796EA2"/>
    <w:rsid w:val="007A64A8"/>
    <w:rsid w:val="007B067A"/>
    <w:rsid w:val="007B6290"/>
    <w:rsid w:val="007C508B"/>
    <w:rsid w:val="007D0D89"/>
    <w:rsid w:val="007D7DC1"/>
    <w:rsid w:val="007E03A5"/>
    <w:rsid w:val="007E4EAE"/>
    <w:rsid w:val="007E4EE2"/>
    <w:rsid w:val="007E671C"/>
    <w:rsid w:val="007F4A33"/>
    <w:rsid w:val="008033FB"/>
    <w:rsid w:val="00822A30"/>
    <w:rsid w:val="00823C19"/>
    <w:rsid w:val="00825AA3"/>
    <w:rsid w:val="00827779"/>
    <w:rsid w:val="008279D0"/>
    <w:rsid w:val="0084151C"/>
    <w:rsid w:val="0084713B"/>
    <w:rsid w:val="008601DF"/>
    <w:rsid w:val="00860513"/>
    <w:rsid w:val="008668F1"/>
    <w:rsid w:val="0089096F"/>
    <w:rsid w:val="008A05A8"/>
    <w:rsid w:val="008A1AF2"/>
    <w:rsid w:val="008B6DB6"/>
    <w:rsid w:val="008E1E0D"/>
    <w:rsid w:val="008F359B"/>
    <w:rsid w:val="008F5632"/>
    <w:rsid w:val="009031BB"/>
    <w:rsid w:val="00906084"/>
    <w:rsid w:val="0092175F"/>
    <w:rsid w:val="00943D0C"/>
    <w:rsid w:val="00951F74"/>
    <w:rsid w:val="009719AC"/>
    <w:rsid w:val="00974E9F"/>
    <w:rsid w:val="009A0DD6"/>
    <w:rsid w:val="009D10CE"/>
    <w:rsid w:val="009E3411"/>
    <w:rsid w:val="00A14B27"/>
    <w:rsid w:val="00A36987"/>
    <w:rsid w:val="00A462B5"/>
    <w:rsid w:val="00A52327"/>
    <w:rsid w:val="00A527AB"/>
    <w:rsid w:val="00A569DC"/>
    <w:rsid w:val="00A60CA4"/>
    <w:rsid w:val="00A62F4C"/>
    <w:rsid w:val="00A64975"/>
    <w:rsid w:val="00A675A8"/>
    <w:rsid w:val="00A75E7A"/>
    <w:rsid w:val="00A92548"/>
    <w:rsid w:val="00AA72BD"/>
    <w:rsid w:val="00AB2DB4"/>
    <w:rsid w:val="00AB67E2"/>
    <w:rsid w:val="00AB76EE"/>
    <w:rsid w:val="00AB7FE0"/>
    <w:rsid w:val="00AD064C"/>
    <w:rsid w:val="00AD2E1D"/>
    <w:rsid w:val="00AD35D0"/>
    <w:rsid w:val="00AD6151"/>
    <w:rsid w:val="00AD6C60"/>
    <w:rsid w:val="00AF2158"/>
    <w:rsid w:val="00B1295D"/>
    <w:rsid w:val="00B145FD"/>
    <w:rsid w:val="00B30609"/>
    <w:rsid w:val="00B46E02"/>
    <w:rsid w:val="00B55374"/>
    <w:rsid w:val="00B61E99"/>
    <w:rsid w:val="00B71EE3"/>
    <w:rsid w:val="00B73C72"/>
    <w:rsid w:val="00B841C3"/>
    <w:rsid w:val="00B84798"/>
    <w:rsid w:val="00B9426A"/>
    <w:rsid w:val="00BA1AE9"/>
    <w:rsid w:val="00BB5AAE"/>
    <w:rsid w:val="00BC6C22"/>
    <w:rsid w:val="00BF3F91"/>
    <w:rsid w:val="00C018A6"/>
    <w:rsid w:val="00C06693"/>
    <w:rsid w:val="00C13733"/>
    <w:rsid w:val="00C17551"/>
    <w:rsid w:val="00C277E1"/>
    <w:rsid w:val="00C36851"/>
    <w:rsid w:val="00C371E7"/>
    <w:rsid w:val="00C420B8"/>
    <w:rsid w:val="00C80E20"/>
    <w:rsid w:val="00CC1A13"/>
    <w:rsid w:val="00CC3C55"/>
    <w:rsid w:val="00CD37BA"/>
    <w:rsid w:val="00CE09CA"/>
    <w:rsid w:val="00CE7682"/>
    <w:rsid w:val="00CF20B1"/>
    <w:rsid w:val="00D138B9"/>
    <w:rsid w:val="00D33A33"/>
    <w:rsid w:val="00D35816"/>
    <w:rsid w:val="00D361F9"/>
    <w:rsid w:val="00D471A4"/>
    <w:rsid w:val="00D6764F"/>
    <w:rsid w:val="00D756F9"/>
    <w:rsid w:val="00D83CA6"/>
    <w:rsid w:val="00D86B95"/>
    <w:rsid w:val="00D879C4"/>
    <w:rsid w:val="00DD7817"/>
    <w:rsid w:val="00DD7F34"/>
    <w:rsid w:val="00DE0F0C"/>
    <w:rsid w:val="00DE3B60"/>
    <w:rsid w:val="00DF43C2"/>
    <w:rsid w:val="00E052E0"/>
    <w:rsid w:val="00E176C2"/>
    <w:rsid w:val="00E1787A"/>
    <w:rsid w:val="00E43375"/>
    <w:rsid w:val="00E53D24"/>
    <w:rsid w:val="00E545DD"/>
    <w:rsid w:val="00E555FE"/>
    <w:rsid w:val="00E55D0D"/>
    <w:rsid w:val="00E821A1"/>
    <w:rsid w:val="00EA05C5"/>
    <w:rsid w:val="00EB573F"/>
    <w:rsid w:val="00EC4924"/>
    <w:rsid w:val="00EC615B"/>
    <w:rsid w:val="00ED7AA8"/>
    <w:rsid w:val="00EE108B"/>
    <w:rsid w:val="00EE3138"/>
    <w:rsid w:val="00F065CA"/>
    <w:rsid w:val="00F1139D"/>
    <w:rsid w:val="00F34A54"/>
    <w:rsid w:val="00F36862"/>
    <w:rsid w:val="00F6226E"/>
    <w:rsid w:val="00F71BAD"/>
    <w:rsid w:val="00F77140"/>
    <w:rsid w:val="00FA66F2"/>
    <w:rsid w:val="00FB2050"/>
    <w:rsid w:val="00FB5887"/>
    <w:rsid w:val="00FD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22">
    <w:name w:val="Body Text Indent 2"/>
    <w:basedOn w:val="a"/>
    <w:link w:val="23"/>
    <w:rsid w:val="0089096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9096F"/>
    <w:rPr>
      <w:sz w:val="28"/>
      <w:szCs w:val="24"/>
    </w:rPr>
  </w:style>
  <w:style w:type="paragraph" w:styleId="3">
    <w:name w:val="Body Text Indent 3"/>
    <w:basedOn w:val="a"/>
    <w:link w:val="30"/>
    <w:unhideWhenUsed/>
    <w:rsid w:val="0089096F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9096F"/>
    <w:rPr>
      <w:sz w:val="16"/>
      <w:szCs w:val="16"/>
    </w:rPr>
  </w:style>
  <w:style w:type="character" w:customStyle="1" w:styleId="31">
    <w:name w:val="Основной текст (3) + Курсив"/>
    <w:basedOn w:val="a0"/>
    <w:rsid w:val="000071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07160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7160"/>
    <w:pPr>
      <w:widowControl w:val="0"/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15"/>
      <w:szCs w:val="15"/>
    </w:rPr>
  </w:style>
  <w:style w:type="paragraph" w:styleId="af0">
    <w:name w:val="Normal (Web)"/>
    <w:basedOn w:val="a"/>
    <w:uiPriority w:val="99"/>
    <w:unhideWhenUsed/>
    <w:rsid w:val="007417F4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Normal">
    <w:name w:val="ConsPlusNormal"/>
    <w:rsid w:val="00B942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1644BE"/>
  </w:style>
  <w:style w:type="paragraph" w:styleId="af1">
    <w:name w:val="List Paragraph"/>
    <w:basedOn w:val="a"/>
    <w:uiPriority w:val="34"/>
    <w:qFormat/>
    <w:rsid w:val="0008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22">
    <w:name w:val="Body Text Indent 2"/>
    <w:basedOn w:val="a"/>
    <w:link w:val="23"/>
    <w:rsid w:val="0089096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9096F"/>
    <w:rPr>
      <w:sz w:val="28"/>
      <w:szCs w:val="24"/>
    </w:rPr>
  </w:style>
  <w:style w:type="paragraph" w:styleId="3">
    <w:name w:val="Body Text Indent 3"/>
    <w:basedOn w:val="a"/>
    <w:link w:val="30"/>
    <w:unhideWhenUsed/>
    <w:rsid w:val="0089096F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89096F"/>
    <w:rPr>
      <w:sz w:val="16"/>
      <w:szCs w:val="16"/>
      <w:lang w:val="x-none" w:eastAsia="x-none"/>
    </w:rPr>
  </w:style>
  <w:style w:type="character" w:customStyle="1" w:styleId="31">
    <w:name w:val="Основной текст (3) + Курсив"/>
    <w:basedOn w:val="a0"/>
    <w:rsid w:val="000071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07160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7160"/>
    <w:pPr>
      <w:widowControl w:val="0"/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15"/>
      <w:szCs w:val="15"/>
    </w:rPr>
  </w:style>
  <w:style w:type="paragraph" w:styleId="af0">
    <w:name w:val="Normal (Web)"/>
    <w:basedOn w:val="a"/>
    <w:uiPriority w:val="99"/>
    <w:unhideWhenUsed/>
    <w:rsid w:val="007417F4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Normal">
    <w:name w:val="ConsPlusNormal"/>
    <w:rsid w:val="00B942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1644BE"/>
  </w:style>
  <w:style w:type="paragraph" w:styleId="af1">
    <w:name w:val="List Paragraph"/>
    <w:basedOn w:val="a"/>
    <w:uiPriority w:val="34"/>
    <w:qFormat/>
    <w:rsid w:val="00087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465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16</cp:revision>
  <cp:lastPrinted>2017-09-13T13:13:00Z</cp:lastPrinted>
  <dcterms:created xsi:type="dcterms:W3CDTF">2017-09-07T06:03:00Z</dcterms:created>
  <dcterms:modified xsi:type="dcterms:W3CDTF">2017-09-20T07:17:00Z</dcterms:modified>
</cp:coreProperties>
</file>