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9F" w:rsidRPr="0033189F" w:rsidRDefault="0033189F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33189F" w:rsidRPr="0033189F" w:rsidRDefault="000B7B4F" w:rsidP="003318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МОСКОВСКОГО РАЙОНА ГОРОДА</w:t>
      </w:r>
      <w:r w:rsidR="0033189F"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ТВЕРИ</w:t>
      </w:r>
    </w:p>
    <w:p w:rsidR="0033189F" w:rsidRPr="0033189F" w:rsidRDefault="0033189F" w:rsidP="0033189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33189F" w:rsidRPr="0033189F" w:rsidTr="001D20A4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33189F" w:rsidRPr="0033189F" w:rsidRDefault="00353425" w:rsidP="003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</w:t>
            </w:r>
            <w:r w:rsidR="00EC1D4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марта 2020</w:t>
            </w:r>
            <w:r w:rsidR="0033189F"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33189F" w:rsidRPr="0033189F" w:rsidRDefault="002407B3" w:rsidP="0039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107/</w:t>
            </w:r>
            <w:r w:rsidR="00777D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1555</w:t>
            </w:r>
            <w:bookmarkStart w:id="0" w:name="_GoBack"/>
            <w:bookmarkEnd w:id="0"/>
            <w:r w:rsidR="0033189F"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-4</w:t>
            </w:r>
          </w:p>
        </w:tc>
      </w:tr>
      <w:tr w:rsidR="0033189F" w:rsidRPr="0033189F" w:rsidTr="001D20A4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33189F" w:rsidRPr="0033189F" w:rsidRDefault="0033189F" w:rsidP="0033189F">
      <w:pPr>
        <w:tabs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7B3" w:rsidRPr="002407B3" w:rsidRDefault="002407B3" w:rsidP="002407B3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образован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 дополнительного  участка № 1174</w:t>
      </w:r>
      <w:r w:rsidRPr="00240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голосования граждан Российской Федерации, не имеющих регистрации по месту жительства, при проведении общероссийского голосования по вопросу одобрения изменений в Конституцию Российской Федерации </w:t>
      </w:r>
    </w:p>
    <w:p w:rsidR="002407B3" w:rsidRPr="002407B3" w:rsidRDefault="002407B3" w:rsidP="002407B3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07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подготовки проведения общероссийского голосования </w:t>
      </w:r>
      <w:r w:rsidRPr="002407B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по вопросу одобрения изменений в Конституцию </w:t>
      </w:r>
      <w:proofErr w:type="gramStart"/>
      <w:r w:rsidRPr="002407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Российской Федерации (далее – общероссийское голосование), руководствуясь распоряжением Президента Российской Федерации от 14 февраля 2020 года № 32-рп, Указом Президента Российской Федерации от 17 марта 2020 года № 188, </w:t>
      </w:r>
      <w:r w:rsidRPr="002407B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на основании постановления избирательной комиссии Тверской области от </w:t>
      </w:r>
      <w:r w:rsidRPr="002407B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10 марта 2020 года № 174/2336-6 «О согласовании образования территориальными избирательными комиссиями Тверской области дополнительных участков для голосования и подсчета голосов в местах временного пребывания участников</w:t>
      </w:r>
      <w:proofErr w:type="gramEnd"/>
      <w:r w:rsidRPr="002407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голосования и для обеспечения прав участников голосования, не имеющих регистрации по месту жительства в пределах Российской Федерации, при проведении общероссийского голосования по вопросу одобрения изменений в Конституцию Российской Федерации», 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Московского района города Твери </w:t>
      </w:r>
      <w:r w:rsidRPr="002407B3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</w:t>
      </w:r>
      <w:r w:rsidRPr="002407B3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:</w:t>
      </w:r>
    </w:p>
    <w:p w:rsidR="002407B3" w:rsidRPr="002407B3" w:rsidRDefault="002407B3" w:rsidP="002407B3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407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ь дополнительный участок № 1174</w:t>
      </w:r>
      <w:r w:rsidRPr="002407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голосования</w:t>
      </w:r>
      <w:r w:rsidRPr="00240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07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граждан Российской Федерации, не имеющих регистрации по месту жительства, при проведении общероссийского голосования по вопросу одобрения изменений в Конституцию Российской Федерации </w:t>
      </w:r>
      <w:r w:rsidR="007139C2" w:rsidRPr="007139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центром в ГКУ Тверской области «Центр социальной поддержки населения города Твери», расположенном по адресу: 170033, Тверская область, г. Тверь, </w:t>
      </w:r>
      <w:r w:rsidR="007139C2" w:rsidRPr="007139C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ул. </w:t>
      </w:r>
      <w:proofErr w:type="spellStart"/>
      <w:r w:rsidR="007139C2" w:rsidRPr="007139C2">
        <w:rPr>
          <w:rFonts w:ascii="Times New Roman" w:eastAsia="Times New Roman" w:hAnsi="Times New Roman" w:cs="Times New Roman"/>
          <w:sz w:val="28"/>
          <w:szCs w:val="20"/>
          <w:lang w:eastAsia="ru-RU"/>
        </w:rPr>
        <w:t>Склизкова</w:t>
      </w:r>
      <w:proofErr w:type="spellEnd"/>
      <w:r w:rsidR="007139C2" w:rsidRPr="007139C2">
        <w:rPr>
          <w:rFonts w:ascii="Times New Roman" w:eastAsia="Times New Roman" w:hAnsi="Times New Roman" w:cs="Times New Roman"/>
          <w:sz w:val="28"/>
          <w:szCs w:val="20"/>
          <w:lang w:eastAsia="ru-RU"/>
        </w:rPr>
        <w:t>, д. 48,  телефон участковой избирательной комиссии 8-(4822)-78-21-65.</w:t>
      </w:r>
      <w:proofErr w:type="gramEnd"/>
    </w:p>
    <w:p w:rsidR="002407B3" w:rsidRPr="002407B3" w:rsidRDefault="002407B3" w:rsidP="002407B3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07B3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Направить копию настоящего постановления в избирательную комиссию Тверской области в срок не позднее 23 марта 2020 года.</w:t>
      </w:r>
    </w:p>
    <w:p w:rsidR="002407B3" w:rsidRPr="002407B3" w:rsidRDefault="002407B3" w:rsidP="002407B3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07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Направить настоящее постановление и информацию о границах образованного дополнительного участка для голосования граждан Российской Федерации, не имеющих регистрации по месту жительства, при проведении общероссийского голосования для  опубликования в газету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«Вся Тверь»</w:t>
      </w:r>
      <w:r w:rsidRPr="002407B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407B3" w:rsidRPr="002407B3" w:rsidRDefault="002407B3" w:rsidP="002407B3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407B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2407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Московского района города Твери</w:t>
      </w:r>
      <w:r w:rsidRPr="002407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информационно-телекоммуникационной сети  «Интернет».</w:t>
      </w:r>
    </w:p>
    <w:p w:rsidR="002407B3" w:rsidRPr="002407B3" w:rsidRDefault="002407B3" w:rsidP="002407B3">
      <w:pPr>
        <w:numPr>
          <w:ilvl w:val="0"/>
          <w:numId w:val="1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07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Возложить </w:t>
      </w:r>
      <w:proofErr w:type="gramStart"/>
      <w:r w:rsidRPr="002407B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2407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на председателя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Московского</w:t>
      </w:r>
      <w:r w:rsidRPr="002407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Твери О.В. Бабкину</w:t>
      </w:r>
      <w:r w:rsidRPr="002407B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33189F" w:rsidRPr="0033189F" w:rsidTr="001D20A4"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 района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Бабкина</w:t>
            </w:r>
          </w:p>
        </w:tc>
      </w:tr>
      <w:tr w:rsidR="0033189F" w:rsidRPr="0033189F" w:rsidTr="001D20A4">
        <w:trPr>
          <w:trHeight w:val="161"/>
        </w:trPr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189F" w:rsidRPr="0033189F" w:rsidTr="001D20A4">
        <w:trPr>
          <w:trHeight w:val="70"/>
        </w:trPr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</w:t>
            </w:r>
            <w:r w:rsidRPr="0033189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 Экилик</w:t>
            </w:r>
          </w:p>
        </w:tc>
      </w:tr>
    </w:tbl>
    <w:p w:rsidR="0033189F" w:rsidRPr="0033189F" w:rsidRDefault="0033189F" w:rsidP="00331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города Твери</w:t>
      </w:r>
    </w:p>
    <w:p w:rsidR="00E87AF4" w:rsidRDefault="00E87AF4" w:rsidP="0066003F">
      <w:pPr>
        <w:spacing w:after="0" w:line="240" w:lineRule="auto"/>
        <w:jc w:val="center"/>
      </w:pPr>
    </w:p>
    <w:p w:rsidR="00E87AF4" w:rsidRPr="00E87AF4" w:rsidRDefault="00E87AF4" w:rsidP="00E87AF4"/>
    <w:p w:rsidR="00E87AF4" w:rsidRPr="00E87AF4" w:rsidRDefault="00E87AF4" w:rsidP="00E87AF4"/>
    <w:p w:rsidR="00E87AF4" w:rsidRDefault="00E87AF4" w:rsidP="00E87AF4"/>
    <w:p w:rsidR="002C4071" w:rsidRDefault="00E87AF4" w:rsidP="00E87AF4">
      <w:pPr>
        <w:tabs>
          <w:tab w:val="left" w:pos="3930"/>
        </w:tabs>
      </w:pPr>
      <w:r>
        <w:tab/>
      </w:r>
    </w:p>
    <w:p w:rsidR="00E87AF4" w:rsidRDefault="00E87AF4" w:rsidP="00E87AF4">
      <w:pPr>
        <w:tabs>
          <w:tab w:val="left" w:pos="3930"/>
        </w:tabs>
      </w:pPr>
    </w:p>
    <w:p w:rsidR="00E87AF4" w:rsidRDefault="00E87AF4" w:rsidP="00E87AF4">
      <w:pPr>
        <w:tabs>
          <w:tab w:val="left" w:pos="3930"/>
        </w:tabs>
      </w:pPr>
    </w:p>
    <w:p w:rsidR="00E87AF4" w:rsidRDefault="00E87AF4" w:rsidP="00E87AF4">
      <w:pPr>
        <w:tabs>
          <w:tab w:val="left" w:pos="3930"/>
        </w:tabs>
      </w:pPr>
    </w:p>
    <w:p w:rsidR="005D17B6" w:rsidRPr="005D17B6" w:rsidRDefault="005D17B6" w:rsidP="007139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D17B6" w:rsidRPr="005D17B6" w:rsidSect="005920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525F6"/>
    <w:multiLevelType w:val="hybridMultilevel"/>
    <w:tmpl w:val="09869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6C"/>
    <w:rsid w:val="00007FEA"/>
    <w:rsid w:val="00010324"/>
    <w:rsid w:val="0004427D"/>
    <w:rsid w:val="00063B3C"/>
    <w:rsid w:val="00070898"/>
    <w:rsid w:val="000776DE"/>
    <w:rsid w:val="00096A58"/>
    <w:rsid w:val="000A1A6D"/>
    <w:rsid w:val="000B4692"/>
    <w:rsid w:val="000B76FE"/>
    <w:rsid w:val="000B7B4F"/>
    <w:rsid w:val="000E2EA4"/>
    <w:rsid w:val="00113348"/>
    <w:rsid w:val="001164B4"/>
    <w:rsid w:val="001854B3"/>
    <w:rsid w:val="0019351D"/>
    <w:rsid w:val="00195BAA"/>
    <w:rsid w:val="001C5514"/>
    <w:rsid w:val="001D3C92"/>
    <w:rsid w:val="001E6FA0"/>
    <w:rsid w:val="001F7C6C"/>
    <w:rsid w:val="00200871"/>
    <w:rsid w:val="002077D9"/>
    <w:rsid w:val="002407B3"/>
    <w:rsid w:val="00257E74"/>
    <w:rsid w:val="00273280"/>
    <w:rsid w:val="002838E6"/>
    <w:rsid w:val="00286217"/>
    <w:rsid w:val="002C0B41"/>
    <w:rsid w:val="002C4071"/>
    <w:rsid w:val="002D0859"/>
    <w:rsid w:val="002F5E3D"/>
    <w:rsid w:val="00303E1C"/>
    <w:rsid w:val="00303F8D"/>
    <w:rsid w:val="00311AEF"/>
    <w:rsid w:val="0033189F"/>
    <w:rsid w:val="00353425"/>
    <w:rsid w:val="00357BB2"/>
    <w:rsid w:val="00382A75"/>
    <w:rsid w:val="00383118"/>
    <w:rsid w:val="00386162"/>
    <w:rsid w:val="00395A91"/>
    <w:rsid w:val="00395BF4"/>
    <w:rsid w:val="00396194"/>
    <w:rsid w:val="003A4445"/>
    <w:rsid w:val="003B4605"/>
    <w:rsid w:val="003B4CBC"/>
    <w:rsid w:val="003C0716"/>
    <w:rsid w:val="003C53F7"/>
    <w:rsid w:val="003D5B51"/>
    <w:rsid w:val="003F3699"/>
    <w:rsid w:val="004107DE"/>
    <w:rsid w:val="004174C6"/>
    <w:rsid w:val="00452F4F"/>
    <w:rsid w:val="004942E5"/>
    <w:rsid w:val="004961BA"/>
    <w:rsid w:val="004A18BB"/>
    <w:rsid w:val="004F2F9E"/>
    <w:rsid w:val="005068ED"/>
    <w:rsid w:val="00512AC9"/>
    <w:rsid w:val="00543EBD"/>
    <w:rsid w:val="00567787"/>
    <w:rsid w:val="0059204C"/>
    <w:rsid w:val="005947AE"/>
    <w:rsid w:val="005A30BB"/>
    <w:rsid w:val="005B3698"/>
    <w:rsid w:val="005C78DC"/>
    <w:rsid w:val="005D17B6"/>
    <w:rsid w:val="005E34FF"/>
    <w:rsid w:val="005E44B6"/>
    <w:rsid w:val="005F6831"/>
    <w:rsid w:val="00603B75"/>
    <w:rsid w:val="00604B9B"/>
    <w:rsid w:val="00611153"/>
    <w:rsid w:val="00621B10"/>
    <w:rsid w:val="006240E4"/>
    <w:rsid w:val="00625D75"/>
    <w:rsid w:val="00633B71"/>
    <w:rsid w:val="00637F6C"/>
    <w:rsid w:val="00657254"/>
    <w:rsid w:val="0066003F"/>
    <w:rsid w:val="00680BC0"/>
    <w:rsid w:val="00684083"/>
    <w:rsid w:val="00684EAE"/>
    <w:rsid w:val="00697A77"/>
    <w:rsid w:val="006A3B3E"/>
    <w:rsid w:val="006A5426"/>
    <w:rsid w:val="006B7AAF"/>
    <w:rsid w:val="006D17AF"/>
    <w:rsid w:val="006E0BC6"/>
    <w:rsid w:val="00704FFE"/>
    <w:rsid w:val="00707730"/>
    <w:rsid w:val="007139C2"/>
    <w:rsid w:val="00716EDA"/>
    <w:rsid w:val="00726811"/>
    <w:rsid w:val="00774626"/>
    <w:rsid w:val="00777DE2"/>
    <w:rsid w:val="007C6794"/>
    <w:rsid w:val="007D3C98"/>
    <w:rsid w:val="007E4144"/>
    <w:rsid w:val="007F41AE"/>
    <w:rsid w:val="007F6F25"/>
    <w:rsid w:val="008124BE"/>
    <w:rsid w:val="00831A45"/>
    <w:rsid w:val="00833221"/>
    <w:rsid w:val="00841FEA"/>
    <w:rsid w:val="008618D1"/>
    <w:rsid w:val="00863B5A"/>
    <w:rsid w:val="00880486"/>
    <w:rsid w:val="008806EF"/>
    <w:rsid w:val="00885A52"/>
    <w:rsid w:val="008B2DA3"/>
    <w:rsid w:val="008B3AAB"/>
    <w:rsid w:val="008C7302"/>
    <w:rsid w:val="008D3072"/>
    <w:rsid w:val="008E0180"/>
    <w:rsid w:val="008F2F7D"/>
    <w:rsid w:val="008F7F52"/>
    <w:rsid w:val="00922DB5"/>
    <w:rsid w:val="00927E0A"/>
    <w:rsid w:val="00937BA4"/>
    <w:rsid w:val="00952FDA"/>
    <w:rsid w:val="00984676"/>
    <w:rsid w:val="009A126C"/>
    <w:rsid w:val="009D3F79"/>
    <w:rsid w:val="009D6087"/>
    <w:rsid w:val="009E3F54"/>
    <w:rsid w:val="009E4E35"/>
    <w:rsid w:val="009F092C"/>
    <w:rsid w:val="009F6DA0"/>
    <w:rsid w:val="00A07F89"/>
    <w:rsid w:val="00A22E77"/>
    <w:rsid w:val="00A2707C"/>
    <w:rsid w:val="00A3012A"/>
    <w:rsid w:val="00A31948"/>
    <w:rsid w:val="00A377E4"/>
    <w:rsid w:val="00A44B1A"/>
    <w:rsid w:val="00A469BC"/>
    <w:rsid w:val="00A53136"/>
    <w:rsid w:val="00A53219"/>
    <w:rsid w:val="00A63AB5"/>
    <w:rsid w:val="00A743E7"/>
    <w:rsid w:val="00A821A1"/>
    <w:rsid w:val="00A91A56"/>
    <w:rsid w:val="00AB104B"/>
    <w:rsid w:val="00AB767E"/>
    <w:rsid w:val="00AC025C"/>
    <w:rsid w:val="00AD0491"/>
    <w:rsid w:val="00AE0898"/>
    <w:rsid w:val="00AE1726"/>
    <w:rsid w:val="00AF4DF6"/>
    <w:rsid w:val="00B024B1"/>
    <w:rsid w:val="00B111D4"/>
    <w:rsid w:val="00B137CA"/>
    <w:rsid w:val="00B3372F"/>
    <w:rsid w:val="00B5106A"/>
    <w:rsid w:val="00B552AC"/>
    <w:rsid w:val="00B629EF"/>
    <w:rsid w:val="00B81721"/>
    <w:rsid w:val="00BB04FC"/>
    <w:rsid w:val="00BD64FF"/>
    <w:rsid w:val="00C01353"/>
    <w:rsid w:val="00C061EC"/>
    <w:rsid w:val="00C21EF9"/>
    <w:rsid w:val="00C64610"/>
    <w:rsid w:val="00C67CAA"/>
    <w:rsid w:val="00C9289B"/>
    <w:rsid w:val="00C97D40"/>
    <w:rsid w:val="00CA324A"/>
    <w:rsid w:val="00CB4012"/>
    <w:rsid w:val="00CC047E"/>
    <w:rsid w:val="00CC10C1"/>
    <w:rsid w:val="00CD258F"/>
    <w:rsid w:val="00CE226E"/>
    <w:rsid w:val="00D00500"/>
    <w:rsid w:val="00D04740"/>
    <w:rsid w:val="00D17C73"/>
    <w:rsid w:val="00D41225"/>
    <w:rsid w:val="00D41BE0"/>
    <w:rsid w:val="00D70230"/>
    <w:rsid w:val="00DB2F56"/>
    <w:rsid w:val="00E04B19"/>
    <w:rsid w:val="00E15E74"/>
    <w:rsid w:val="00E21497"/>
    <w:rsid w:val="00E3147E"/>
    <w:rsid w:val="00E56E01"/>
    <w:rsid w:val="00E87AF4"/>
    <w:rsid w:val="00E9045C"/>
    <w:rsid w:val="00E93A58"/>
    <w:rsid w:val="00EC1D4B"/>
    <w:rsid w:val="00F06060"/>
    <w:rsid w:val="00F062CE"/>
    <w:rsid w:val="00F161D6"/>
    <w:rsid w:val="00F21024"/>
    <w:rsid w:val="00F30738"/>
    <w:rsid w:val="00F40716"/>
    <w:rsid w:val="00F87725"/>
    <w:rsid w:val="00FC292C"/>
    <w:rsid w:val="00FE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8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7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7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AE4B2-3F05-4B50-8B73-55D33F30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9</cp:revision>
  <cp:lastPrinted>2017-08-30T15:29:00Z</cp:lastPrinted>
  <dcterms:created xsi:type="dcterms:W3CDTF">2020-03-19T16:56:00Z</dcterms:created>
  <dcterms:modified xsi:type="dcterms:W3CDTF">2020-03-20T09:30:00Z</dcterms:modified>
</cp:coreProperties>
</file>