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99382B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8E5A2D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037C2C">
            <w:pPr>
              <w:rPr>
                <w:color w:val="000000"/>
              </w:rPr>
            </w:pPr>
            <w:r>
              <w:rPr>
                <w:color w:val="000000"/>
              </w:rPr>
              <w:t>8/45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Default="0066584C" w:rsidP="00197739">
      <w:pPr>
        <w:ind w:firstLine="709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r w:rsidR="00631C6E">
        <w:rPr>
          <w:b/>
          <w:szCs w:val="20"/>
        </w:rPr>
        <w:t>Левиной Ольги Владимировны,</w:t>
      </w:r>
      <w:r w:rsidR="00631C6E">
        <w:rPr>
          <w:b/>
          <w:szCs w:val="20"/>
        </w:rPr>
        <w:br/>
        <w:t>выдвинутой</w:t>
      </w:r>
      <w:r w:rsidRPr="00136C20">
        <w:rPr>
          <w:b/>
          <w:szCs w:val="20"/>
        </w:rPr>
        <w:t xml:space="preserve"> избирательным объединением </w:t>
      </w:r>
      <w:r w:rsidRPr="00136C20">
        <w:rPr>
          <w:b/>
          <w:szCs w:val="28"/>
        </w:rPr>
        <w:t>«</w:t>
      </w:r>
      <w:r w:rsidR="00631C6E" w:rsidRPr="00631C6E">
        <w:rPr>
          <w:b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Pr="00136C20">
        <w:rPr>
          <w:b/>
          <w:szCs w:val="28"/>
        </w:rPr>
        <w:t>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r w:rsidR="00631C6E">
        <w:rPr>
          <w:b/>
          <w:szCs w:val="20"/>
        </w:rPr>
        <w:t>Московскому</w:t>
      </w:r>
      <w:r w:rsidRPr="00136C20">
        <w:rPr>
          <w:b/>
          <w:szCs w:val="20"/>
        </w:rPr>
        <w:t xml:space="preserve"> одноманд</w:t>
      </w:r>
      <w:r w:rsidR="00631C6E">
        <w:rPr>
          <w:b/>
          <w:szCs w:val="20"/>
        </w:rPr>
        <w:t>атному избирательному округу № 4</w:t>
      </w:r>
    </w:p>
    <w:p w:rsidR="0044479B" w:rsidRPr="0099382B" w:rsidRDefault="0044479B" w:rsidP="0044479B">
      <w:pPr>
        <w:rPr>
          <w:b/>
          <w:szCs w:val="20"/>
        </w:rPr>
      </w:pPr>
    </w:p>
    <w:p w:rsidR="0066584C" w:rsidRPr="0099382B" w:rsidRDefault="0066584C" w:rsidP="00197739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r w:rsidR="00631C6E">
        <w:rPr>
          <w:szCs w:val="28"/>
        </w:rPr>
        <w:t>Левиной Ольгой Владимировной</w:t>
      </w:r>
      <w:r w:rsidRPr="00136C20">
        <w:rPr>
          <w:szCs w:val="28"/>
        </w:rPr>
        <w:t xml:space="preserve">, </w:t>
      </w:r>
      <w:r w:rsidR="00631C6E">
        <w:rPr>
          <w:color w:val="000000"/>
          <w:spacing w:val="5"/>
          <w:szCs w:val="28"/>
        </w:rPr>
        <w:t>выдвинутой</w:t>
      </w:r>
      <w:r w:rsidRPr="00136C20">
        <w:rPr>
          <w:color w:val="000000"/>
          <w:spacing w:val="5"/>
          <w:szCs w:val="28"/>
        </w:rPr>
        <w:t xml:space="preserve"> избирательным объединением </w:t>
      </w:r>
      <w:r w:rsidRPr="00136C20">
        <w:rPr>
          <w:szCs w:val="28"/>
        </w:rPr>
        <w:t>«</w:t>
      </w:r>
      <w:r w:rsidR="00631C6E" w:rsidRPr="00631C6E">
        <w:rPr>
          <w:szCs w:val="28"/>
        </w:rPr>
        <w:t>Тверскоерегиональное отделение Политической партии ЛДПР – Либерально-демократической партии России</w:t>
      </w:r>
      <w:r w:rsidRPr="00136C20">
        <w:rPr>
          <w:szCs w:val="28"/>
        </w:rPr>
        <w:t>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</w:t>
      </w:r>
      <w:r w:rsidR="00631C6E">
        <w:rPr>
          <w:color w:val="000000"/>
          <w:spacing w:val="5"/>
          <w:szCs w:val="28"/>
        </w:rPr>
        <w:t xml:space="preserve">жение и регистрацию кандидатом </w:t>
      </w:r>
      <w:r w:rsidRPr="0099382B">
        <w:rPr>
          <w:color w:val="000000"/>
          <w:spacing w:val="5"/>
          <w:szCs w:val="28"/>
        </w:rPr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631C6E">
        <w:rPr>
          <w:szCs w:val="28"/>
        </w:rPr>
        <w:t>Московскому</w:t>
      </w:r>
      <w:r w:rsidRPr="0099382B">
        <w:rPr>
          <w:szCs w:val="28"/>
        </w:rPr>
        <w:t xml:space="preserve"> одномандатному избирательному</w:t>
      </w:r>
      <w:r w:rsidR="00631C6E">
        <w:rPr>
          <w:szCs w:val="28"/>
        </w:rPr>
        <w:t xml:space="preserve"> округу № 4</w:t>
      </w:r>
      <w:r w:rsidRPr="0099382B">
        <w:rPr>
          <w:szCs w:val="28"/>
        </w:rPr>
        <w:t>, в соответствии с подпунктом «в» пункта 7 статьи 21, статьями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комиссии Тверской области </w:t>
      </w:r>
      <w:r w:rsidR="00631C6E">
        <w:rPr>
          <w:szCs w:val="28"/>
        </w:rPr>
        <w:t>от 14.07.2021 № 10/127</w:t>
      </w:r>
      <w:r w:rsidRPr="00136C20">
        <w:rPr>
          <w:szCs w:val="28"/>
        </w:rPr>
        <w:t>-7 «О</w:t>
      </w:r>
      <w:r w:rsidR="008E5A2D">
        <w:rPr>
          <w:szCs w:val="28"/>
        </w:rPr>
        <w:t xml:space="preserve"> </w:t>
      </w:r>
      <w:r w:rsidRPr="00136C20">
        <w:rPr>
          <w:szCs w:val="28"/>
        </w:rPr>
        <w:t>заверении списка кандидатов в депутаты Законодательного Собрания Тверской области седьмого созыва, выдвинутых избирательным объединением «</w:t>
      </w:r>
      <w:r w:rsidR="00631C6E" w:rsidRPr="00631C6E">
        <w:rPr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Pr="00136C20">
        <w:rPr>
          <w:szCs w:val="28"/>
        </w:rPr>
        <w:t>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 полномочий окружных избирательных комиссий Московского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4 и Южного</w:t>
      </w:r>
      <w:proofErr w:type="gramEnd"/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6 по выборам депутатов Законодательного Собрания Тверской области седьмого созыва на территориальную </w:t>
      </w:r>
      <w:r w:rsidRPr="00136C20">
        <w:rPr>
          <w:szCs w:val="28"/>
        </w:rPr>
        <w:lastRenderedPageBreak/>
        <w:t>избирательную комиссию Московского района города Твери»</w:t>
      </w:r>
      <w:proofErr w:type="gramStart"/>
      <w:r w:rsidRPr="00136C20">
        <w:rPr>
          <w:szCs w:val="28"/>
        </w:rPr>
        <w:t>,</w:t>
      </w:r>
      <w:r>
        <w:rPr>
          <w:szCs w:val="28"/>
        </w:rPr>
        <w:t>т</w:t>
      </w:r>
      <w:proofErr w:type="gramEnd"/>
      <w:r>
        <w:rPr>
          <w:szCs w:val="28"/>
        </w:rPr>
        <w:t xml:space="preserve">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197739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Зарегистрировать </w:t>
      </w:r>
      <w:r w:rsidR="00631C6E">
        <w:rPr>
          <w:szCs w:val="20"/>
        </w:rPr>
        <w:t>Левину Ольгу Владимировну</w:t>
      </w:r>
      <w:r w:rsidRPr="0099382B">
        <w:rPr>
          <w:szCs w:val="28"/>
        </w:rPr>
        <w:t xml:space="preserve">, </w:t>
      </w:r>
      <w:r w:rsidR="00631C6E">
        <w:rPr>
          <w:szCs w:val="20"/>
        </w:rPr>
        <w:t>1984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</w:t>
      </w:r>
      <w:r w:rsidR="00631C6E">
        <w:rPr>
          <w:szCs w:val="28"/>
        </w:rPr>
        <w:t>, место жительства – город Весьегонск</w:t>
      </w:r>
      <w:r w:rsidRPr="0099382B">
        <w:rPr>
          <w:szCs w:val="28"/>
        </w:rPr>
        <w:t xml:space="preserve"> Тверской области, </w:t>
      </w:r>
      <w:r w:rsidR="00631C6E">
        <w:rPr>
          <w:color w:val="000000"/>
          <w:szCs w:val="28"/>
        </w:rPr>
        <w:t>специалиста по обслуживанию клиентов</w:t>
      </w:r>
      <w:r w:rsidR="00510C5A">
        <w:rPr>
          <w:color w:val="000000"/>
          <w:szCs w:val="28"/>
        </w:rPr>
        <w:t xml:space="preserve"> Филиала</w:t>
      </w:r>
      <w:r w:rsidRPr="0099382B">
        <w:rPr>
          <w:color w:val="000000"/>
          <w:szCs w:val="28"/>
        </w:rPr>
        <w:t xml:space="preserve"> ООО «</w:t>
      </w:r>
      <w:r w:rsidR="00510C5A">
        <w:rPr>
          <w:color w:val="000000"/>
          <w:szCs w:val="28"/>
        </w:rPr>
        <w:t>Интернет Решения</w:t>
      </w:r>
      <w:r w:rsidRPr="0099382B">
        <w:rPr>
          <w:color w:val="000000"/>
          <w:szCs w:val="28"/>
        </w:rPr>
        <w:t>»</w:t>
      </w:r>
      <w:r w:rsidR="00510C5A">
        <w:rPr>
          <w:color w:val="000000"/>
          <w:szCs w:val="28"/>
        </w:rPr>
        <w:t xml:space="preserve"> в Тверской области</w:t>
      </w:r>
      <w:r w:rsidR="00510C5A">
        <w:rPr>
          <w:szCs w:val="28"/>
        </w:rPr>
        <w:t>, выдвинутую</w:t>
      </w:r>
      <w:r w:rsidRPr="0099382B">
        <w:rPr>
          <w:szCs w:val="28"/>
        </w:rPr>
        <w:t xml:space="preserve"> избирательным объединением </w:t>
      </w:r>
      <w:r w:rsidRPr="00376219">
        <w:rPr>
          <w:szCs w:val="28"/>
        </w:rPr>
        <w:t>«</w:t>
      </w:r>
      <w:r w:rsidR="00510C5A" w:rsidRPr="00510C5A">
        <w:rPr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Pr="00376219">
        <w:rPr>
          <w:szCs w:val="28"/>
        </w:rPr>
        <w:t>» в Тверской области</w:t>
      </w:r>
      <w:r w:rsidRPr="00376219">
        <w:rPr>
          <w:b/>
          <w:szCs w:val="28"/>
        </w:rPr>
        <w:t>»</w:t>
      </w:r>
      <w:r w:rsidR="008E5A2D">
        <w:rPr>
          <w:b/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510C5A">
        <w:rPr>
          <w:szCs w:val="28"/>
        </w:rPr>
        <w:t xml:space="preserve">Московскому </w:t>
      </w:r>
      <w:r w:rsidRPr="0099382B">
        <w:rPr>
          <w:szCs w:val="28"/>
        </w:rPr>
        <w:t xml:space="preserve"> одноманда</w:t>
      </w:r>
      <w:r w:rsidR="00510C5A">
        <w:rPr>
          <w:szCs w:val="28"/>
        </w:rPr>
        <w:t>тному избирательному округу № 4</w:t>
      </w:r>
      <w:r>
        <w:rPr>
          <w:szCs w:val="28"/>
        </w:rPr>
        <w:t>,</w:t>
      </w:r>
      <w:r w:rsidR="00510C5A">
        <w:rPr>
          <w:szCs w:val="28"/>
        </w:rPr>
        <w:t>06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2E1C7E">
        <w:rPr>
          <w:szCs w:val="28"/>
        </w:rPr>
        <w:t xml:space="preserve"> часов </w:t>
      </w:r>
      <w:r w:rsidR="009276C9">
        <w:rPr>
          <w:szCs w:val="28"/>
        </w:rPr>
        <w:t>05</w:t>
      </w:r>
      <w:bookmarkStart w:id="0" w:name="_GoBack"/>
      <w:bookmarkEnd w:id="0"/>
      <w:r w:rsidRPr="0099382B">
        <w:rPr>
          <w:szCs w:val="28"/>
        </w:rPr>
        <w:t xml:space="preserve"> минут.</w:t>
      </w:r>
    </w:p>
    <w:p w:rsidR="0066584C" w:rsidRPr="0099382B" w:rsidRDefault="0066584C" w:rsidP="00197739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r w:rsidR="00510C5A">
        <w:rPr>
          <w:szCs w:val="20"/>
        </w:rPr>
        <w:t>Левиной Ольге Владимировне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510C5A">
        <w:rPr>
          <w:szCs w:val="20"/>
        </w:rPr>
        <w:t>Московскому</w:t>
      </w:r>
      <w:r w:rsidRPr="0099382B">
        <w:rPr>
          <w:szCs w:val="20"/>
        </w:rPr>
        <w:t xml:space="preserve"> одноманда</w:t>
      </w:r>
      <w:r w:rsidR="00510C5A">
        <w:rPr>
          <w:szCs w:val="20"/>
        </w:rPr>
        <w:t>тному избирательному округу № 4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197739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197739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r w:rsidR="00510C5A">
        <w:rPr>
          <w:szCs w:val="20"/>
        </w:rPr>
        <w:t>Левиной Ольги Владимировны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44479B" w:rsidRDefault="0066584C" w:rsidP="00197739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44479B" w:rsidRPr="0099382B" w:rsidRDefault="0044479B" w:rsidP="0044479B">
      <w:pPr>
        <w:tabs>
          <w:tab w:val="left" w:pos="1134"/>
        </w:tabs>
        <w:spacing w:after="120" w:line="360" w:lineRule="auto"/>
        <w:ind w:left="709"/>
        <w:jc w:val="both"/>
        <w:rPr>
          <w:szCs w:val="20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44479B" w:rsidRPr="008E2CFC" w:rsidTr="00C06866">
        <w:tc>
          <w:tcPr>
            <w:tcW w:w="5386" w:type="dxa"/>
            <w:vAlign w:val="center"/>
          </w:tcPr>
          <w:p w:rsidR="0044479B" w:rsidRPr="008E2CFC" w:rsidRDefault="0044479B" w:rsidP="00C06866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44479B" w:rsidRPr="008E2CFC" w:rsidRDefault="0044479B" w:rsidP="00C06866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AD064C" w:rsidP="0044479B">
      <w:pPr>
        <w:spacing w:before="240" w:after="200"/>
        <w:jc w:val="both"/>
        <w:rPr>
          <w:szCs w:val="28"/>
        </w:rPr>
      </w:pPr>
    </w:p>
    <w:sectPr w:rsidR="00AD064C" w:rsidRPr="00AD064C" w:rsidSect="001977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92" w:rsidRDefault="00622592" w:rsidP="00F71BAD">
      <w:r>
        <w:separator/>
      </w:r>
    </w:p>
  </w:endnote>
  <w:endnote w:type="continuationSeparator" w:id="1">
    <w:p w:rsidR="00622592" w:rsidRDefault="0062259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92" w:rsidRDefault="00622592" w:rsidP="00F71BAD">
      <w:r>
        <w:separator/>
      </w:r>
    </w:p>
  </w:footnote>
  <w:footnote w:type="continuationSeparator" w:id="1">
    <w:p w:rsidR="00622592" w:rsidRDefault="0062259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357652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8E5A2D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97739"/>
    <w:rsid w:val="001B6CED"/>
    <w:rsid w:val="001C1BBE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81E38"/>
    <w:rsid w:val="00293B1E"/>
    <w:rsid w:val="002955F7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57652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479B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C5A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2592"/>
    <w:rsid w:val="00625BD6"/>
    <w:rsid w:val="00630EBF"/>
    <w:rsid w:val="00631C1C"/>
    <w:rsid w:val="00631C6E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E5A2D"/>
    <w:rsid w:val="008F359B"/>
    <w:rsid w:val="009031BB"/>
    <w:rsid w:val="00904079"/>
    <w:rsid w:val="0092175F"/>
    <w:rsid w:val="009276C9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77E1"/>
    <w:rsid w:val="00C410C0"/>
    <w:rsid w:val="00C478EA"/>
    <w:rsid w:val="00C47FF7"/>
    <w:rsid w:val="00C567E9"/>
    <w:rsid w:val="00CB2DED"/>
    <w:rsid w:val="00CC3C55"/>
    <w:rsid w:val="00CD44A2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2880"/>
    <w:rsid w:val="00E545DD"/>
    <w:rsid w:val="00E55D0D"/>
    <w:rsid w:val="00E8035B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A590-C57C-4788-AA47-9D64FF9E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2016-08-05T08:16:00Z</cp:lastPrinted>
  <dcterms:created xsi:type="dcterms:W3CDTF">2021-08-05T09:18:00Z</dcterms:created>
  <dcterms:modified xsi:type="dcterms:W3CDTF">2021-08-09T08:00:00Z</dcterms:modified>
</cp:coreProperties>
</file>