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4B3AD8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04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1D630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  <w:r w:rsidR="00475918" w:rsidRPr="001D630A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414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0D5FF6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032EF8">
        <w:rPr>
          <w:b/>
          <w:sz w:val="28"/>
          <w:szCs w:val="28"/>
        </w:rPr>
        <w:t>Бычкова Владислава Николаевича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партии«</w:t>
      </w:r>
      <w:r w:rsidR="009E725F">
        <w:rPr>
          <w:b/>
          <w:sz w:val="28"/>
          <w:szCs w:val="28"/>
        </w:rPr>
        <w:t>КОММУНИСТИЧЕСКАЯ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по </w:t>
      </w:r>
      <w:r w:rsidR="00A50F6D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032EF8">
        <w:rPr>
          <w:b/>
          <w:sz w:val="28"/>
          <w:szCs w:val="28"/>
        </w:rPr>
        <w:t>5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1A5907">
        <w:rPr>
          <w:color w:val="0A0A0A"/>
          <w:szCs w:val="28"/>
        </w:rPr>
        <w:t xml:space="preserve"> </w:t>
      </w:r>
      <w:r w:rsidR="00032EF8">
        <w:rPr>
          <w:szCs w:val="28"/>
        </w:rPr>
        <w:t>Бычковым Владиславом Николаевичем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363C51">
        <w:rPr>
          <w:b/>
          <w:szCs w:val="28"/>
        </w:rPr>
        <w:t>,</w:t>
      </w:r>
      <w:r w:rsidR="001A5907">
        <w:rPr>
          <w:b/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 w:rsidR="001A5907"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032EF8">
        <w:rPr>
          <w:color w:val="0A0A0A"/>
          <w:szCs w:val="28"/>
        </w:rPr>
        <w:t>5</w:t>
      </w:r>
      <w:r w:rsidRPr="00097E7D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1A5907">
        <w:rPr>
          <w:szCs w:val="28"/>
        </w:rPr>
        <w:t xml:space="preserve"> </w:t>
      </w:r>
      <w:r w:rsidR="002650B2">
        <w:rPr>
          <w:szCs w:val="28"/>
        </w:rPr>
        <w:t>21</w:t>
      </w:r>
      <w:proofErr w:type="gramEnd"/>
      <w:r w:rsidRPr="00DD2406">
        <w:rPr>
          <w:szCs w:val="28"/>
        </w:rPr>
        <w:t>,</w:t>
      </w:r>
      <w:r w:rsidR="002650B2">
        <w:rPr>
          <w:szCs w:val="28"/>
        </w:rPr>
        <w:t> </w:t>
      </w:r>
      <w:proofErr w:type="gramStart"/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1A5907">
        <w:rPr>
          <w:szCs w:val="28"/>
        </w:rPr>
        <w:t xml:space="preserve"> </w:t>
      </w:r>
      <w:r w:rsidR="00F065C4">
        <w:rPr>
          <w:szCs w:val="28"/>
        </w:rPr>
        <w:t>на основании постановления территориальной избирательной комиссии Моско</w:t>
      </w:r>
      <w:r w:rsidR="00E618B6">
        <w:rPr>
          <w:szCs w:val="28"/>
        </w:rPr>
        <w:t>вского района города Твери от 18.07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E618B6">
        <w:rPr>
          <w:szCs w:val="28"/>
        </w:rPr>
        <w:t>33/366</w:t>
      </w:r>
      <w:bookmarkStart w:id="0" w:name="_GoBack"/>
      <w:bookmarkEnd w:id="0"/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1A5907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</w:t>
      </w:r>
      <w:proofErr w:type="gramEnd"/>
      <w:r w:rsidR="00BE0E35" w:rsidRPr="00F065C4">
        <w:rPr>
          <w:szCs w:val="28"/>
        </w:rPr>
        <w:t xml:space="preserve">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>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1A5907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 xml:space="preserve">района </w:t>
      </w:r>
      <w:r w:rsidR="00BE0E35" w:rsidRPr="001F3C9D">
        <w:rPr>
          <w:szCs w:val="28"/>
        </w:rPr>
        <w:lastRenderedPageBreak/>
        <w:t>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0D5FF6" w:rsidRDefault="009910FD" w:rsidP="00032EF8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032EF8">
        <w:rPr>
          <w:szCs w:val="28"/>
        </w:rPr>
        <w:t xml:space="preserve">Зарегистрировать </w:t>
      </w:r>
      <w:r w:rsidR="00032EF8">
        <w:rPr>
          <w:szCs w:val="28"/>
        </w:rPr>
        <w:t>Бычкова Владислава Николаевича</w:t>
      </w:r>
      <w:r w:rsidRPr="00E36A12">
        <w:rPr>
          <w:szCs w:val="28"/>
        </w:rPr>
        <w:t>,</w:t>
      </w:r>
      <w:r w:rsidR="00312BCE" w:rsidRPr="00312BCE">
        <w:rPr>
          <w:szCs w:val="28"/>
        </w:rPr>
        <w:br/>
      </w:r>
      <w:r w:rsidR="00186158" w:rsidRPr="00032EF8">
        <w:rPr>
          <w:szCs w:val="28"/>
        </w:rPr>
        <w:t>19</w:t>
      </w:r>
      <w:r w:rsidR="00032EF8" w:rsidRPr="00032EF8">
        <w:rPr>
          <w:szCs w:val="28"/>
        </w:rPr>
        <w:t>89</w:t>
      </w:r>
      <w:r w:rsidR="001A5907">
        <w:rPr>
          <w:szCs w:val="28"/>
        </w:rPr>
        <w:t xml:space="preserve"> </w:t>
      </w:r>
      <w:r w:rsidR="00312BCE" w:rsidRPr="00032EF8">
        <w:rPr>
          <w:szCs w:val="28"/>
        </w:rPr>
        <w:t>года рождения, место жительства – </w:t>
      </w:r>
      <w:r w:rsidRPr="00032EF8">
        <w:rPr>
          <w:szCs w:val="28"/>
        </w:rPr>
        <w:t xml:space="preserve">Тверская область, </w:t>
      </w:r>
      <w:r w:rsidR="000D5FF6">
        <w:rPr>
          <w:szCs w:val="28"/>
        </w:rPr>
        <w:t>Калининский район, деревня</w:t>
      </w:r>
      <w:r w:rsidR="001A5907">
        <w:rPr>
          <w:szCs w:val="28"/>
        </w:rPr>
        <w:t xml:space="preserve"> </w:t>
      </w:r>
      <w:proofErr w:type="spellStart"/>
      <w:r w:rsidR="00032EF8" w:rsidRPr="00032EF8">
        <w:rPr>
          <w:szCs w:val="28"/>
        </w:rPr>
        <w:t>Аввакумово</w:t>
      </w:r>
      <w:proofErr w:type="spellEnd"/>
      <w:r w:rsidRPr="00032EF8">
        <w:rPr>
          <w:szCs w:val="28"/>
        </w:rPr>
        <w:t xml:space="preserve">, </w:t>
      </w:r>
      <w:r w:rsidR="000A1729" w:rsidRPr="00032EF8">
        <w:rPr>
          <w:szCs w:val="28"/>
        </w:rPr>
        <w:t>место работы</w:t>
      </w:r>
      <w:r w:rsidR="00170ADE" w:rsidRPr="00032EF8">
        <w:rPr>
          <w:szCs w:val="28"/>
        </w:rPr>
        <w:t xml:space="preserve">  - </w:t>
      </w:r>
      <w:r w:rsidR="000D5FF6">
        <w:rPr>
          <w:szCs w:val="28"/>
        </w:rPr>
        <w:t>открытое акционерное общество</w:t>
      </w:r>
      <w:r w:rsidR="00032EF8" w:rsidRPr="00032EF8">
        <w:rPr>
          <w:szCs w:val="28"/>
        </w:rPr>
        <w:t xml:space="preserve"> «Тверской вагоностроит</w:t>
      </w:r>
      <w:r w:rsidR="004B00E3">
        <w:rPr>
          <w:szCs w:val="28"/>
        </w:rPr>
        <w:t>е</w:t>
      </w:r>
      <w:r w:rsidR="00032EF8" w:rsidRPr="00032EF8">
        <w:rPr>
          <w:szCs w:val="28"/>
        </w:rPr>
        <w:t>льный завод»,  ведущий инженер-программист</w:t>
      </w:r>
      <w:r w:rsidR="002650B2" w:rsidRPr="00032EF8">
        <w:rPr>
          <w:szCs w:val="28"/>
        </w:rPr>
        <w:t xml:space="preserve">, </w:t>
      </w:r>
      <w:r w:rsidRPr="00032EF8">
        <w:rPr>
          <w:szCs w:val="28"/>
        </w:rPr>
        <w:t>выдвинут</w:t>
      </w:r>
      <w:r w:rsidR="00810E7F" w:rsidRPr="00032EF8">
        <w:rPr>
          <w:szCs w:val="28"/>
        </w:rPr>
        <w:t>ого</w:t>
      </w:r>
      <w:r w:rsidR="001A5907">
        <w:rPr>
          <w:szCs w:val="28"/>
        </w:rPr>
        <w:t xml:space="preserve"> </w:t>
      </w:r>
      <w:r w:rsidRPr="00312BCE">
        <w:rPr>
          <w:szCs w:val="28"/>
        </w:rPr>
        <w:t xml:space="preserve">избирательным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312BCE">
        <w:rPr>
          <w:szCs w:val="28"/>
        </w:rPr>
        <w:t xml:space="preserve">, </w:t>
      </w:r>
      <w:r w:rsidRPr="00032EF8">
        <w:rPr>
          <w:szCs w:val="28"/>
        </w:rPr>
        <w:t>кандидатом в депутаты</w:t>
      </w:r>
      <w:r w:rsidR="00A50F6D" w:rsidRPr="00032EF8">
        <w:rPr>
          <w:szCs w:val="28"/>
        </w:rPr>
        <w:t xml:space="preserve"> Тверской городской Думы по о</w:t>
      </w:r>
      <w:r w:rsidRPr="00032EF8">
        <w:rPr>
          <w:szCs w:val="28"/>
        </w:rPr>
        <w:t>дномандатному избирательному округу № 1</w:t>
      </w:r>
      <w:r w:rsidR="00032EF8">
        <w:rPr>
          <w:szCs w:val="28"/>
        </w:rPr>
        <w:t>5</w:t>
      </w:r>
      <w:r w:rsidR="001A5907">
        <w:rPr>
          <w:szCs w:val="28"/>
        </w:rPr>
        <w:t xml:space="preserve"> </w:t>
      </w:r>
      <w:r w:rsidR="004B3AD8">
        <w:rPr>
          <w:szCs w:val="28"/>
        </w:rPr>
        <w:t xml:space="preserve">04 августа </w:t>
      </w:r>
      <w:r w:rsidRPr="00032EF8">
        <w:rPr>
          <w:szCs w:val="28"/>
        </w:rPr>
        <w:t xml:space="preserve">2022 </w:t>
      </w:r>
      <w:r w:rsidRPr="000D5FF6">
        <w:rPr>
          <w:szCs w:val="28"/>
        </w:rPr>
        <w:t>года</w:t>
      </w:r>
      <w:r w:rsidR="000D5FF6">
        <w:rPr>
          <w:szCs w:val="28"/>
        </w:rPr>
        <w:t xml:space="preserve">      в 16</w:t>
      </w:r>
      <w:r w:rsidRPr="000D5FF6">
        <w:rPr>
          <w:szCs w:val="28"/>
        </w:rPr>
        <w:t xml:space="preserve"> часов </w:t>
      </w:r>
      <w:r w:rsidR="000D5FF6">
        <w:rPr>
          <w:szCs w:val="28"/>
        </w:rPr>
        <w:t xml:space="preserve">18 </w:t>
      </w:r>
      <w:r w:rsidRPr="000D5FF6">
        <w:rPr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1A5907">
        <w:rPr>
          <w:szCs w:val="28"/>
        </w:rPr>
        <w:t xml:space="preserve"> </w:t>
      </w:r>
      <w:r w:rsidR="00032EF8">
        <w:rPr>
          <w:szCs w:val="28"/>
        </w:rPr>
        <w:t>Бычкову Владиславу Николаевичу</w:t>
      </w:r>
      <w:r w:rsidR="001A5907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032EF8">
        <w:rPr>
          <w:color w:val="0A0A0A"/>
          <w:szCs w:val="28"/>
        </w:rPr>
        <w:t>5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7C" w:rsidRDefault="005A337C" w:rsidP="0038504E">
      <w:r>
        <w:separator/>
      </w:r>
    </w:p>
  </w:endnote>
  <w:endnote w:type="continuationSeparator" w:id="1">
    <w:p w:rsidR="005A337C" w:rsidRDefault="005A337C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7C" w:rsidRDefault="005A337C" w:rsidP="0038504E">
      <w:r>
        <w:separator/>
      </w:r>
    </w:p>
  </w:footnote>
  <w:footnote w:type="continuationSeparator" w:id="1">
    <w:p w:rsidR="005A337C" w:rsidRDefault="005A337C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692EC5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1A5907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327F"/>
    <w:rsid w:val="0000616F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C7A"/>
    <w:rsid w:val="000D4A94"/>
    <w:rsid w:val="000D5FF6"/>
    <w:rsid w:val="000F0C3D"/>
    <w:rsid w:val="000F3A40"/>
    <w:rsid w:val="000F46D5"/>
    <w:rsid w:val="001055BA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86158"/>
    <w:rsid w:val="0019436B"/>
    <w:rsid w:val="001A3A56"/>
    <w:rsid w:val="001A5907"/>
    <w:rsid w:val="001C29DC"/>
    <w:rsid w:val="001D630A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905"/>
    <w:rsid w:val="002D01E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3C51"/>
    <w:rsid w:val="003656F8"/>
    <w:rsid w:val="00372808"/>
    <w:rsid w:val="00372B03"/>
    <w:rsid w:val="00380ED7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75918"/>
    <w:rsid w:val="004A07A9"/>
    <w:rsid w:val="004A103D"/>
    <w:rsid w:val="004B00E3"/>
    <w:rsid w:val="004B3AD8"/>
    <w:rsid w:val="004C2FCE"/>
    <w:rsid w:val="004D355C"/>
    <w:rsid w:val="004F7FD9"/>
    <w:rsid w:val="0051101B"/>
    <w:rsid w:val="00514F7F"/>
    <w:rsid w:val="00515486"/>
    <w:rsid w:val="005377A6"/>
    <w:rsid w:val="005440B6"/>
    <w:rsid w:val="00565B5D"/>
    <w:rsid w:val="00567671"/>
    <w:rsid w:val="005747C6"/>
    <w:rsid w:val="00574FA0"/>
    <w:rsid w:val="005A337C"/>
    <w:rsid w:val="005C37D6"/>
    <w:rsid w:val="005E515C"/>
    <w:rsid w:val="005F7558"/>
    <w:rsid w:val="00614CD3"/>
    <w:rsid w:val="00625823"/>
    <w:rsid w:val="006345B2"/>
    <w:rsid w:val="0065067D"/>
    <w:rsid w:val="00672664"/>
    <w:rsid w:val="006817A5"/>
    <w:rsid w:val="00683D9A"/>
    <w:rsid w:val="00692EC5"/>
    <w:rsid w:val="00693C2F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0E56"/>
    <w:rsid w:val="00786D25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228E2"/>
    <w:rsid w:val="0093042C"/>
    <w:rsid w:val="0093235B"/>
    <w:rsid w:val="00935970"/>
    <w:rsid w:val="00937BD6"/>
    <w:rsid w:val="00962833"/>
    <w:rsid w:val="0098466D"/>
    <w:rsid w:val="009910FD"/>
    <w:rsid w:val="009A5FBE"/>
    <w:rsid w:val="009E18D8"/>
    <w:rsid w:val="009E725F"/>
    <w:rsid w:val="009F3C80"/>
    <w:rsid w:val="00A131D5"/>
    <w:rsid w:val="00A1708B"/>
    <w:rsid w:val="00A20E3E"/>
    <w:rsid w:val="00A3206C"/>
    <w:rsid w:val="00A35269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2910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36A12"/>
    <w:rsid w:val="00E53235"/>
    <w:rsid w:val="00E618B6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F0CB1"/>
    <w:rsid w:val="00F0612B"/>
    <w:rsid w:val="00F065C4"/>
    <w:rsid w:val="00F126F5"/>
    <w:rsid w:val="00F319A8"/>
    <w:rsid w:val="00F3353A"/>
    <w:rsid w:val="00F3705C"/>
    <w:rsid w:val="00F6597B"/>
    <w:rsid w:val="00F83BC2"/>
    <w:rsid w:val="00F913A3"/>
    <w:rsid w:val="00FB3ACE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F13BB-98FE-4BDC-8B05-6168C43D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2022-08-03T16:04:00Z</dcterms:created>
  <dcterms:modified xsi:type="dcterms:W3CDTF">2022-08-06T08:15:00Z</dcterms:modified>
</cp:coreProperties>
</file>