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E35" w:rsidRDefault="00BE0E35" w:rsidP="00097E7D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ТЕРРИТОРИАЛЬНАЯ ИЗБИРАТЕЛЬНАЯ КОМИССИЯ</w:t>
      </w:r>
      <w:r w:rsidR="00097E7D">
        <w:rPr>
          <w:b/>
          <w:color w:val="000000"/>
          <w:sz w:val="32"/>
          <w:szCs w:val="32"/>
        </w:rPr>
        <w:br/>
      </w:r>
      <w:r w:rsidR="00283310">
        <w:rPr>
          <w:b/>
          <w:color w:val="000000"/>
          <w:sz w:val="32"/>
          <w:szCs w:val="32"/>
        </w:rPr>
        <w:t>МОСКОВСКОГО</w:t>
      </w:r>
      <w:r w:rsidRPr="003B5814">
        <w:rPr>
          <w:b/>
          <w:color w:val="000000"/>
          <w:sz w:val="32"/>
          <w:szCs w:val="32"/>
        </w:rPr>
        <w:t xml:space="preserve"> РАЙОНА Г</w:t>
      </w:r>
      <w:r w:rsidR="006D7669" w:rsidRPr="003B5814">
        <w:rPr>
          <w:b/>
          <w:color w:val="000000"/>
          <w:sz w:val="32"/>
          <w:szCs w:val="32"/>
        </w:rPr>
        <w:t>ОРОДА</w:t>
      </w:r>
      <w:r w:rsidRPr="003B5814">
        <w:rPr>
          <w:b/>
          <w:color w:val="000000"/>
          <w:sz w:val="32"/>
          <w:szCs w:val="32"/>
        </w:rPr>
        <w:t xml:space="preserve"> ТВЕРИ</w:t>
      </w:r>
    </w:p>
    <w:p w:rsidR="00BE0E35" w:rsidRDefault="00BE0E35" w:rsidP="00097E7D">
      <w:pPr>
        <w:pStyle w:val="1"/>
        <w:keepNext w:val="0"/>
        <w:autoSpaceDE/>
        <w:spacing w:before="240" w:after="240"/>
        <w:outlineLvl w:val="9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ПОСТАНОВЛЕНИЕ</w:t>
      </w:r>
    </w:p>
    <w:tbl>
      <w:tblPr>
        <w:tblW w:w="932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108"/>
        <w:gridCol w:w="3108"/>
        <w:gridCol w:w="504"/>
        <w:gridCol w:w="2604"/>
      </w:tblGrid>
      <w:tr w:rsidR="00BE0E35" w:rsidTr="003B5814"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E0E35" w:rsidRDefault="00BC1122" w:rsidP="007634D4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26</w:t>
            </w:r>
            <w:r w:rsidR="008534A2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="00475918" w:rsidRPr="00E36A12">
              <w:rPr>
                <w:color w:val="000000"/>
                <w:sz w:val="28"/>
                <w:szCs w:val="28"/>
                <w:lang w:eastAsia="en-US"/>
              </w:rPr>
              <w:t>ию</w:t>
            </w:r>
            <w:r w:rsidR="007634D4" w:rsidRPr="00E36A12">
              <w:rPr>
                <w:color w:val="000000"/>
                <w:sz w:val="28"/>
                <w:szCs w:val="28"/>
                <w:lang w:eastAsia="en-US"/>
              </w:rPr>
              <w:t>л</w:t>
            </w:r>
            <w:r w:rsidR="00475918" w:rsidRPr="00E36A12">
              <w:rPr>
                <w:color w:val="000000"/>
                <w:sz w:val="28"/>
                <w:szCs w:val="28"/>
                <w:lang w:eastAsia="en-US"/>
              </w:rPr>
              <w:t>я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2024</w:t>
            </w:r>
            <w:r w:rsidR="00BE0E35" w:rsidRPr="003B5814">
              <w:rPr>
                <w:color w:val="000000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3108" w:type="dxa"/>
            <w:vAlign w:val="bottom"/>
          </w:tcPr>
          <w:p w:rsidR="00BE0E35" w:rsidRDefault="00BE0E35" w:rsidP="003B5814">
            <w:pPr>
              <w:jc w:val="center"/>
              <w:rPr>
                <w:b/>
                <w:color w:val="000000"/>
                <w:sz w:val="28"/>
                <w:lang w:eastAsia="en-US"/>
              </w:rPr>
            </w:pPr>
          </w:p>
        </w:tc>
        <w:tc>
          <w:tcPr>
            <w:tcW w:w="504" w:type="dxa"/>
            <w:vAlign w:val="bottom"/>
            <w:hideMark/>
          </w:tcPr>
          <w:p w:rsidR="00BE0E35" w:rsidRDefault="00BE0E35" w:rsidP="003B5814">
            <w:pPr>
              <w:jc w:val="center"/>
              <w:rPr>
                <w:color w:val="000000"/>
                <w:sz w:val="28"/>
                <w:lang w:eastAsia="en-US"/>
              </w:rPr>
            </w:pPr>
            <w:r>
              <w:rPr>
                <w:color w:val="000000"/>
                <w:lang w:eastAsia="en-US"/>
              </w:rPr>
              <w:t>№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E0E35" w:rsidRPr="00A811A8" w:rsidRDefault="00BC1122" w:rsidP="007634D4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103</w:t>
            </w:r>
            <w:r w:rsidR="00475918" w:rsidRPr="00DF3030">
              <w:rPr>
                <w:color w:val="000000"/>
                <w:sz w:val="28"/>
                <w:szCs w:val="28"/>
                <w:lang w:eastAsia="en-US"/>
              </w:rPr>
              <w:t>/</w:t>
            </w:r>
            <w:r w:rsidR="00CC5097">
              <w:rPr>
                <w:color w:val="000000"/>
                <w:sz w:val="28"/>
                <w:szCs w:val="28"/>
                <w:lang w:eastAsia="en-US"/>
              </w:rPr>
              <w:t>805</w:t>
            </w:r>
            <w:r w:rsidR="00475918" w:rsidRPr="00DF3030">
              <w:rPr>
                <w:color w:val="000000"/>
                <w:sz w:val="28"/>
                <w:szCs w:val="28"/>
                <w:lang w:eastAsia="en-US"/>
              </w:rPr>
              <w:t>-5</w:t>
            </w:r>
          </w:p>
        </w:tc>
      </w:tr>
      <w:tr w:rsidR="00BE0E35" w:rsidRPr="003B5814" w:rsidTr="00692AB9">
        <w:tc>
          <w:tcPr>
            <w:tcW w:w="31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E0E35" w:rsidRPr="003B5814" w:rsidRDefault="00BE0E35" w:rsidP="003B5814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08" w:type="dxa"/>
            <w:vAlign w:val="bottom"/>
            <w:hideMark/>
          </w:tcPr>
          <w:p w:rsidR="00BE0E35" w:rsidRDefault="00BE0E35" w:rsidP="003B5814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B5814">
              <w:rPr>
                <w:color w:val="000000"/>
                <w:sz w:val="24"/>
                <w:szCs w:val="24"/>
                <w:lang w:eastAsia="en-US"/>
              </w:rPr>
              <w:t>г. Тверь</w:t>
            </w:r>
          </w:p>
          <w:p w:rsidR="00DF3030" w:rsidRPr="003B5814" w:rsidRDefault="00DF3030" w:rsidP="003B5814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08" w:type="dxa"/>
            <w:gridSpan w:val="2"/>
            <w:vAlign w:val="bottom"/>
          </w:tcPr>
          <w:p w:rsidR="00BE0E35" w:rsidRPr="00A811A8" w:rsidRDefault="00BE0E35" w:rsidP="003B5814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324459" w:rsidRDefault="00BE0E35" w:rsidP="00EC1AE9">
      <w:pPr>
        <w:jc w:val="center"/>
        <w:rPr>
          <w:b/>
          <w:sz w:val="28"/>
          <w:szCs w:val="28"/>
        </w:rPr>
      </w:pPr>
      <w:r w:rsidRPr="00BE0E35">
        <w:rPr>
          <w:b/>
          <w:sz w:val="28"/>
          <w:szCs w:val="28"/>
        </w:rPr>
        <w:t xml:space="preserve">О </w:t>
      </w:r>
      <w:r w:rsidR="00324459">
        <w:rPr>
          <w:b/>
          <w:sz w:val="28"/>
          <w:szCs w:val="28"/>
        </w:rPr>
        <w:t xml:space="preserve">регистрации </w:t>
      </w:r>
      <w:r w:rsidR="00CC5097">
        <w:rPr>
          <w:b/>
          <w:sz w:val="28"/>
          <w:szCs w:val="28"/>
        </w:rPr>
        <w:t>Рябова Павла Алексеевича</w:t>
      </w:r>
      <w:r w:rsidR="00324459" w:rsidRPr="00E36A12">
        <w:rPr>
          <w:b/>
          <w:sz w:val="28"/>
          <w:szCs w:val="28"/>
        </w:rPr>
        <w:t>,</w:t>
      </w:r>
      <w:r w:rsidR="00324459">
        <w:rPr>
          <w:b/>
          <w:sz w:val="28"/>
          <w:szCs w:val="28"/>
        </w:rPr>
        <w:t xml:space="preserve"> </w:t>
      </w:r>
      <w:r w:rsidR="00324459">
        <w:rPr>
          <w:b/>
          <w:sz w:val="28"/>
          <w:szCs w:val="28"/>
        </w:rPr>
        <w:br/>
      </w:r>
      <w:r w:rsidR="00EC1AE9">
        <w:rPr>
          <w:b/>
          <w:sz w:val="28"/>
          <w:szCs w:val="28"/>
        </w:rPr>
        <w:t>выдвинутого</w:t>
      </w:r>
      <w:r w:rsidR="00557D3F">
        <w:rPr>
          <w:b/>
          <w:sz w:val="28"/>
          <w:szCs w:val="28"/>
        </w:rPr>
        <w:t xml:space="preserve"> </w:t>
      </w:r>
      <w:r w:rsidR="00324459" w:rsidRPr="00324459">
        <w:rPr>
          <w:b/>
          <w:sz w:val="28"/>
          <w:szCs w:val="28"/>
        </w:rPr>
        <w:t xml:space="preserve">избирательным объединением </w:t>
      </w:r>
      <w:r w:rsidR="008534A2">
        <w:rPr>
          <w:b/>
          <w:sz w:val="28"/>
          <w:szCs w:val="28"/>
        </w:rPr>
        <w:t xml:space="preserve"> </w:t>
      </w:r>
      <w:r w:rsidR="00EC1AE9" w:rsidRPr="00A1495F">
        <w:rPr>
          <w:b/>
          <w:sz w:val="28"/>
          <w:szCs w:val="28"/>
        </w:rPr>
        <w:t>«</w:t>
      </w:r>
      <w:r w:rsidR="00515E66" w:rsidRPr="00515E66">
        <w:rPr>
          <w:b/>
          <w:sz w:val="28"/>
          <w:szCs w:val="28"/>
        </w:rPr>
        <w:t>Региональное отделение Политической партии «Российская партия пенсионеров за социальную справедливость» в Тверской области</w:t>
      </w:r>
      <w:r w:rsidR="00EC1AE9" w:rsidRPr="00A1495F">
        <w:rPr>
          <w:b/>
          <w:sz w:val="28"/>
          <w:szCs w:val="28"/>
        </w:rPr>
        <w:t>»</w:t>
      </w:r>
      <w:r w:rsidR="00324459">
        <w:rPr>
          <w:b/>
          <w:sz w:val="28"/>
          <w:szCs w:val="28"/>
        </w:rPr>
        <w:t xml:space="preserve">, кандидатом в депутаты </w:t>
      </w:r>
      <w:r w:rsidR="00324459" w:rsidRPr="00BE0E35">
        <w:rPr>
          <w:b/>
          <w:sz w:val="28"/>
          <w:szCs w:val="28"/>
        </w:rPr>
        <w:t>Тверской городской Думы</w:t>
      </w:r>
      <w:r w:rsidR="00324459">
        <w:rPr>
          <w:b/>
          <w:sz w:val="28"/>
          <w:szCs w:val="28"/>
        </w:rPr>
        <w:t xml:space="preserve"> по </w:t>
      </w:r>
      <w:r w:rsidR="00A50F6D">
        <w:rPr>
          <w:b/>
          <w:sz w:val="28"/>
          <w:szCs w:val="28"/>
        </w:rPr>
        <w:t>о</w:t>
      </w:r>
      <w:r w:rsidR="00324459">
        <w:rPr>
          <w:b/>
          <w:sz w:val="28"/>
          <w:szCs w:val="28"/>
        </w:rPr>
        <w:t>дномандатному избирательному округу № </w:t>
      </w:r>
      <w:r w:rsidR="001A3A56">
        <w:rPr>
          <w:b/>
          <w:sz w:val="28"/>
          <w:szCs w:val="28"/>
        </w:rPr>
        <w:t>1</w:t>
      </w:r>
      <w:r w:rsidR="00527582">
        <w:rPr>
          <w:b/>
          <w:sz w:val="28"/>
          <w:szCs w:val="28"/>
        </w:rPr>
        <w:t>0</w:t>
      </w:r>
    </w:p>
    <w:p w:rsidR="00BE0E35" w:rsidRPr="00BA333F" w:rsidRDefault="00E31422" w:rsidP="00D423B7">
      <w:pPr>
        <w:pStyle w:val="a3"/>
        <w:spacing w:before="240" w:line="360" w:lineRule="auto"/>
        <w:ind w:firstLine="851"/>
        <w:jc w:val="both"/>
        <w:rPr>
          <w:szCs w:val="28"/>
        </w:rPr>
      </w:pPr>
      <w:proofErr w:type="gramStart"/>
      <w:r w:rsidRPr="002C1554">
        <w:rPr>
          <w:color w:val="0A0A0A"/>
          <w:szCs w:val="28"/>
        </w:rPr>
        <w:t>Рассмотрев документы, представленные</w:t>
      </w:r>
      <w:r>
        <w:rPr>
          <w:color w:val="0A0A0A"/>
          <w:szCs w:val="28"/>
        </w:rPr>
        <w:t xml:space="preserve"> </w:t>
      </w:r>
      <w:r w:rsidR="00515E66">
        <w:rPr>
          <w:szCs w:val="28"/>
        </w:rPr>
        <w:t>Рябовым Павлом Алексеевичем</w:t>
      </w:r>
      <w:r w:rsidRPr="008F0C5F">
        <w:rPr>
          <w:szCs w:val="28"/>
        </w:rPr>
        <w:t xml:space="preserve">, </w:t>
      </w:r>
      <w:r w:rsidR="00810E7F" w:rsidRPr="008F0C5F">
        <w:rPr>
          <w:szCs w:val="28"/>
        </w:rPr>
        <w:t>выдвинуто</w:t>
      </w:r>
      <w:r w:rsidR="003C2034">
        <w:rPr>
          <w:szCs w:val="28"/>
        </w:rPr>
        <w:t>го</w:t>
      </w:r>
      <w:r w:rsidRPr="008F0C5F">
        <w:rPr>
          <w:szCs w:val="28"/>
        </w:rPr>
        <w:t xml:space="preserve"> избирательн</w:t>
      </w:r>
      <w:r w:rsidRPr="00E31422">
        <w:rPr>
          <w:szCs w:val="28"/>
        </w:rPr>
        <w:t xml:space="preserve">ым объединением </w:t>
      </w:r>
      <w:r w:rsidR="00EC1AE9" w:rsidRPr="00EC1AE9">
        <w:rPr>
          <w:szCs w:val="28"/>
        </w:rPr>
        <w:t>«</w:t>
      </w:r>
      <w:r w:rsidR="00515E66" w:rsidRPr="00515E66">
        <w:rPr>
          <w:szCs w:val="28"/>
        </w:rPr>
        <w:t>Региональное отделение Политической партии «Российская партия пенсионеров за социальную справедливость» в Тверской области</w:t>
      </w:r>
      <w:r w:rsidR="00EC1AE9" w:rsidRPr="00EC1AE9">
        <w:rPr>
          <w:szCs w:val="28"/>
        </w:rPr>
        <w:t>»</w:t>
      </w:r>
      <w:r w:rsidR="00363C51">
        <w:rPr>
          <w:b/>
          <w:szCs w:val="28"/>
        </w:rPr>
        <w:t>,</w:t>
      </w:r>
      <w:r w:rsidR="005E53E8">
        <w:rPr>
          <w:szCs w:val="28"/>
        </w:rPr>
        <w:t xml:space="preserve"> </w:t>
      </w:r>
      <w:r w:rsidRPr="002C1554">
        <w:rPr>
          <w:color w:val="0A0A0A"/>
          <w:szCs w:val="28"/>
        </w:rPr>
        <w:t>на выдвижение и регистрацию кандидатом в депутаты</w:t>
      </w:r>
      <w:r>
        <w:rPr>
          <w:color w:val="0A0A0A"/>
          <w:szCs w:val="28"/>
        </w:rPr>
        <w:t xml:space="preserve"> </w:t>
      </w:r>
      <w:r w:rsidRPr="00E31422">
        <w:rPr>
          <w:color w:val="0A0A0A"/>
          <w:szCs w:val="28"/>
        </w:rPr>
        <w:t xml:space="preserve">Тверской городской Думы по </w:t>
      </w:r>
      <w:r w:rsidR="00A50F6D">
        <w:rPr>
          <w:color w:val="0A0A0A"/>
          <w:szCs w:val="28"/>
        </w:rPr>
        <w:t>о</w:t>
      </w:r>
      <w:r w:rsidRPr="00E31422">
        <w:rPr>
          <w:color w:val="0A0A0A"/>
          <w:szCs w:val="28"/>
        </w:rPr>
        <w:t>дномандатному избирательному округу № </w:t>
      </w:r>
      <w:r w:rsidRPr="00E36A12">
        <w:rPr>
          <w:color w:val="0A0A0A"/>
          <w:szCs w:val="28"/>
        </w:rPr>
        <w:t>1</w:t>
      </w:r>
      <w:r w:rsidR="00527582">
        <w:rPr>
          <w:color w:val="0A0A0A"/>
          <w:szCs w:val="28"/>
        </w:rPr>
        <w:t>0</w:t>
      </w:r>
      <w:r w:rsidR="00B33299">
        <w:rPr>
          <w:color w:val="0A0A0A"/>
          <w:szCs w:val="28"/>
        </w:rPr>
        <w:t xml:space="preserve"> на дополнительных выборах депутатов Тверской городской Думы по одномандатным избирательным округам №№ 3, 10</w:t>
      </w:r>
      <w:r w:rsidRPr="00097E7D">
        <w:rPr>
          <w:color w:val="0A0A0A"/>
          <w:szCs w:val="28"/>
        </w:rPr>
        <w:t>,</w:t>
      </w:r>
      <w:r>
        <w:rPr>
          <w:color w:val="0A0A0A"/>
          <w:szCs w:val="28"/>
        </w:rPr>
        <w:t xml:space="preserve"> </w:t>
      </w:r>
      <w:r w:rsidRPr="00DD2406">
        <w:rPr>
          <w:szCs w:val="28"/>
        </w:rPr>
        <w:t xml:space="preserve">в соответствии со статьями </w:t>
      </w:r>
      <w:r w:rsidRPr="00312BCE">
        <w:rPr>
          <w:szCs w:val="28"/>
        </w:rPr>
        <w:t>2</w:t>
      </w:r>
      <w:r w:rsidR="00312BCE" w:rsidRPr="00312BCE">
        <w:rPr>
          <w:szCs w:val="28"/>
        </w:rPr>
        <w:t>5</w:t>
      </w:r>
      <w:r w:rsidRPr="00DD2406">
        <w:rPr>
          <w:szCs w:val="28"/>
        </w:rPr>
        <w:t>,</w:t>
      </w:r>
      <w:r>
        <w:rPr>
          <w:szCs w:val="28"/>
        </w:rPr>
        <w:t> </w:t>
      </w:r>
      <w:r w:rsidRPr="00DD2406">
        <w:rPr>
          <w:szCs w:val="28"/>
        </w:rPr>
        <w:t>35</w:t>
      </w:r>
      <w:r w:rsidRPr="00DD2406">
        <w:rPr>
          <w:szCs w:val="28"/>
          <w:vertAlign w:val="superscript"/>
        </w:rPr>
        <w:t>1</w:t>
      </w:r>
      <w:r w:rsidRPr="00DD2406">
        <w:rPr>
          <w:szCs w:val="28"/>
        </w:rPr>
        <w:t>,</w:t>
      </w:r>
      <w:r>
        <w:rPr>
          <w:szCs w:val="28"/>
        </w:rPr>
        <w:t> </w:t>
      </w:r>
      <w:r w:rsidRPr="00DD2406">
        <w:rPr>
          <w:szCs w:val="28"/>
        </w:rPr>
        <w:t>38 Феде</w:t>
      </w:r>
      <w:r w:rsidR="00097E7D">
        <w:rPr>
          <w:szCs w:val="28"/>
        </w:rPr>
        <w:t>рального закона от</w:t>
      </w:r>
      <w:proofErr w:type="gramEnd"/>
      <w:r w:rsidR="00097E7D">
        <w:rPr>
          <w:szCs w:val="28"/>
        </w:rPr>
        <w:t xml:space="preserve"> </w:t>
      </w:r>
      <w:proofErr w:type="gramStart"/>
      <w:r w:rsidR="00097E7D">
        <w:rPr>
          <w:szCs w:val="28"/>
        </w:rPr>
        <w:t>12.06.2002 № </w:t>
      </w:r>
      <w:r w:rsidRPr="00DD2406">
        <w:rPr>
          <w:szCs w:val="28"/>
        </w:rPr>
        <w:t>67-ФЗ «Об основных гарантиях избирательных прав и права на участие в референдуме граждан Российской Федерации»</w:t>
      </w:r>
      <w:r>
        <w:rPr>
          <w:szCs w:val="28"/>
        </w:rPr>
        <w:t xml:space="preserve">, </w:t>
      </w:r>
      <w:r w:rsidRPr="00DD2406">
        <w:rPr>
          <w:szCs w:val="28"/>
        </w:rPr>
        <w:t xml:space="preserve">статьями </w:t>
      </w:r>
      <w:r w:rsidR="002650B2">
        <w:rPr>
          <w:szCs w:val="28"/>
        </w:rPr>
        <w:t>21</w:t>
      </w:r>
      <w:r w:rsidRPr="00DD2406">
        <w:rPr>
          <w:szCs w:val="28"/>
        </w:rPr>
        <w:t>,</w:t>
      </w:r>
      <w:r w:rsidR="002650B2">
        <w:rPr>
          <w:szCs w:val="28"/>
        </w:rPr>
        <w:t> </w:t>
      </w:r>
      <w:r w:rsidRPr="00DD2406">
        <w:rPr>
          <w:szCs w:val="28"/>
        </w:rPr>
        <w:t>32</w:t>
      </w:r>
      <w:r w:rsidRPr="00DD2406">
        <w:rPr>
          <w:szCs w:val="28"/>
          <w:vertAlign w:val="superscript"/>
        </w:rPr>
        <w:t>1</w:t>
      </w:r>
      <w:r w:rsidRPr="00DD2406">
        <w:rPr>
          <w:szCs w:val="28"/>
        </w:rPr>
        <w:t>,</w:t>
      </w:r>
      <w:r w:rsidR="002650B2">
        <w:rPr>
          <w:szCs w:val="28"/>
        </w:rPr>
        <w:t> </w:t>
      </w:r>
      <w:r w:rsidRPr="00DD2406">
        <w:rPr>
          <w:szCs w:val="28"/>
        </w:rPr>
        <w:t>36 Избирательного кодекса Т</w:t>
      </w:r>
      <w:r w:rsidR="00312BCE">
        <w:rPr>
          <w:szCs w:val="28"/>
        </w:rPr>
        <w:t>верской области от 07.04.2003 № </w:t>
      </w:r>
      <w:r w:rsidRPr="00DD2406">
        <w:rPr>
          <w:szCs w:val="28"/>
        </w:rPr>
        <w:t>20-ЗО,</w:t>
      </w:r>
      <w:r w:rsidR="005E53E8">
        <w:rPr>
          <w:szCs w:val="28"/>
        </w:rPr>
        <w:t xml:space="preserve"> </w:t>
      </w:r>
      <w:r w:rsidR="00F065C4">
        <w:rPr>
          <w:szCs w:val="28"/>
        </w:rPr>
        <w:t>на основании постановления территориальной избирательной комиссии Моско</w:t>
      </w:r>
      <w:r w:rsidR="00D423B7">
        <w:rPr>
          <w:szCs w:val="28"/>
        </w:rPr>
        <w:t>вского района города Твери от 10</w:t>
      </w:r>
      <w:r w:rsidR="00BC1122">
        <w:rPr>
          <w:szCs w:val="28"/>
        </w:rPr>
        <w:t>.07.2024</w:t>
      </w:r>
      <w:r w:rsidR="00F065C4">
        <w:rPr>
          <w:szCs w:val="28"/>
        </w:rPr>
        <w:t xml:space="preserve"> №</w:t>
      </w:r>
      <w:r w:rsidR="00097E7D">
        <w:rPr>
          <w:szCs w:val="28"/>
        </w:rPr>
        <w:t> </w:t>
      </w:r>
      <w:r w:rsidR="00D423B7">
        <w:rPr>
          <w:szCs w:val="28"/>
        </w:rPr>
        <w:t>99</w:t>
      </w:r>
      <w:r w:rsidR="005E53E8">
        <w:rPr>
          <w:szCs w:val="28"/>
        </w:rPr>
        <w:t>/7</w:t>
      </w:r>
      <w:r w:rsidR="00D423B7">
        <w:rPr>
          <w:szCs w:val="28"/>
        </w:rPr>
        <w:t>83</w:t>
      </w:r>
      <w:r w:rsidR="00F065C4">
        <w:rPr>
          <w:szCs w:val="28"/>
        </w:rPr>
        <w:t>-5 «</w:t>
      </w:r>
      <w:r w:rsidR="00D423B7" w:rsidRPr="00D423B7">
        <w:rPr>
          <w:szCs w:val="28"/>
        </w:rPr>
        <w:t>О заверени</w:t>
      </w:r>
      <w:r w:rsidR="00D423B7">
        <w:rPr>
          <w:szCs w:val="28"/>
        </w:rPr>
        <w:t xml:space="preserve">и списка кандидатов в депутаты </w:t>
      </w:r>
      <w:r w:rsidR="00D423B7" w:rsidRPr="00D423B7">
        <w:rPr>
          <w:szCs w:val="28"/>
        </w:rPr>
        <w:t>Тверской городской Думы, выдвинутых</w:t>
      </w:r>
      <w:proofErr w:type="gramEnd"/>
      <w:r w:rsidR="00D423B7" w:rsidRPr="00D423B7">
        <w:rPr>
          <w:szCs w:val="28"/>
        </w:rPr>
        <w:t xml:space="preserve"> </w:t>
      </w:r>
      <w:proofErr w:type="gramStart"/>
      <w:r w:rsidR="00D423B7" w:rsidRPr="00D423B7">
        <w:rPr>
          <w:szCs w:val="28"/>
        </w:rPr>
        <w:t>избирательным объединением «Региональное отделение Политической партии «Российская партия пенсионеров за социальную справедливость» в Тверской области»  по одномандатным избирательным округам     №№ 3, 10 на дополнительных выборах депутатов Тверской городской Думы</w:t>
      </w:r>
      <w:r w:rsidR="00D423B7">
        <w:rPr>
          <w:szCs w:val="28"/>
        </w:rPr>
        <w:t>»</w:t>
      </w:r>
      <w:r w:rsidR="00F065C4">
        <w:rPr>
          <w:szCs w:val="28"/>
        </w:rPr>
        <w:t>,</w:t>
      </w:r>
      <w:r w:rsidR="00BE0E35" w:rsidRPr="00172D5F">
        <w:rPr>
          <w:szCs w:val="28"/>
        </w:rPr>
        <w:t xml:space="preserve"> </w:t>
      </w:r>
      <w:r w:rsidR="00BE0E35" w:rsidRPr="00F065C4">
        <w:rPr>
          <w:szCs w:val="28"/>
        </w:rPr>
        <w:t>постановлени</w:t>
      </w:r>
      <w:r w:rsidR="00F065C4" w:rsidRPr="00F065C4">
        <w:rPr>
          <w:szCs w:val="28"/>
        </w:rPr>
        <w:t>я</w:t>
      </w:r>
      <w:r w:rsidR="00BE0E35" w:rsidRPr="00F065C4">
        <w:rPr>
          <w:szCs w:val="28"/>
        </w:rPr>
        <w:t xml:space="preserve"> избирательной комиссии Тверской области </w:t>
      </w:r>
      <w:r w:rsidR="00283310" w:rsidRPr="00D331FC">
        <w:rPr>
          <w:szCs w:val="28"/>
        </w:rPr>
        <w:t xml:space="preserve">от 13.05.2022 №64/799-7 «О возложении полномочий окружных избирательных комиссий одномандатных избирательных округов №10, №11, №12, №13, №14, №15, </w:t>
      </w:r>
      <w:r w:rsidR="00283310" w:rsidRPr="00D331FC">
        <w:rPr>
          <w:szCs w:val="28"/>
        </w:rPr>
        <w:lastRenderedPageBreak/>
        <w:t>№16 по выборам депутатов Тверской городской Думы на</w:t>
      </w:r>
      <w:proofErr w:type="gramEnd"/>
      <w:r w:rsidR="00283310" w:rsidRPr="00D331FC">
        <w:rPr>
          <w:szCs w:val="28"/>
        </w:rPr>
        <w:t xml:space="preserve"> территориальную </w:t>
      </w:r>
      <w:r w:rsidR="00283310" w:rsidRPr="00BA333F">
        <w:rPr>
          <w:szCs w:val="28"/>
        </w:rPr>
        <w:t>избирательную комиссию Московского района города Твери»</w:t>
      </w:r>
      <w:r w:rsidR="00BE0E35" w:rsidRPr="00BA333F">
        <w:rPr>
          <w:szCs w:val="28"/>
        </w:rPr>
        <w:t>,</w:t>
      </w:r>
      <w:r w:rsidR="004F7FD9" w:rsidRPr="00BA333F">
        <w:rPr>
          <w:szCs w:val="28"/>
        </w:rPr>
        <w:t xml:space="preserve"> </w:t>
      </w:r>
      <w:r w:rsidR="00BE0E35" w:rsidRPr="00BA333F">
        <w:rPr>
          <w:szCs w:val="28"/>
        </w:rPr>
        <w:t xml:space="preserve">территориальная избирательная комиссия </w:t>
      </w:r>
      <w:r w:rsidR="00283310" w:rsidRPr="00BA333F">
        <w:rPr>
          <w:szCs w:val="28"/>
        </w:rPr>
        <w:t xml:space="preserve">Московского </w:t>
      </w:r>
      <w:r w:rsidR="00BE0E35" w:rsidRPr="00BA333F">
        <w:rPr>
          <w:szCs w:val="28"/>
        </w:rPr>
        <w:t xml:space="preserve">района города Твери </w:t>
      </w:r>
      <w:r w:rsidR="00BE0E35" w:rsidRPr="00BA333F">
        <w:rPr>
          <w:b/>
          <w:bCs/>
          <w:spacing w:val="30"/>
          <w:szCs w:val="28"/>
        </w:rPr>
        <w:t>постановляет</w:t>
      </w:r>
      <w:r w:rsidR="00BE0E35" w:rsidRPr="00BA333F">
        <w:rPr>
          <w:b/>
          <w:bCs/>
          <w:spacing w:val="20"/>
          <w:szCs w:val="28"/>
        </w:rPr>
        <w:t>:</w:t>
      </w:r>
    </w:p>
    <w:p w:rsidR="009910FD" w:rsidRPr="00BA333F" w:rsidRDefault="009910FD" w:rsidP="0096534F">
      <w:pPr>
        <w:pStyle w:val="a5"/>
        <w:numPr>
          <w:ilvl w:val="0"/>
          <w:numId w:val="8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proofErr w:type="gramStart"/>
      <w:r w:rsidRPr="00BA333F">
        <w:rPr>
          <w:color w:val="000000"/>
          <w:sz w:val="28"/>
          <w:szCs w:val="28"/>
        </w:rPr>
        <w:t xml:space="preserve">Зарегистрировать </w:t>
      </w:r>
      <w:r w:rsidR="00D423B7" w:rsidRPr="00BA333F">
        <w:rPr>
          <w:sz w:val="28"/>
          <w:szCs w:val="28"/>
        </w:rPr>
        <w:t xml:space="preserve">Рябова Павла </w:t>
      </w:r>
      <w:r w:rsidR="00BA333F">
        <w:rPr>
          <w:sz w:val="28"/>
          <w:szCs w:val="28"/>
        </w:rPr>
        <w:t>Алексеевича</w:t>
      </w:r>
      <w:bookmarkStart w:id="0" w:name="_GoBack"/>
      <w:bookmarkEnd w:id="0"/>
      <w:r w:rsidRPr="00BA333F">
        <w:rPr>
          <w:sz w:val="28"/>
          <w:szCs w:val="28"/>
        </w:rPr>
        <w:t>,</w:t>
      </w:r>
      <w:r w:rsidR="002650B2" w:rsidRPr="00BA333F">
        <w:rPr>
          <w:sz w:val="28"/>
          <w:szCs w:val="28"/>
        </w:rPr>
        <w:t xml:space="preserve"> </w:t>
      </w:r>
      <w:r w:rsidR="00D423B7" w:rsidRPr="00BA333F">
        <w:rPr>
          <w:color w:val="000000"/>
          <w:sz w:val="28"/>
          <w:szCs w:val="28"/>
        </w:rPr>
        <w:t>197</w:t>
      </w:r>
      <w:r w:rsidR="006D1841" w:rsidRPr="00BA333F">
        <w:rPr>
          <w:color w:val="000000"/>
          <w:sz w:val="28"/>
          <w:szCs w:val="28"/>
        </w:rPr>
        <w:t>8</w:t>
      </w:r>
      <w:r w:rsidR="001A3A56" w:rsidRPr="00BA333F">
        <w:rPr>
          <w:color w:val="000000"/>
          <w:sz w:val="28"/>
          <w:szCs w:val="28"/>
        </w:rPr>
        <w:t xml:space="preserve"> </w:t>
      </w:r>
      <w:r w:rsidRPr="00BA333F">
        <w:rPr>
          <w:color w:val="000000"/>
          <w:sz w:val="28"/>
          <w:szCs w:val="28"/>
        </w:rPr>
        <w:t xml:space="preserve"> </w:t>
      </w:r>
      <w:r w:rsidR="00312BCE" w:rsidRPr="00BA333F">
        <w:rPr>
          <w:color w:val="000000"/>
          <w:sz w:val="28"/>
          <w:szCs w:val="28"/>
        </w:rPr>
        <w:t>года рождения, место жительства – </w:t>
      </w:r>
      <w:r w:rsidR="008534A2" w:rsidRPr="00BA333F">
        <w:rPr>
          <w:color w:val="000000"/>
          <w:sz w:val="28"/>
          <w:szCs w:val="28"/>
        </w:rPr>
        <w:t xml:space="preserve">Тверская </w:t>
      </w:r>
      <w:r w:rsidRPr="00BA333F">
        <w:rPr>
          <w:color w:val="000000"/>
          <w:sz w:val="28"/>
          <w:szCs w:val="28"/>
        </w:rPr>
        <w:t xml:space="preserve">область, </w:t>
      </w:r>
      <w:r w:rsidR="005E53E8" w:rsidRPr="00BA333F">
        <w:rPr>
          <w:color w:val="000000"/>
          <w:sz w:val="28"/>
          <w:szCs w:val="28"/>
        </w:rPr>
        <w:t>город Тверь</w:t>
      </w:r>
      <w:r w:rsidR="002B17EA" w:rsidRPr="00BA333F">
        <w:rPr>
          <w:color w:val="000000"/>
          <w:sz w:val="28"/>
          <w:szCs w:val="28"/>
        </w:rPr>
        <w:t xml:space="preserve">, </w:t>
      </w:r>
      <w:r w:rsidR="008534A2" w:rsidRPr="00BA333F">
        <w:rPr>
          <w:color w:val="000000"/>
          <w:sz w:val="28"/>
          <w:szCs w:val="28"/>
        </w:rPr>
        <w:t>место работы</w:t>
      </w:r>
      <w:r w:rsidR="00DE7C56" w:rsidRPr="00BA333F">
        <w:rPr>
          <w:color w:val="000000"/>
          <w:sz w:val="28"/>
          <w:szCs w:val="28"/>
        </w:rPr>
        <w:t xml:space="preserve">  - </w:t>
      </w:r>
      <w:r w:rsidR="00D423B7" w:rsidRPr="00BA333F">
        <w:rPr>
          <w:color w:val="000000"/>
          <w:sz w:val="28"/>
          <w:szCs w:val="28"/>
        </w:rPr>
        <w:t>ООО «</w:t>
      </w:r>
      <w:proofErr w:type="spellStart"/>
      <w:r w:rsidR="00D423B7" w:rsidRPr="00BA333F">
        <w:rPr>
          <w:color w:val="000000"/>
          <w:sz w:val="28"/>
          <w:szCs w:val="28"/>
        </w:rPr>
        <w:t>Бубенское</w:t>
      </w:r>
      <w:proofErr w:type="spellEnd"/>
      <w:r w:rsidR="00D423B7" w:rsidRPr="00BA333F">
        <w:rPr>
          <w:color w:val="000000"/>
          <w:sz w:val="28"/>
          <w:szCs w:val="28"/>
        </w:rPr>
        <w:t>»</w:t>
      </w:r>
      <w:r w:rsidR="006D1841" w:rsidRPr="00BA333F">
        <w:rPr>
          <w:color w:val="000000"/>
          <w:sz w:val="28"/>
          <w:szCs w:val="28"/>
        </w:rPr>
        <w:t xml:space="preserve">, </w:t>
      </w:r>
      <w:r w:rsidR="00D423B7" w:rsidRPr="00BA333F">
        <w:rPr>
          <w:color w:val="000000"/>
          <w:sz w:val="28"/>
          <w:szCs w:val="28"/>
        </w:rPr>
        <w:t>директор обособленного подразделения</w:t>
      </w:r>
      <w:r w:rsidR="002650B2" w:rsidRPr="00BA333F">
        <w:rPr>
          <w:color w:val="000000"/>
          <w:sz w:val="28"/>
          <w:szCs w:val="28"/>
        </w:rPr>
        <w:t xml:space="preserve">, </w:t>
      </w:r>
      <w:r w:rsidRPr="00BA333F">
        <w:rPr>
          <w:color w:val="000000"/>
          <w:sz w:val="28"/>
          <w:szCs w:val="28"/>
        </w:rPr>
        <w:t>выдвинут</w:t>
      </w:r>
      <w:r w:rsidR="004D2284" w:rsidRPr="00BA333F">
        <w:rPr>
          <w:color w:val="000000"/>
          <w:sz w:val="28"/>
          <w:szCs w:val="28"/>
        </w:rPr>
        <w:t>ого</w:t>
      </w:r>
      <w:r w:rsidR="00355EC1" w:rsidRPr="00BA333F">
        <w:rPr>
          <w:color w:val="000000"/>
          <w:sz w:val="28"/>
          <w:szCs w:val="28"/>
        </w:rPr>
        <w:t xml:space="preserve"> </w:t>
      </w:r>
      <w:r w:rsidRPr="00BA333F">
        <w:rPr>
          <w:sz w:val="28"/>
          <w:szCs w:val="28"/>
        </w:rPr>
        <w:t xml:space="preserve">избирательным объединением </w:t>
      </w:r>
      <w:r w:rsidR="005E53E8" w:rsidRPr="00BA333F">
        <w:rPr>
          <w:sz w:val="28"/>
          <w:szCs w:val="28"/>
        </w:rPr>
        <w:t>«</w:t>
      </w:r>
      <w:r w:rsidR="00D423B7" w:rsidRPr="00BA333F">
        <w:rPr>
          <w:sz w:val="28"/>
          <w:szCs w:val="28"/>
        </w:rPr>
        <w:t>Российская партия пенсионеров за социальную справедливость» в Тверской области</w:t>
      </w:r>
      <w:r w:rsidR="005E53E8" w:rsidRPr="00BA333F">
        <w:rPr>
          <w:sz w:val="28"/>
          <w:szCs w:val="28"/>
        </w:rPr>
        <w:t>»</w:t>
      </w:r>
      <w:r w:rsidRPr="00BA333F">
        <w:rPr>
          <w:sz w:val="28"/>
          <w:szCs w:val="28"/>
        </w:rPr>
        <w:t xml:space="preserve">, </w:t>
      </w:r>
      <w:r w:rsidRPr="00BA333F">
        <w:rPr>
          <w:color w:val="0A0A0A"/>
          <w:sz w:val="28"/>
          <w:szCs w:val="28"/>
        </w:rPr>
        <w:t>кандидатом в депутаты</w:t>
      </w:r>
      <w:r w:rsidR="00A50F6D" w:rsidRPr="00BA333F">
        <w:rPr>
          <w:color w:val="0A0A0A"/>
          <w:sz w:val="28"/>
          <w:szCs w:val="28"/>
        </w:rPr>
        <w:t xml:space="preserve"> Тверской городской Думы по о</w:t>
      </w:r>
      <w:r w:rsidRPr="00BA333F">
        <w:rPr>
          <w:color w:val="0A0A0A"/>
          <w:sz w:val="28"/>
          <w:szCs w:val="28"/>
        </w:rPr>
        <w:t>дномандатному избирательному округу № 1</w:t>
      </w:r>
      <w:r w:rsidR="00527582" w:rsidRPr="00BA333F">
        <w:rPr>
          <w:color w:val="0A0A0A"/>
          <w:sz w:val="28"/>
          <w:szCs w:val="28"/>
        </w:rPr>
        <w:t>0</w:t>
      </w:r>
      <w:r w:rsidR="005F7558" w:rsidRPr="00BA333F">
        <w:rPr>
          <w:color w:val="0A0A0A"/>
          <w:sz w:val="28"/>
          <w:szCs w:val="28"/>
        </w:rPr>
        <w:t xml:space="preserve"> </w:t>
      </w:r>
      <w:r w:rsidR="00A131D5" w:rsidRPr="00BA333F">
        <w:rPr>
          <w:color w:val="0A0A0A"/>
          <w:sz w:val="28"/>
          <w:szCs w:val="28"/>
        </w:rPr>
        <w:t xml:space="preserve"> </w:t>
      </w:r>
      <w:r w:rsidRPr="00BA333F">
        <w:rPr>
          <w:color w:val="0A0A0A"/>
          <w:sz w:val="28"/>
          <w:szCs w:val="28"/>
        </w:rPr>
        <w:t xml:space="preserve"> </w:t>
      </w:r>
      <w:r w:rsidR="002B17EA" w:rsidRPr="00BA333F">
        <w:rPr>
          <w:color w:val="0A0A0A"/>
          <w:sz w:val="28"/>
          <w:szCs w:val="28"/>
        </w:rPr>
        <w:t xml:space="preserve">26 </w:t>
      </w:r>
      <w:r w:rsidR="008534A2" w:rsidRPr="00BA333F">
        <w:rPr>
          <w:color w:val="0A0A0A"/>
          <w:sz w:val="28"/>
          <w:szCs w:val="28"/>
        </w:rPr>
        <w:t xml:space="preserve"> </w:t>
      </w:r>
      <w:r w:rsidRPr="00BA333F">
        <w:rPr>
          <w:color w:val="0A0A0A"/>
          <w:sz w:val="28"/>
          <w:szCs w:val="28"/>
        </w:rPr>
        <w:t>июля 2</w:t>
      </w:r>
      <w:r w:rsidR="002B17EA" w:rsidRPr="00BA333F">
        <w:rPr>
          <w:color w:val="0A0A0A"/>
          <w:sz w:val="28"/>
          <w:szCs w:val="28"/>
        </w:rPr>
        <w:t>024</w:t>
      </w:r>
      <w:r w:rsidRPr="00BA333F">
        <w:rPr>
          <w:color w:val="0A0A0A"/>
          <w:sz w:val="28"/>
          <w:szCs w:val="28"/>
        </w:rPr>
        <w:t xml:space="preserve"> года</w:t>
      </w:r>
      <w:r w:rsidR="00A131D5" w:rsidRPr="00BA333F">
        <w:rPr>
          <w:color w:val="0A0A0A"/>
          <w:sz w:val="28"/>
          <w:szCs w:val="28"/>
        </w:rPr>
        <w:t xml:space="preserve">  </w:t>
      </w:r>
      <w:r w:rsidR="00312BCE" w:rsidRPr="00BA333F">
        <w:rPr>
          <w:color w:val="0A0A0A"/>
          <w:sz w:val="28"/>
          <w:szCs w:val="28"/>
        </w:rPr>
        <w:t xml:space="preserve"> </w:t>
      </w:r>
      <w:r w:rsidRPr="00BA333F">
        <w:rPr>
          <w:color w:val="0A0A0A"/>
          <w:sz w:val="28"/>
          <w:szCs w:val="28"/>
        </w:rPr>
        <w:t xml:space="preserve">в </w:t>
      </w:r>
      <w:r w:rsidR="00BA333F">
        <w:rPr>
          <w:color w:val="0A0A0A"/>
          <w:sz w:val="28"/>
          <w:szCs w:val="28"/>
        </w:rPr>
        <w:t>14</w:t>
      </w:r>
      <w:r w:rsidRPr="00BA333F">
        <w:rPr>
          <w:color w:val="0A0A0A"/>
          <w:sz w:val="28"/>
          <w:szCs w:val="28"/>
        </w:rPr>
        <w:t xml:space="preserve"> часов </w:t>
      </w:r>
      <w:r w:rsidR="00BA333F">
        <w:rPr>
          <w:color w:val="0A0A0A"/>
          <w:sz w:val="28"/>
          <w:szCs w:val="28"/>
        </w:rPr>
        <w:t>45</w:t>
      </w:r>
      <w:r w:rsidR="00C52B0D" w:rsidRPr="00BA333F">
        <w:rPr>
          <w:color w:val="0A0A0A"/>
          <w:sz w:val="28"/>
          <w:szCs w:val="28"/>
        </w:rPr>
        <w:t xml:space="preserve"> </w:t>
      </w:r>
      <w:r w:rsidRPr="00BA333F">
        <w:rPr>
          <w:color w:val="0A0A0A"/>
          <w:sz w:val="28"/>
          <w:szCs w:val="28"/>
        </w:rPr>
        <w:t>минут.</w:t>
      </w:r>
      <w:proofErr w:type="gramEnd"/>
    </w:p>
    <w:p w:rsidR="009910FD" w:rsidRPr="00283310" w:rsidRDefault="00F065C4" w:rsidP="0096534F">
      <w:pPr>
        <w:pStyle w:val="a3"/>
        <w:numPr>
          <w:ilvl w:val="0"/>
          <w:numId w:val="8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szCs w:val="28"/>
        </w:rPr>
      </w:pPr>
      <w:r w:rsidRPr="00BA333F">
        <w:rPr>
          <w:szCs w:val="28"/>
        </w:rPr>
        <w:t>Выдать</w:t>
      </w:r>
      <w:r w:rsidR="00BE0E35" w:rsidRPr="00BA333F">
        <w:rPr>
          <w:szCs w:val="28"/>
        </w:rPr>
        <w:t xml:space="preserve"> </w:t>
      </w:r>
      <w:r w:rsidR="00D423B7" w:rsidRPr="00BA333F">
        <w:rPr>
          <w:szCs w:val="28"/>
        </w:rPr>
        <w:t>Рябову Павлу Алексеевичу</w:t>
      </w:r>
      <w:r w:rsidR="00527582" w:rsidRPr="00BA333F">
        <w:rPr>
          <w:szCs w:val="28"/>
        </w:rPr>
        <w:t xml:space="preserve"> </w:t>
      </w:r>
      <w:r w:rsidRPr="00BA333F">
        <w:rPr>
          <w:szCs w:val="28"/>
        </w:rPr>
        <w:t>удостоверение зарегистрированного кандидата в депутаты Тверской городской Думы</w:t>
      </w:r>
      <w:r w:rsidR="009910FD" w:rsidRPr="00BA333F">
        <w:rPr>
          <w:szCs w:val="28"/>
        </w:rPr>
        <w:t xml:space="preserve"> </w:t>
      </w:r>
      <w:r w:rsidR="00097E7D" w:rsidRPr="00BA333F">
        <w:rPr>
          <w:szCs w:val="28"/>
        </w:rPr>
        <w:br/>
      </w:r>
      <w:r w:rsidR="009910FD" w:rsidRPr="00BA333F">
        <w:rPr>
          <w:color w:val="0A0A0A"/>
          <w:szCs w:val="28"/>
        </w:rPr>
        <w:t xml:space="preserve">по </w:t>
      </w:r>
      <w:r w:rsidR="00A50F6D" w:rsidRPr="00BA333F">
        <w:rPr>
          <w:color w:val="0A0A0A"/>
          <w:szCs w:val="28"/>
        </w:rPr>
        <w:t>о</w:t>
      </w:r>
      <w:r w:rsidR="009910FD" w:rsidRPr="00BA333F">
        <w:rPr>
          <w:color w:val="0A0A0A"/>
          <w:szCs w:val="28"/>
        </w:rPr>
        <w:t>дномандатному избирательному округу № 1</w:t>
      </w:r>
      <w:r w:rsidR="00527582" w:rsidRPr="00BA333F">
        <w:rPr>
          <w:color w:val="0A0A0A"/>
          <w:szCs w:val="28"/>
        </w:rPr>
        <w:t>0</w:t>
      </w:r>
      <w:r w:rsidR="00E36A12" w:rsidRPr="00BA333F">
        <w:rPr>
          <w:color w:val="0A0A0A"/>
          <w:szCs w:val="28"/>
        </w:rPr>
        <w:t xml:space="preserve"> </w:t>
      </w:r>
      <w:r w:rsidR="009910FD" w:rsidRPr="00BA333F">
        <w:rPr>
          <w:color w:val="0A0A0A"/>
          <w:szCs w:val="28"/>
        </w:rPr>
        <w:t xml:space="preserve"> установленного</w:t>
      </w:r>
      <w:r w:rsidR="009910FD">
        <w:rPr>
          <w:color w:val="0A0A0A"/>
          <w:szCs w:val="28"/>
        </w:rPr>
        <w:t xml:space="preserve"> образца.</w:t>
      </w:r>
    </w:p>
    <w:p w:rsidR="00282479" w:rsidRPr="00935970" w:rsidRDefault="009910FD" w:rsidP="0096534F">
      <w:pPr>
        <w:pStyle w:val="a3"/>
        <w:numPr>
          <w:ilvl w:val="0"/>
          <w:numId w:val="8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Направить настоящее постановление для опубликования в газету «Вся Тверь».</w:t>
      </w:r>
    </w:p>
    <w:p w:rsidR="00262828" w:rsidRPr="00BB4083" w:rsidRDefault="00BE0E35" w:rsidP="00BB4083">
      <w:pPr>
        <w:pStyle w:val="a5"/>
        <w:numPr>
          <w:ilvl w:val="0"/>
          <w:numId w:val="8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9910FD">
        <w:rPr>
          <w:sz w:val="28"/>
          <w:szCs w:val="28"/>
        </w:rPr>
        <w:t>Разместить</w:t>
      </w:r>
      <w:proofErr w:type="gramEnd"/>
      <w:r w:rsidRPr="009910FD">
        <w:rPr>
          <w:sz w:val="28"/>
          <w:szCs w:val="28"/>
        </w:rPr>
        <w:t xml:space="preserve"> настоящее постановление на сайте территориальной избирательной комиссии </w:t>
      </w:r>
      <w:r w:rsidR="00283310">
        <w:rPr>
          <w:sz w:val="28"/>
          <w:szCs w:val="28"/>
        </w:rPr>
        <w:t>Московского</w:t>
      </w:r>
      <w:r w:rsidRPr="009910FD">
        <w:rPr>
          <w:sz w:val="28"/>
          <w:szCs w:val="28"/>
        </w:rPr>
        <w:t xml:space="preserve"> района города Твери </w:t>
      </w:r>
      <w:r w:rsidR="00097E7D">
        <w:rPr>
          <w:sz w:val="28"/>
          <w:szCs w:val="28"/>
        </w:rPr>
        <w:br/>
      </w:r>
      <w:r w:rsidRPr="009910FD">
        <w:rPr>
          <w:sz w:val="28"/>
          <w:szCs w:val="28"/>
        </w:rPr>
        <w:t>в информационно-телекоммуникационной сети «Интернет».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2019"/>
        <w:gridCol w:w="3190"/>
      </w:tblGrid>
      <w:tr w:rsidR="00DB452B" w:rsidRPr="00DB452B" w:rsidTr="00DB452B">
        <w:tc>
          <w:tcPr>
            <w:tcW w:w="4361" w:type="dxa"/>
            <w:vAlign w:val="bottom"/>
          </w:tcPr>
          <w:p w:rsidR="00DB452B" w:rsidRPr="00DB452B" w:rsidRDefault="00DB452B" w:rsidP="00283310">
            <w:pPr>
              <w:jc w:val="center"/>
              <w:rPr>
                <w:sz w:val="28"/>
                <w:szCs w:val="28"/>
              </w:rPr>
            </w:pPr>
            <w:r w:rsidRPr="00DB452B">
              <w:rPr>
                <w:sz w:val="28"/>
                <w:szCs w:val="28"/>
              </w:rPr>
              <w:t>Председатель</w:t>
            </w:r>
            <w:r w:rsidRPr="00DB452B">
              <w:rPr>
                <w:sz w:val="28"/>
                <w:szCs w:val="28"/>
              </w:rPr>
              <w:br/>
              <w:t>территориальной избирательной комиссии</w:t>
            </w:r>
            <w:r w:rsidR="00283310">
              <w:rPr>
                <w:sz w:val="28"/>
                <w:szCs w:val="28"/>
              </w:rPr>
              <w:t xml:space="preserve"> Московского</w:t>
            </w:r>
            <w:r w:rsidRPr="00DB452B">
              <w:rPr>
                <w:color w:val="FF0000"/>
                <w:sz w:val="28"/>
                <w:szCs w:val="28"/>
              </w:rPr>
              <w:t xml:space="preserve"> </w:t>
            </w:r>
            <w:r w:rsidRPr="00DB452B">
              <w:rPr>
                <w:sz w:val="28"/>
                <w:szCs w:val="28"/>
              </w:rPr>
              <w:t>района города Твери</w:t>
            </w:r>
          </w:p>
        </w:tc>
        <w:tc>
          <w:tcPr>
            <w:tcW w:w="2019" w:type="dxa"/>
          </w:tcPr>
          <w:p w:rsidR="00DB452B" w:rsidRPr="00DB452B" w:rsidRDefault="00DB452B" w:rsidP="00DB452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  <w:vAlign w:val="bottom"/>
          </w:tcPr>
          <w:p w:rsidR="00DB452B" w:rsidRPr="00DB452B" w:rsidRDefault="00283310" w:rsidP="00DB452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О.В. Бабкина</w:t>
            </w:r>
          </w:p>
        </w:tc>
      </w:tr>
      <w:tr w:rsidR="00DB452B" w:rsidRPr="00DB452B" w:rsidTr="00DB452B">
        <w:tc>
          <w:tcPr>
            <w:tcW w:w="4361" w:type="dxa"/>
            <w:vAlign w:val="bottom"/>
          </w:tcPr>
          <w:p w:rsidR="00DB452B" w:rsidRPr="00DB452B" w:rsidRDefault="00DB452B" w:rsidP="00DB45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19" w:type="dxa"/>
          </w:tcPr>
          <w:p w:rsidR="00DB452B" w:rsidRPr="00DB452B" w:rsidRDefault="00DB452B" w:rsidP="00DB452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190" w:type="dxa"/>
            <w:vAlign w:val="bottom"/>
          </w:tcPr>
          <w:p w:rsidR="00DB452B" w:rsidRPr="00DB452B" w:rsidRDefault="00DB452B" w:rsidP="00DB452B">
            <w:pPr>
              <w:jc w:val="right"/>
              <w:rPr>
                <w:sz w:val="16"/>
                <w:szCs w:val="16"/>
              </w:rPr>
            </w:pPr>
          </w:p>
        </w:tc>
      </w:tr>
      <w:tr w:rsidR="00DB452B" w:rsidRPr="00DB452B" w:rsidTr="00DB452B">
        <w:tc>
          <w:tcPr>
            <w:tcW w:w="4361" w:type="dxa"/>
            <w:vAlign w:val="bottom"/>
          </w:tcPr>
          <w:p w:rsidR="00DB452B" w:rsidRPr="00DB452B" w:rsidRDefault="00DB452B" w:rsidP="00283310">
            <w:pPr>
              <w:jc w:val="center"/>
              <w:rPr>
                <w:sz w:val="28"/>
                <w:szCs w:val="28"/>
              </w:rPr>
            </w:pPr>
            <w:r w:rsidRPr="00DB452B">
              <w:rPr>
                <w:sz w:val="28"/>
                <w:szCs w:val="28"/>
              </w:rPr>
              <w:t>Секретарь</w:t>
            </w:r>
            <w:r w:rsidRPr="00DB452B">
              <w:rPr>
                <w:sz w:val="28"/>
                <w:szCs w:val="28"/>
              </w:rPr>
              <w:br/>
              <w:t xml:space="preserve">территориальной избирательной комиссии </w:t>
            </w:r>
            <w:r w:rsidR="00283310">
              <w:rPr>
                <w:sz w:val="28"/>
                <w:szCs w:val="28"/>
              </w:rPr>
              <w:t>Московского</w:t>
            </w:r>
            <w:r w:rsidRPr="00DB452B">
              <w:rPr>
                <w:color w:val="FF0000"/>
                <w:sz w:val="28"/>
                <w:szCs w:val="28"/>
              </w:rPr>
              <w:t xml:space="preserve"> </w:t>
            </w:r>
            <w:r w:rsidRPr="00DB452B">
              <w:rPr>
                <w:sz w:val="28"/>
                <w:szCs w:val="28"/>
              </w:rPr>
              <w:t>района города Твери</w:t>
            </w:r>
          </w:p>
        </w:tc>
        <w:tc>
          <w:tcPr>
            <w:tcW w:w="2019" w:type="dxa"/>
          </w:tcPr>
          <w:p w:rsidR="00DB452B" w:rsidRPr="00DB452B" w:rsidRDefault="00DB452B" w:rsidP="00DB452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  <w:vAlign w:val="bottom"/>
          </w:tcPr>
          <w:p w:rsidR="00DB452B" w:rsidRPr="00DB452B" w:rsidRDefault="00283310" w:rsidP="00DB452B">
            <w:pPr>
              <w:jc w:val="right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Ю.В. Экилик</w:t>
            </w:r>
          </w:p>
        </w:tc>
      </w:tr>
    </w:tbl>
    <w:p w:rsidR="00E85434" w:rsidRPr="00097E7D" w:rsidRDefault="00E85434" w:rsidP="00BE0E35">
      <w:pPr>
        <w:ind w:left="4820"/>
        <w:rPr>
          <w:sz w:val="16"/>
          <w:szCs w:val="16"/>
        </w:rPr>
      </w:pPr>
    </w:p>
    <w:sectPr w:rsidR="00E85434" w:rsidRPr="00097E7D" w:rsidSect="00097E7D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006" w:rsidRDefault="00777006" w:rsidP="0038504E">
      <w:r>
        <w:separator/>
      </w:r>
    </w:p>
  </w:endnote>
  <w:endnote w:type="continuationSeparator" w:id="0">
    <w:p w:rsidR="00777006" w:rsidRDefault="00777006" w:rsidP="00385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006" w:rsidRDefault="00777006" w:rsidP="0038504E">
      <w:r>
        <w:separator/>
      </w:r>
    </w:p>
  </w:footnote>
  <w:footnote w:type="continuationSeparator" w:id="0">
    <w:p w:rsidR="00777006" w:rsidRDefault="00777006" w:rsidP="003850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3673541"/>
      <w:docPartObj>
        <w:docPartGallery w:val="Page Numbers (Top of Page)"/>
        <w:docPartUnique/>
      </w:docPartObj>
    </w:sdtPr>
    <w:sdtEndPr/>
    <w:sdtContent>
      <w:p w:rsidR="00097E7D" w:rsidRDefault="00465A33">
        <w:pPr>
          <w:pStyle w:val="a7"/>
          <w:jc w:val="center"/>
        </w:pPr>
        <w:r>
          <w:fldChar w:fldCharType="begin"/>
        </w:r>
        <w:r w:rsidR="00097E7D">
          <w:instrText>PAGE   \* MERGEFORMAT</w:instrText>
        </w:r>
        <w:r>
          <w:fldChar w:fldCharType="separate"/>
        </w:r>
        <w:r w:rsidR="00BA333F">
          <w:rPr>
            <w:noProof/>
          </w:rPr>
          <w:t>2</w:t>
        </w:r>
        <w:r>
          <w:fldChar w:fldCharType="end"/>
        </w:r>
      </w:p>
    </w:sdtContent>
  </w:sdt>
  <w:p w:rsidR="0038504E" w:rsidRDefault="0038504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B1B64"/>
    <w:multiLevelType w:val="hybridMultilevel"/>
    <w:tmpl w:val="F66400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794875"/>
    <w:multiLevelType w:val="hybridMultilevel"/>
    <w:tmpl w:val="00925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5F17FE"/>
    <w:multiLevelType w:val="hybridMultilevel"/>
    <w:tmpl w:val="29309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760B09"/>
    <w:multiLevelType w:val="hybridMultilevel"/>
    <w:tmpl w:val="1DEE9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C957BA9"/>
    <w:multiLevelType w:val="hybridMultilevel"/>
    <w:tmpl w:val="9CCA6A2C"/>
    <w:lvl w:ilvl="0" w:tplc="3D10069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99300E"/>
    <w:multiLevelType w:val="hybridMultilevel"/>
    <w:tmpl w:val="7AB2673E"/>
    <w:lvl w:ilvl="0" w:tplc="F842B18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E03807"/>
    <w:multiLevelType w:val="hybridMultilevel"/>
    <w:tmpl w:val="01F0A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F0E"/>
    <w:rsid w:val="0000616F"/>
    <w:rsid w:val="000513C5"/>
    <w:rsid w:val="000650F9"/>
    <w:rsid w:val="00070591"/>
    <w:rsid w:val="000876F8"/>
    <w:rsid w:val="000942C6"/>
    <w:rsid w:val="00097E7D"/>
    <w:rsid w:val="000A64F3"/>
    <w:rsid w:val="000C7C7A"/>
    <w:rsid w:val="000D4A94"/>
    <w:rsid w:val="000F0C3D"/>
    <w:rsid w:val="000F3A40"/>
    <w:rsid w:val="000F46D5"/>
    <w:rsid w:val="001055BA"/>
    <w:rsid w:val="00133C7D"/>
    <w:rsid w:val="001367C4"/>
    <w:rsid w:val="00136ECB"/>
    <w:rsid w:val="00141C38"/>
    <w:rsid w:val="00145CAC"/>
    <w:rsid w:val="00147810"/>
    <w:rsid w:val="001661CA"/>
    <w:rsid w:val="00170ADE"/>
    <w:rsid w:val="00172D5F"/>
    <w:rsid w:val="00186158"/>
    <w:rsid w:val="0019436B"/>
    <w:rsid w:val="00194B03"/>
    <w:rsid w:val="001A3A56"/>
    <w:rsid w:val="001C29DC"/>
    <w:rsid w:val="001F3C9D"/>
    <w:rsid w:val="002206F5"/>
    <w:rsid w:val="0023595E"/>
    <w:rsid w:val="00262828"/>
    <w:rsid w:val="002650B2"/>
    <w:rsid w:val="00270017"/>
    <w:rsid w:val="002715A4"/>
    <w:rsid w:val="00281501"/>
    <w:rsid w:val="00282479"/>
    <w:rsid w:val="00283310"/>
    <w:rsid w:val="002B17EA"/>
    <w:rsid w:val="002F12FB"/>
    <w:rsid w:val="0030175F"/>
    <w:rsid w:val="00302FEE"/>
    <w:rsid w:val="003046F6"/>
    <w:rsid w:val="00312BCE"/>
    <w:rsid w:val="00324459"/>
    <w:rsid w:val="003322CE"/>
    <w:rsid w:val="00347CD4"/>
    <w:rsid w:val="00355EC1"/>
    <w:rsid w:val="00362C8C"/>
    <w:rsid w:val="00363C51"/>
    <w:rsid w:val="003656F8"/>
    <w:rsid w:val="00372808"/>
    <w:rsid w:val="00372B03"/>
    <w:rsid w:val="0038504E"/>
    <w:rsid w:val="003B37EE"/>
    <w:rsid w:val="003B3E1B"/>
    <w:rsid w:val="003B5814"/>
    <w:rsid w:val="003C2034"/>
    <w:rsid w:val="003C7DBD"/>
    <w:rsid w:val="0040506D"/>
    <w:rsid w:val="00411005"/>
    <w:rsid w:val="0041461A"/>
    <w:rsid w:val="004201B9"/>
    <w:rsid w:val="00422871"/>
    <w:rsid w:val="00425C56"/>
    <w:rsid w:val="004415BA"/>
    <w:rsid w:val="00465A33"/>
    <w:rsid w:val="00475918"/>
    <w:rsid w:val="004A07A9"/>
    <w:rsid w:val="004A103D"/>
    <w:rsid w:val="004A25E9"/>
    <w:rsid w:val="004C2FCE"/>
    <w:rsid w:val="004C7140"/>
    <w:rsid w:val="004D2284"/>
    <w:rsid w:val="004D355C"/>
    <w:rsid w:val="004F1575"/>
    <w:rsid w:val="004F7FD9"/>
    <w:rsid w:val="0051101B"/>
    <w:rsid w:val="00514F7F"/>
    <w:rsid w:val="00515E66"/>
    <w:rsid w:val="00524654"/>
    <w:rsid w:val="00527582"/>
    <w:rsid w:val="005377A6"/>
    <w:rsid w:val="005440B6"/>
    <w:rsid w:val="00557D3F"/>
    <w:rsid w:val="00567671"/>
    <w:rsid w:val="005727EA"/>
    <w:rsid w:val="005747C6"/>
    <w:rsid w:val="00574FA0"/>
    <w:rsid w:val="00593DC3"/>
    <w:rsid w:val="005A705B"/>
    <w:rsid w:val="005C37D6"/>
    <w:rsid w:val="005D61E9"/>
    <w:rsid w:val="005E53E8"/>
    <w:rsid w:val="005F7558"/>
    <w:rsid w:val="00614CD3"/>
    <w:rsid w:val="00625823"/>
    <w:rsid w:val="006345B2"/>
    <w:rsid w:val="0065067D"/>
    <w:rsid w:val="006713AC"/>
    <w:rsid w:val="006817A5"/>
    <w:rsid w:val="00683D9A"/>
    <w:rsid w:val="00693C2F"/>
    <w:rsid w:val="006B462A"/>
    <w:rsid w:val="006D02B5"/>
    <w:rsid w:val="006D1841"/>
    <w:rsid w:val="006D7669"/>
    <w:rsid w:val="006E38BC"/>
    <w:rsid w:val="007203A9"/>
    <w:rsid w:val="00743C14"/>
    <w:rsid w:val="00761411"/>
    <w:rsid w:val="007634D4"/>
    <w:rsid w:val="00763DCD"/>
    <w:rsid w:val="00777006"/>
    <w:rsid w:val="00780020"/>
    <w:rsid w:val="00786D25"/>
    <w:rsid w:val="007A32B0"/>
    <w:rsid w:val="007B2ACC"/>
    <w:rsid w:val="007B67AE"/>
    <w:rsid w:val="007C3937"/>
    <w:rsid w:val="007D2A3E"/>
    <w:rsid w:val="007E709A"/>
    <w:rsid w:val="00810E7F"/>
    <w:rsid w:val="00821605"/>
    <w:rsid w:val="0082432A"/>
    <w:rsid w:val="00824B99"/>
    <w:rsid w:val="00841080"/>
    <w:rsid w:val="00842F98"/>
    <w:rsid w:val="00846688"/>
    <w:rsid w:val="008534A2"/>
    <w:rsid w:val="0085362A"/>
    <w:rsid w:val="00857FBF"/>
    <w:rsid w:val="00867898"/>
    <w:rsid w:val="008B4207"/>
    <w:rsid w:val="008C087B"/>
    <w:rsid w:val="008C1ADC"/>
    <w:rsid w:val="008F0C5F"/>
    <w:rsid w:val="008F16ED"/>
    <w:rsid w:val="00901F0E"/>
    <w:rsid w:val="009228E2"/>
    <w:rsid w:val="0093042C"/>
    <w:rsid w:val="009334D9"/>
    <w:rsid w:val="00935482"/>
    <w:rsid w:val="00935970"/>
    <w:rsid w:val="00936071"/>
    <w:rsid w:val="00937BD6"/>
    <w:rsid w:val="00962833"/>
    <w:rsid w:val="0096534F"/>
    <w:rsid w:val="00967F2E"/>
    <w:rsid w:val="009845E5"/>
    <w:rsid w:val="0098466D"/>
    <w:rsid w:val="009910FD"/>
    <w:rsid w:val="009A5FBE"/>
    <w:rsid w:val="009F3C80"/>
    <w:rsid w:val="00A131D5"/>
    <w:rsid w:val="00A1708B"/>
    <w:rsid w:val="00A20E3E"/>
    <w:rsid w:val="00A3206C"/>
    <w:rsid w:val="00A35269"/>
    <w:rsid w:val="00A50F6D"/>
    <w:rsid w:val="00A62CF8"/>
    <w:rsid w:val="00A811A8"/>
    <w:rsid w:val="00A81E4A"/>
    <w:rsid w:val="00A972B4"/>
    <w:rsid w:val="00AB0238"/>
    <w:rsid w:val="00AB23E2"/>
    <w:rsid w:val="00AB56DF"/>
    <w:rsid w:val="00AC2D0D"/>
    <w:rsid w:val="00AC3579"/>
    <w:rsid w:val="00AE5CD7"/>
    <w:rsid w:val="00B03E40"/>
    <w:rsid w:val="00B12BA1"/>
    <w:rsid w:val="00B259A6"/>
    <w:rsid w:val="00B32A28"/>
    <w:rsid w:val="00B33299"/>
    <w:rsid w:val="00B34D8E"/>
    <w:rsid w:val="00B4788B"/>
    <w:rsid w:val="00B71DFC"/>
    <w:rsid w:val="00B76D2C"/>
    <w:rsid w:val="00B85610"/>
    <w:rsid w:val="00B87890"/>
    <w:rsid w:val="00B96EBB"/>
    <w:rsid w:val="00BA333F"/>
    <w:rsid w:val="00BA7E9E"/>
    <w:rsid w:val="00BB4083"/>
    <w:rsid w:val="00BC1122"/>
    <w:rsid w:val="00BC59CB"/>
    <w:rsid w:val="00BE0E35"/>
    <w:rsid w:val="00BE7D40"/>
    <w:rsid w:val="00BF2F82"/>
    <w:rsid w:val="00C117A7"/>
    <w:rsid w:val="00C16BC9"/>
    <w:rsid w:val="00C22D1A"/>
    <w:rsid w:val="00C30DE7"/>
    <w:rsid w:val="00C36836"/>
    <w:rsid w:val="00C52B0D"/>
    <w:rsid w:val="00C53CD7"/>
    <w:rsid w:val="00C708A2"/>
    <w:rsid w:val="00C80E48"/>
    <w:rsid w:val="00C824AC"/>
    <w:rsid w:val="00C8480A"/>
    <w:rsid w:val="00CA3257"/>
    <w:rsid w:val="00CC2371"/>
    <w:rsid w:val="00CC5097"/>
    <w:rsid w:val="00CC7466"/>
    <w:rsid w:val="00CD5A7D"/>
    <w:rsid w:val="00D053A2"/>
    <w:rsid w:val="00D2670A"/>
    <w:rsid w:val="00D423B7"/>
    <w:rsid w:val="00D547A2"/>
    <w:rsid w:val="00D72607"/>
    <w:rsid w:val="00D82593"/>
    <w:rsid w:val="00D9242B"/>
    <w:rsid w:val="00D936E2"/>
    <w:rsid w:val="00D9745F"/>
    <w:rsid w:val="00DB24A8"/>
    <w:rsid w:val="00DB452B"/>
    <w:rsid w:val="00DB650B"/>
    <w:rsid w:val="00DC67F3"/>
    <w:rsid w:val="00DD11AC"/>
    <w:rsid w:val="00DD66D9"/>
    <w:rsid w:val="00DE7C56"/>
    <w:rsid w:val="00DF3030"/>
    <w:rsid w:val="00E14C44"/>
    <w:rsid w:val="00E2391C"/>
    <w:rsid w:val="00E31422"/>
    <w:rsid w:val="00E36A12"/>
    <w:rsid w:val="00E53235"/>
    <w:rsid w:val="00E70DCE"/>
    <w:rsid w:val="00E761C5"/>
    <w:rsid w:val="00E81A6E"/>
    <w:rsid w:val="00E85434"/>
    <w:rsid w:val="00E95D85"/>
    <w:rsid w:val="00EA2BC5"/>
    <w:rsid w:val="00EB2194"/>
    <w:rsid w:val="00EB258E"/>
    <w:rsid w:val="00EC0746"/>
    <w:rsid w:val="00EC1AE9"/>
    <w:rsid w:val="00EF0CB1"/>
    <w:rsid w:val="00F0612B"/>
    <w:rsid w:val="00F065C4"/>
    <w:rsid w:val="00F126F5"/>
    <w:rsid w:val="00F319A8"/>
    <w:rsid w:val="00F3705C"/>
    <w:rsid w:val="00F6597B"/>
    <w:rsid w:val="00F913A3"/>
    <w:rsid w:val="00FC6F86"/>
    <w:rsid w:val="00FE0173"/>
    <w:rsid w:val="00FE205C"/>
    <w:rsid w:val="00FF00C3"/>
    <w:rsid w:val="00FF0EA2"/>
    <w:rsid w:val="00FF4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D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901F0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901F0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1">
    <w:name w:val="заголовок 1"/>
    <w:basedOn w:val="a"/>
    <w:next w:val="a"/>
    <w:uiPriority w:val="99"/>
    <w:rsid w:val="00901F0E"/>
    <w:pPr>
      <w:keepNext/>
      <w:autoSpaceDE w:val="0"/>
      <w:autoSpaceDN w:val="0"/>
      <w:jc w:val="center"/>
      <w:outlineLvl w:val="0"/>
    </w:pPr>
    <w:rPr>
      <w:sz w:val="28"/>
    </w:rPr>
  </w:style>
  <w:style w:type="paragraph" w:styleId="a3">
    <w:name w:val="Body Text"/>
    <w:basedOn w:val="a"/>
    <w:link w:val="a4"/>
    <w:uiPriority w:val="99"/>
    <w:unhideWhenUsed/>
    <w:rsid w:val="004A07A9"/>
    <w:pPr>
      <w:widowControl w:val="0"/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4A07A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A07A9"/>
    <w:pPr>
      <w:widowControl w:val="0"/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BE0E35"/>
    <w:pPr>
      <w:spacing w:before="100" w:beforeAutospacing="1" w:after="100" w:afterAutospacing="1"/>
    </w:pPr>
    <w:rPr>
      <w:sz w:val="24"/>
      <w:szCs w:val="24"/>
    </w:rPr>
  </w:style>
  <w:style w:type="paragraph" w:customStyle="1" w:styleId="ConsTitle">
    <w:name w:val="ConsTitle"/>
    <w:uiPriority w:val="99"/>
    <w:rsid w:val="00BE0E35"/>
    <w:pPr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14-1">
    <w:name w:val="Текст 14-1"/>
    <w:aliases w:val="5,Стиль12-1,Т-1,текст14,Текст14-1"/>
    <w:basedOn w:val="a"/>
    <w:uiPriority w:val="99"/>
    <w:rsid w:val="00BE0E35"/>
    <w:pPr>
      <w:spacing w:line="360" w:lineRule="auto"/>
      <w:ind w:firstLine="709"/>
      <w:jc w:val="both"/>
    </w:pPr>
    <w:rPr>
      <w:sz w:val="24"/>
    </w:rPr>
  </w:style>
  <w:style w:type="paragraph" w:customStyle="1" w:styleId="14">
    <w:name w:val="Загл.14"/>
    <w:basedOn w:val="a"/>
    <w:uiPriority w:val="99"/>
    <w:rsid w:val="00BE0E35"/>
    <w:pPr>
      <w:widowControl w:val="0"/>
      <w:jc w:val="center"/>
    </w:pPr>
    <w:rPr>
      <w:b/>
      <w:bCs/>
      <w:sz w:val="28"/>
      <w:szCs w:val="28"/>
    </w:rPr>
  </w:style>
  <w:style w:type="paragraph" w:customStyle="1" w:styleId="14-15">
    <w:name w:val="Текст 14-1.5"/>
    <w:basedOn w:val="a"/>
    <w:uiPriority w:val="99"/>
    <w:rsid w:val="00BE0E35"/>
    <w:pPr>
      <w:widowControl w:val="0"/>
      <w:spacing w:line="360" w:lineRule="auto"/>
      <w:ind w:firstLine="709"/>
      <w:jc w:val="both"/>
    </w:pPr>
    <w:rPr>
      <w:sz w:val="28"/>
    </w:rPr>
  </w:style>
  <w:style w:type="paragraph" w:customStyle="1" w:styleId="ConsNonformat">
    <w:name w:val="ConsNonformat"/>
    <w:uiPriority w:val="99"/>
    <w:rsid w:val="00BE0E35"/>
    <w:pPr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BE0E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3850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850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3850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8504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59"/>
    <w:rsid w:val="00B34D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8C087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C087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D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901F0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901F0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1">
    <w:name w:val="заголовок 1"/>
    <w:basedOn w:val="a"/>
    <w:next w:val="a"/>
    <w:uiPriority w:val="99"/>
    <w:rsid w:val="00901F0E"/>
    <w:pPr>
      <w:keepNext/>
      <w:autoSpaceDE w:val="0"/>
      <w:autoSpaceDN w:val="0"/>
      <w:jc w:val="center"/>
      <w:outlineLvl w:val="0"/>
    </w:pPr>
    <w:rPr>
      <w:sz w:val="28"/>
    </w:rPr>
  </w:style>
  <w:style w:type="paragraph" w:styleId="a3">
    <w:name w:val="Body Text"/>
    <w:basedOn w:val="a"/>
    <w:link w:val="a4"/>
    <w:uiPriority w:val="99"/>
    <w:unhideWhenUsed/>
    <w:rsid w:val="004A07A9"/>
    <w:pPr>
      <w:widowControl w:val="0"/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4A07A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A07A9"/>
    <w:pPr>
      <w:widowControl w:val="0"/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BE0E35"/>
    <w:pPr>
      <w:spacing w:before="100" w:beforeAutospacing="1" w:after="100" w:afterAutospacing="1"/>
    </w:pPr>
    <w:rPr>
      <w:sz w:val="24"/>
      <w:szCs w:val="24"/>
    </w:rPr>
  </w:style>
  <w:style w:type="paragraph" w:customStyle="1" w:styleId="ConsTitle">
    <w:name w:val="ConsTitle"/>
    <w:uiPriority w:val="99"/>
    <w:rsid w:val="00BE0E35"/>
    <w:pPr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14-1">
    <w:name w:val="Текст 14-1"/>
    <w:aliases w:val="5,Стиль12-1,Т-1,текст14,Текст14-1"/>
    <w:basedOn w:val="a"/>
    <w:uiPriority w:val="99"/>
    <w:rsid w:val="00BE0E35"/>
    <w:pPr>
      <w:spacing w:line="360" w:lineRule="auto"/>
      <w:ind w:firstLine="709"/>
      <w:jc w:val="both"/>
    </w:pPr>
    <w:rPr>
      <w:sz w:val="24"/>
    </w:rPr>
  </w:style>
  <w:style w:type="paragraph" w:customStyle="1" w:styleId="14">
    <w:name w:val="Загл.14"/>
    <w:basedOn w:val="a"/>
    <w:uiPriority w:val="99"/>
    <w:rsid w:val="00BE0E35"/>
    <w:pPr>
      <w:widowControl w:val="0"/>
      <w:jc w:val="center"/>
    </w:pPr>
    <w:rPr>
      <w:b/>
      <w:bCs/>
      <w:sz w:val="28"/>
      <w:szCs w:val="28"/>
    </w:rPr>
  </w:style>
  <w:style w:type="paragraph" w:customStyle="1" w:styleId="14-15">
    <w:name w:val="Текст 14-1.5"/>
    <w:basedOn w:val="a"/>
    <w:uiPriority w:val="99"/>
    <w:rsid w:val="00BE0E35"/>
    <w:pPr>
      <w:widowControl w:val="0"/>
      <w:spacing w:line="360" w:lineRule="auto"/>
      <w:ind w:firstLine="709"/>
      <w:jc w:val="both"/>
    </w:pPr>
    <w:rPr>
      <w:sz w:val="28"/>
    </w:rPr>
  </w:style>
  <w:style w:type="paragraph" w:customStyle="1" w:styleId="ConsNonformat">
    <w:name w:val="ConsNonformat"/>
    <w:uiPriority w:val="99"/>
    <w:rsid w:val="00BE0E35"/>
    <w:pPr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BE0E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3850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850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3850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8504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59"/>
    <w:rsid w:val="00B34D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8C087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C087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F83282-5D74-45E6-B85F-F3102A764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Почалова Л Д</dc:creator>
  <cp:lastModifiedBy>sss</cp:lastModifiedBy>
  <cp:revision>3</cp:revision>
  <cp:lastPrinted>2022-07-22T16:43:00Z</cp:lastPrinted>
  <dcterms:created xsi:type="dcterms:W3CDTF">2024-07-25T14:46:00Z</dcterms:created>
  <dcterms:modified xsi:type="dcterms:W3CDTF">2024-07-26T07:25:00Z</dcterms:modified>
</cp:coreProperties>
</file>