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EC6E31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33215D">
              <w:rPr>
                <w:color w:val="000000"/>
                <w:sz w:val="28"/>
                <w:szCs w:val="28"/>
              </w:rPr>
              <w:t>09</w:t>
            </w:r>
            <w:r w:rsidR="00F71887">
              <w:rPr>
                <w:color w:val="000000"/>
                <w:sz w:val="28"/>
                <w:szCs w:val="28"/>
              </w:rPr>
              <w:t xml:space="preserve"> </w:t>
            </w:r>
            <w:r w:rsidR="00EC6E31">
              <w:rPr>
                <w:color w:val="000000"/>
                <w:sz w:val="28"/>
                <w:szCs w:val="28"/>
              </w:rPr>
              <w:t>января 2024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02A18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81/668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A5D" w:rsidRPr="00F00F49" w:rsidRDefault="00071A5D" w:rsidP="00BD5015">
      <w:pPr>
        <w:jc w:val="center"/>
        <w:rPr>
          <w:b/>
          <w:sz w:val="28"/>
          <w:szCs w:val="28"/>
        </w:rPr>
      </w:pPr>
    </w:p>
    <w:p w:rsidR="00002A18" w:rsidRPr="00002A18" w:rsidRDefault="00002A18" w:rsidP="00002A18">
      <w:pPr>
        <w:suppressAutoHyphens/>
        <w:jc w:val="center"/>
        <w:rPr>
          <w:spacing w:val="-2"/>
          <w:kern w:val="1"/>
          <w:shd w:val="clear" w:color="auto" w:fill="FFFFFF"/>
          <w:lang w:eastAsia="ar-SA"/>
        </w:rPr>
      </w:pPr>
      <w:r w:rsidRPr="00002A18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О членах участковых избирательных комиссий, обеспечивающих координацию реализации проекта «</w:t>
      </w:r>
      <w:proofErr w:type="spellStart"/>
      <w:r w:rsidRPr="00002A18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002A18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»</w:t>
      </w:r>
      <w:r w:rsidRPr="00002A18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br/>
        <w:t xml:space="preserve">(адресное информирование) на территории </w:t>
      </w:r>
      <w:r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Московского района города Твери, </w:t>
      </w:r>
      <w:r w:rsidRPr="00002A18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в период подготовки и проведения выборов Президента Российской Федерации 17 марта 2024 года</w:t>
      </w:r>
    </w:p>
    <w:p w:rsidR="00002A18" w:rsidRPr="00002A18" w:rsidRDefault="00002A18" w:rsidP="00002A18">
      <w:pPr>
        <w:suppressAutoHyphens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</w:p>
    <w:p w:rsidR="00002A18" w:rsidRPr="00002A18" w:rsidRDefault="00002A18" w:rsidP="00002A18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proofErr w:type="gramStart"/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 целях организации проведения адресного информирования</w:t>
      </w:r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и оповещения избирателей о дне, времени и месте, а также о формах голосования на выборах Президента Российской Федерации 17 марта</w:t>
      </w:r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 xml:space="preserve">2024 года способом поквартирного (подомового) обхода, </w:t>
      </w:r>
      <w:r w:rsidRPr="00002A18">
        <w:rPr>
          <w:spacing w:val="-2"/>
          <w:kern w:val="1"/>
          <w:sz w:val="28"/>
          <w:szCs w:val="28"/>
          <w:shd w:val="clear" w:color="auto" w:fill="FFFFFF"/>
          <w:lang w:eastAsia="ar-SA"/>
        </w:rPr>
        <w:t>в том числе</w:t>
      </w:r>
      <w:r w:rsidRPr="00002A18">
        <w:rPr>
          <w:spacing w:val="-2"/>
          <w:kern w:val="1"/>
          <w:sz w:val="28"/>
          <w:szCs w:val="28"/>
          <w:shd w:val="clear" w:color="auto" w:fill="FFFFFF"/>
          <w:lang w:eastAsia="ar-SA"/>
        </w:rPr>
        <w:br/>
        <w:t>с использованием специального мобильного приложения для работы членов участковых избирательных комиссий</w:t>
      </w:r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 на основании статьи 21 и пункта 2 статьи 69 Федерального закона от 10.01.2003 № 19-ФЗ</w:t>
      </w:r>
      <w:proofErr w:type="gramEnd"/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«</w:t>
      </w:r>
      <w:proofErr w:type="gramStart"/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О выборах Президента Российской Федерации», постановления Центральной избирательной комиссии Российской Федерации от 13.12.2023 № 142/1087-8 «О размере</w:t>
      </w:r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и порядке выплаты компенсации и дополнительной оплаты труда (вознаграждения),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а также иных выплат 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</w:t>
      </w:r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от 06.12.2023 № 139-3-8 «О реализации проекта «</w:t>
      </w:r>
      <w:proofErr w:type="spellStart"/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</w:t>
      </w:r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в период подготовки и проведения</w:t>
      </w:r>
      <w:proofErr w:type="gramEnd"/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выборов Президента Российской Федерации», постановления избирательной комиссии Тверской области</w:t>
      </w:r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от 18.12.2023 № 113/1335-7 «О реализации проекта «</w:t>
      </w:r>
      <w:proofErr w:type="spellStart"/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</w:t>
      </w:r>
      <w:r w:rsidRPr="00002A1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 xml:space="preserve">17 марта 2024 года на территории Тверской области», </w:t>
      </w:r>
      <w:r w:rsidRPr="00002A18">
        <w:rPr>
          <w:kern w:val="1"/>
          <w:sz w:val="28"/>
          <w:szCs w:val="28"/>
          <w:lang w:eastAsia="ar-SA"/>
        </w:rPr>
        <w:t xml:space="preserve">территориальная </w:t>
      </w:r>
      <w:r w:rsidRPr="00002A18">
        <w:rPr>
          <w:kern w:val="1"/>
          <w:sz w:val="28"/>
          <w:szCs w:val="28"/>
          <w:lang w:eastAsia="ar-SA"/>
        </w:rPr>
        <w:lastRenderedPageBreak/>
        <w:t xml:space="preserve">избирательная комиссия </w:t>
      </w:r>
      <w:r>
        <w:rPr>
          <w:kern w:val="1"/>
          <w:sz w:val="28"/>
          <w:szCs w:val="28"/>
          <w:lang w:eastAsia="ar-SA"/>
        </w:rPr>
        <w:t xml:space="preserve">Московского района города Твери </w:t>
      </w:r>
      <w:r w:rsidRPr="00002A18">
        <w:rPr>
          <w:b/>
          <w:kern w:val="1"/>
          <w:sz w:val="28"/>
          <w:szCs w:val="28"/>
          <w:lang w:eastAsia="ar-SA"/>
        </w:rPr>
        <w:t xml:space="preserve"> </w:t>
      </w:r>
      <w:r w:rsidRPr="00002A18">
        <w:rPr>
          <w:b/>
          <w:spacing w:val="30"/>
          <w:kern w:val="1"/>
          <w:sz w:val="28"/>
          <w:szCs w:val="28"/>
          <w:lang w:eastAsia="ar-SA"/>
        </w:rPr>
        <w:t>постановляет:</w:t>
      </w:r>
    </w:p>
    <w:p w:rsidR="00002A18" w:rsidRPr="00002A18" w:rsidRDefault="00002A18" w:rsidP="00002A18">
      <w:pPr>
        <w:numPr>
          <w:ilvl w:val="0"/>
          <w:numId w:val="25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kern w:val="1"/>
          <w:sz w:val="28"/>
          <w:szCs w:val="24"/>
          <w:lang w:eastAsia="ar-SA"/>
        </w:rPr>
      </w:pPr>
      <w:r w:rsidRPr="00002A18">
        <w:rPr>
          <w:kern w:val="1"/>
          <w:sz w:val="28"/>
          <w:szCs w:val="28"/>
          <w:lang w:eastAsia="ar-SA"/>
        </w:rPr>
        <w:t xml:space="preserve">Назначить членов участковых избирательных комиссий избирательных участков </w:t>
      </w: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>№ 845</w:t>
      </w:r>
      <w:r w:rsidRPr="00002A18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– № </w:t>
      </w: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>897</w:t>
      </w:r>
      <w:r w:rsidRPr="00002A18">
        <w:rPr>
          <w:kern w:val="1"/>
          <w:sz w:val="28"/>
          <w:szCs w:val="28"/>
          <w:lang w:eastAsia="ar-SA"/>
        </w:rPr>
        <w:t xml:space="preserve">, </w:t>
      </w:r>
      <w:r>
        <w:rPr>
          <w:kern w:val="1"/>
          <w:sz w:val="28"/>
          <w:szCs w:val="28"/>
          <w:lang w:eastAsia="ar-SA"/>
        </w:rPr>
        <w:t xml:space="preserve">№ 1156 </w:t>
      </w:r>
      <w:r w:rsidRPr="00002A18">
        <w:rPr>
          <w:kern w:val="1"/>
          <w:sz w:val="28"/>
          <w:szCs w:val="28"/>
          <w:lang w:eastAsia="ar-SA"/>
        </w:rPr>
        <w:t>участвующих в реализации проекта «</w:t>
      </w:r>
      <w:proofErr w:type="spellStart"/>
      <w:r w:rsidRPr="00002A18">
        <w:rPr>
          <w:kern w:val="1"/>
          <w:sz w:val="28"/>
          <w:szCs w:val="28"/>
          <w:lang w:eastAsia="ar-SA"/>
        </w:rPr>
        <w:t>ИнформУИК</w:t>
      </w:r>
      <w:proofErr w:type="spellEnd"/>
      <w:r w:rsidRPr="00002A18">
        <w:rPr>
          <w:kern w:val="1"/>
          <w:sz w:val="28"/>
          <w:szCs w:val="28"/>
          <w:lang w:eastAsia="ar-SA"/>
        </w:rPr>
        <w:t>» (адресное информирование), ответственными</w:t>
      </w:r>
      <w:r w:rsidRPr="00002A18">
        <w:rPr>
          <w:kern w:val="1"/>
          <w:sz w:val="28"/>
          <w:szCs w:val="28"/>
          <w:lang w:eastAsia="ar-SA"/>
        </w:rPr>
        <w:br/>
        <w:t>за координацию работы (координаторами) по реализации указанного проекта в соответствующей участковой избирательной комиссии согласно приложению к настоящему постановлению.</w:t>
      </w:r>
    </w:p>
    <w:p w:rsidR="00002A18" w:rsidRPr="00002A18" w:rsidRDefault="00002A18" w:rsidP="00002A18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002A18">
        <w:rPr>
          <w:spacing w:val="-2"/>
          <w:kern w:val="1"/>
          <w:sz w:val="28"/>
          <w:szCs w:val="28"/>
          <w:shd w:val="clear" w:color="auto" w:fill="FFFFFF"/>
          <w:lang w:eastAsia="ar-SA"/>
        </w:rPr>
        <w:t>2.</w:t>
      </w:r>
      <w:r w:rsidRPr="00002A18">
        <w:rPr>
          <w:spacing w:val="-2"/>
          <w:kern w:val="1"/>
          <w:sz w:val="28"/>
          <w:szCs w:val="28"/>
          <w:shd w:val="clear" w:color="auto" w:fill="FFFFFF"/>
          <w:lang w:eastAsia="ar-SA"/>
        </w:rPr>
        <w:tab/>
        <w:t>Направить настоящее постановление в соответствующие участковые избирательные комиссии.</w:t>
      </w:r>
    </w:p>
    <w:p w:rsidR="00B53F87" w:rsidRDefault="0065464E" w:rsidP="00820D58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F87" w:rsidRPr="00B53F87">
        <w:rPr>
          <w:sz w:val="28"/>
          <w:szCs w:val="28"/>
        </w:rPr>
        <w:t>.</w:t>
      </w:r>
      <w:r w:rsidR="00B53F87" w:rsidRPr="00B53F87">
        <w:rPr>
          <w:rFonts w:ascii="Arial" w:hAnsi="Arial"/>
          <w:sz w:val="28"/>
          <w:szCs w:val="28"/>
        </w:rPr>
        <w:t xml:space="preserve"> </w:t>
      </w:r>
      <w:proofErr w:type="gramStart"/>
      <w:r w:rsidR="00B53F87" w:rsidRPr="00B53F87">
        <w:rPr>
          <w:sz w:val="28"/>
          <w:szCs w:val="28"/>
        </w:rPr>
        <w:t>Разместить</w:t>
      </w:r>
      <w:proofErr w:type="gramEnd"/>
      <w:r w:rsidR="00B53F87"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0F68F2" w:rsidRPr="00B53F87" w:rsidRDefault="000F68F2" w:rsidP="00820D58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5245"/>
        <w:gridCol w:w="4115"/>
      </w:tblGrid>
      <w:tr w:rsidR="00071A5D" w:rsidRPr="00071A5D" w:rsidTr="00CC25B1"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Председатель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О.В. Бабкина</w:t>
            </w:r>
          </w:p>
        </w:tc>
      </w:tr>
      <w:tr w:rsidR="00071A5D" w:rsidRPr="00071A5D" w:rsidTr="00CC25B1">
        <w:trPr>
          <w:trHeight w:val="161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71A5D" w:rsidRPr="00071A5D" w:rsidTr="00CC25B1">
        <w:trPr>
          <w:trHeight w:val="70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Секретарь</w:t>
            </w:r>
          </w:p>
          <w:p w:rsid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</w:t>
            </w:r>
            <w:r w:rsidRPr="00071A5D">
              <w:rPr>
                <w:color w:val="FF0000"/>
                <w:sz w:val="28"/>
                <w:szCs w:val="28"/>
              </w:rPr>
              <w:t xml:space="preserve"> </w:t>
            </w:r>
            <w:r w:rsidRPr="00071A5D">
              <w:rPr>
                <w:sz w:val="28"/>
                <w:szCs w:val="28"/>
              </w:rPr>
              <w:t>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3767DF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02A18" w:rsidRDefault="00002A18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</w:p>
    <w:p w:rsidR="00002A18" w:rsidRDefault="00002A18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</w:p>
    <w:p w:rsidR="00002A18" w:rsidRDefault="00002A18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</w:p>
    <w:p w:rsidR="00002A18" w:rsidRDefault="00002A18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</w:p>
    <w:p w:rsidR="00002A18" w:rsidRDefault="00002A18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</w:p>
    <w:p w:rsidR="00002A18" w:rsidRDefault="00002A18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</w:p>
    <w:p w:rsidR="00002A18" w:rsidRDefault="00002A18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</w:p>
    <w:p w:rsidR="00B832E0" w:rsidRPr="00B832E0" w:rsidRDefault="00B832E0" w:rsidP="00B832E0">
      <w:pPr>
        <w:suppressAutoHyphens/>
        <w:ind w:left="5103"/>
        <w:jc w:val="center"/>
        <w:rPr>
          <w:kern w:val="2"/>
          <w:sz w:val="28"/>
          <w:szCs w:val="28"/>
          <w:lang w:eastAsia="ar-SA"/>
        </w:rPr>
      </w:pPr>
      <w:r w:rsidRPr="00B832E0">
        <w:rPr>
          <w:kern w:val="1"/>
          <w:sz w:val="28"/>
          <w:szCs w:val="28"/>
          <w:lang w:eastAsia="ar-SA"/>
        </w:rPr>
        <w:lastRenderedPageBreak/>
        <w:t>Приложение</w:t>
      </w:r>
    </w:p>
    <w:p w:rsidR="00B832E0" w:rsidRPr="00B832E0" w:rsidRDefault="00B832E0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  <w:r w:rsidRPr="00B832E0">
        <w:rPr>
          <w:kern w:val="1"/>
          <w:sz w:val="28"/>
          <w:szCs w:val="28"/>
          <w:lang w:eastAsia="ar-SA"/>
        </w:rPr>
        <w:t xml:space="preserve">к постановлению </w:t>
      </w:r>
      <w:proofErr w:type="gramStart"/>
      <w:r w:rsidRPr="00B832E0">
        <w:rPr>
          <w:kern w:val="1"/>
          <w:sz w:val="28"/>
          <w:szCs w:val="28"/>
          <w:lang w:eastAsia="ar-SA"/>
        </w:rPr>
        <w:t>территориальной</w:t>
      </w:r>
      <w:proofErr w:type="gramEnd"/>
    </w:p>
    <w:p w:rsidR="00B832E0" w:rsidRPr="00B832E0" w:rsidRDefault="00B832E0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  <w:r w:rsidRPr="00B832E0">
        <w:rPr>
          <w:kern w:val="1"/>
          <w:sz w:val="28"/>
          <w:szCs w:val="28"/>
          <w:lang w:eastAsia="ar-SA"/>
        </w:rPr>
        <w:t>избирательной комиссии</w:t>
      </w:r>
    </w:p>
    <w:p w:rsidR="00B832E0" w:rsidRPr="00B832E0" w:rsidRDefault="00B832E0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Московского района города Твери</w:t>
      </w:r>
    </w:p>
    <w:p w:rsidR="00B832E0" w:rsidRPr="00B832E0" w:rsidRDefault="00B832E0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о</w:t>
      </w:r>
      <w:r w:rsidR="00002A18">
        <w:rPr>
          <w:kern w:val="1"/>
          <w:sz w:val="28"/>
          <w:szCs w:val="28"/>
          <w:lang w:eastAsia="ar-SA"/>
        </w:rPr>
        <w:t>т 09   января   2024 г. № 81/668</w:t>
      </w:r>
      <w:r>
        <w:rPr>
          <w:kern w:val="1"/>
          <w:sz w:val="28"/>
          <w:szCs w:val="28"/>
          <w:lang w:eastAsia="ar-SA"/>
        </w:rPr>
        <w:t>-5</w:t>
      </w:r>
    </w:p>
    <w:p w:rsidR="00B832E0" w:rsidRPr="00B832E0" w:rsidRDefault="00B832E0" w:rsidP="00B832E0">
      <w:pPr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002A18" w:rsidRPr="00002A18" w:rsidRDefault="00002A18" w:rsidP="00002A18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002A18">
        <w:rPr>
          <w:kern w:val="1"/>
          <w:sz w:val="28"/>
          <w:szCs w:val="28"/>
          <w:lang w:eastAsia="ar-SA"/>
        </w:rPr>
        <w:t xml:space="preserve">Члены </w:t>
      </w:r>
      <w:r w:rsidRPr="00002A18">
        <w:rPr>
          <w:spacing w:val="-2"/>
          <w:kern w:val="1"/>
          <w:sz w:val="28"/>
          <w:szCs w:val="28"/>
          <w:shd w:val="clear" w:color="auto" w:fill="FFFFFF"/>
          <w:lang w:eastAsia="ar-SA"/>
        </w:rPr>
        <w:t>участковых избирательных комиссий</w:t>
      </w:r>
    </w:p>
    <w:p w:rsidR="00002A18" w:rsidRPr="00002A18" w:rsidRDefault="00002A18" w:rsidP="00002A18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002A18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избирательных участков </w:t>
      </w: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>№  845 – № 897</w:t>
      </w:r>
      <w:r w:rsidRPr="00002A18">
        <w:rPr>
          <w:spacing w:val="-2"/>
          <w:kern w:val="1"/>
          <w:sz w:val="28"/>
          <w:szCs w:val="28"/>
          <w:shd w:val="clear" w:color="auto" w:fill="FFFFFF"/>
          <w:lang w:eastAsia="ar-SA"/>
        </w:rPr>
        <w:t>,</w:t>
      </w: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№ 1156</w:t>
      </w:r>
    </w:p>
    <w:p w:rsidR="00002A18" w:rsidRPr="00002A18" w:rsidRDefault="00002A18" w:rsidP="00002A18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002A18">
        <w:rPr>
          <w:kern w:val="1"/>
          <w:sz w:val="28"/>
          <w:szCs w:val="28"/>
          <w:lang w:eastAsia="ar-SA"/>
        </w:rPr>
        <w:t xml:space="preserve">участвующие в </w:t>
      </w:r>
      <w:r w:rsidRPr="00002A18">
        <w:rPr>
          <w:spacing w:val="-2"/>
          <w:kern w:val="1"/>
          <w:sz w:val="28"/>
          <w:szCs w:val="28"/>
          <w:shd w:val="clear" w:color="auto" w:fill="FFFFFF"/>
          <w:lang w:eastAsia="ar-SA"/>
        </w:rPr>
        <w:t>реализации проекта «</w:t>
      </w:r>
      <w:proofErr w:type="spellStart"/>
      <w:r w:rsidRPr="00002A18">
        <w:rPr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002A18">
        <w:rPr>
          <w:spacing w:val="-2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002A18" w:rsidRPr="00002A18" w:rsidRDefault="00002A18" w:rsidP="00002A18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002A18">
        <w:rPr>
          <w:spacing w:val="-2"/>
          <w:kern w:val="1"/>
          <w:sz w:val="28"/>
          <w:szCs w:val="28"/>
          <w:shd w:val="clear" w:color="auto" w:fill="FFFFFF"/>
          <w:lang w:eastAsia="ar-SA"/>
        </w:rPr>
        <w:t>(адресное информирование),</w:t>
      </w:r>
    </w:p>
    <w:p w:rsidR="00002A18" w:rsidRPr="00002A18" w:rsidRDefault="00002A18" w:rsidP="00002A18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002A18">
        <w:rPr>
          <w:kern w:val="1"/>
          <w:sz w:val="28"/>
          <w:szCs w:val="28"/>
          <w:lang w:eastAsia="ar-SA"/>
        </w:rPr>
        <w:t>ответственные за координацию работы (далее – координаторы)</w:t>
      </w:r>
    </w:p>
    <w:p w:rsidR="00B832E0" w:rsidRPr="00B832E0" w:rsidRDefault="00B832E0" w:rsidP="00B832E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51"/>
        <w:gridCol w:w="6743"/>
      </w:tblGrid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0" w:rsidRPr="00B832E0" w:rsidRDefault="00B832E0" w:rsidP="00B832E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B832E0">
              <w:rPr>
                <w:kern w:val="1"/>
                <w:sz w:val="28"/>
                <w:szCs w:val="28"/>
                <w:lang w:eastAsia="ar-SA"/>
              </w:rPr>
              <w:t>№</w:t>
            </w:r>
          </w:p>
          <w:p w:rsidR="00B832E0" w:rsidRPr="00B832E0" w:rsidRDefault="00B832E0" w:rsidP="00B832E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gramStart"/>
            <w:r w:rsidRPr="00B832E0">
              <w:rPr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B832E0">
              <w:rPr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0" w:rsidRPr="00B832E0" w:rsidRDefault="00B832E0" w:rsidP="00B832E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B832E0">
              <w:rPr>
                <w:kern w:val="1"/>
                <w:sz w:val="28"/>
                <w:szCs w:val="28"/>
                <w:lang w:eastAsia="ar-SA"/>
              </w:rPr>
              <w:t>Номер участковой избирательной комиссии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8" w:rsidRPr="00002A18" w:rsidRDefault="00002A18" w:rsidP="00002A18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02A18">
              <w:rPr>
                <w:kern w:val="1"/>
                <w:sz w:val="28"/>
                <w:szCs w:val="28"/>
                <w:lang w:eastAsia="ar-SA"/>
              </w:rPr>
              <w:t xml:space="preserve">Фамилия, имя, отчество координатора, </w:t>
            </w:r>
          </w:p>
          <w:p w:rsidR="00B832E0" w:rsidRPr="00B832E0" w:rsidRDefault="00002A18" w:rsidP="00002A18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02A18">
              <w:rPr>
                <w:kern w:val="1"/>
                <w:sz w:val="28"/>
                <w:szCs w:val="28"/>
                <w:lang w:eastAsia="ar-SA"/>
              </w:rPr>
              <w:t>статус в участковой избирательной комиссии</w:t>
            </w:r>
          </w:p>
        </w:tc>
      </w:tr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845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4D7BE8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Андреева Светлана Борисовна, председатель УИК</w:t>
            </w:r>
          </w:p>
        </w:tc>
      </w:tr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846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4D7BE8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Никита Светлана Дмитриевна, председатель УИК</w:t>
            </w:r>
          </w:p>
        </w:tc>
      </w:tr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847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4D7BE8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Изотова Татьяна Александровна, председатель УИК</w:t>
            </w:r>
          </w:p>
        </w:tc>
      </w:tr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848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4D7BE8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Ливанова Надежда Владимировна, председатель УИК</w:t>
            </w:r>
          </w:p>
        </w:tc>
      </w:tr>
      <w:tr w:rsidR="00B832E0" w:rsidRPr="00B832E0" w:rsidTr="004D7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849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4D7BE8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Шаброва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Лариса Анатольевна, председатель УИК</w:t>
            </w:r>
          </w:p>
        </w:tc>
      </w:tr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4D7BE8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Гершенович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Татьяна Викторовна, председатель УИК</w:t>
            </w:r>
          </w:p>
        </w:tc>
      </w:tr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4D0163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Кравченко Наталья Борисовна,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4D0163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Баринова Светлана Борисовна,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4D0163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Кириллова Кристина Александровна,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4D0163" w:rsidP="00C416D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Лукьянова Надежда Александровна</w:t>
            </w:r>
            <w:r w:rsidR="00C6718B">
              <w:rPr>
                <w:kern w:val="1"/>
                <w:sz w:val="28"/>
                <w:szCs w:val="28"/>
                <w:lang w:eastAsia="ar-SA"/>
              </w:rPr>
              <w:t xml:space="preserve">, </w:t>
            </w:r>
            <w:r w:rsidR="00C416D2">
              <w:rPr>
                <w:kern w:val="1"/>
                <w:sz w:val="28"/>
                <w:szCs w:val="28"/>
                <w:lang w:eastAsia="ar-SA"/>
              </w:rPr>
              <w:t>секретарь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Градова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Мария Ивановна,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Струкова Татьяна Вячеславовна,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Григорян Любовь Павловна,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Алексеева Ирина Николаевна,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Оганян 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Араик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Артурович,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Багирян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Ольга 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Оганесовна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>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Карагодин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Николай Владимирович,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Зубович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Ольга Валерьевна,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Батовская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Наталия Юрьевна, заместитель председателя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Пьянова Марина Николаевна,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Васильева Елена Евгеньевна,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Иванова Ирина Александровна,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Кузнецов Михаил Владимирович,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Шилованова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Елена Валерьевна,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lastRenderedPageBreak/>
              <w:t>25.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Щербакова Наталья Валентиновна,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C416D2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Горькова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Ольга </w:t>
            </w:r>
            <w:r w:rsidR="00F54972">
              <w:rPr>
                <w:kern w:val="1"/>
                <w:sz w:val="28"/>
                <w:szCs w:val="28"/>
                <w:lang w:eastAsia="ar-SA"/>
              </w:rPr>
              <w:t>Юрьевна,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042A9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Черновский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Сергей Владимирович,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042A9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Киселева Светлана 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Гурьевна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>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042A9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Мугаттина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Светлана Олеговна,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042A9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Степанова Татьяна Николаевна, секретарь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042A9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Белкина Елена Валентиновна,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042A9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Виноградова Нина Альбертовна,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042A9" w:rsidP="009042A9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Ковалюк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Дарья Геннадьевна,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042A9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Виноградова Виктория Вячеславовна,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F653E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Иванюк Наталья Сергеевна,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F653E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Храпова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Марина Геннадьевна,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F653E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Осокина Ирина Валерьевна,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F653E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Ломоносова Екатерина Юрьевна,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F653E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Петрова Марина Викторовна, заместитель председателя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F653E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Севастьянова Юлия Николаевна,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F653E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Шляхтенко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Оксана Александровна,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F653E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Тимошкина Алла Петровна,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F653E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Мавлянова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Марина Викторовна,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F653E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Раклистова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Наталья Николаевна,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F653E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Михайлова Светлана Вячеславовна,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F653E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Тимофеева Яна Сергеевна,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9F653E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Степанова Галина Павловна,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1B3AF9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Филатова Мария Петровна,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1B3AF9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Рубаненко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Елена Валентиновна,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1B3AF9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Астрова Елена Юрьевна,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205630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Ртищева Ирина Николаевна,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F8129F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Сокольникова Наталья Александровна,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F8129F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Белова Екатерина Андреевна, председатель УИК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1156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F8129F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Филатова Лариса Анатольевна, председатель УИК</w:t>
            </w:r>
          </w:p>
        </w:tc>
      </w:tr>
    </w:tbl>
    <w:p w:rsidR="00B832E0" w:rsidRPr="00B832E0" w:rsidRDefault="00B832E0" w:rsidP="00B832E0">
      <w:pPr>
        <w:suppressAutoHyphens/>
        <w:spacing w:line="360" w:lineRule="auto"/>
        <w:jc w:val="both"/>
        <w:rPr>
          <w:kern w:val="2"/>
          <w:sz w:val="28"/>
          <w:szCs w:val="28"/>
          <w:lang w:eastAsia="ar-SA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F8129F">
      <w:pPr>
        <w:outlineLvl w:val="0"/>
        <w:rPr>
          <w:sz w:val="28"/>
          <w:szCs w:val="28"/>
        </w:rPr>
      </w:pPr>
      <w:bookmarkStart w:id="0" w:name="_GoBack"/>
      <w:bookmarkEnd w:id="0"/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BD5015" w:rsidRDefault="00BD5015" w:rsidP="006C4768">
      <w:pPr>
        <w:outlineLvl w:val="0"/>
        <w:rPr>
          <w:sz w:val="28"/>
          <w:szCs w:val="28"/>
        </w:rPr>
      </w:pPr>
    </w:p>
    <w:sectPr w:rsidR="00BD5015" w:rsidSect="006C4768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2B" w:rsidRDefault="00653F2B">
      <w:r>
        <w:separator/>
      </w:r>
    </w:p>
  </w:endnote>
  <w:endnote w:type="continuationSeparator" w:id="0">
    <w:p w:rsidR="00653F2B" w:rsidRDefault="006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2B" w:rsidRDefault="00653F2B">
      <w:r>
        <w:separator/>
      </w:r>
    </w:p>
  </w:footnote>
  <w:footnote w:type="continuationSeparator" w:id="0">
    <w:p w:rsidR="00653F2B" w:rsidRDefault="0065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2F740F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72840"/>
      <w:docPartObj>
        <w:docPartGallery w:val="Page Numbers (Top of Page)"/>
        <w:docPartUnique/>
      </w:docPartObj>
    </w:sdtPr>
    <w:sdtEndPr/>
    <w:sdtContent>
      <w:p w:rsidR="006C4768" w:rsidRDefault="006C4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29F">
          <w:rPr>
            <w:noProof/>
          </w:rPr>
          <w:t>2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1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02A18"/>
    <w:rsid w:val="0001144D"/>
    <w:rsid w:val="000275F1"/>
    <w:rsid w:val="00043C54"/>
    <w:rsid w:val="00046334"/>
    <w:rsid w:val="00064C73"/>
    <w:rsid w:val="00071A5D"/>
    <w:rsid w:val="00075501"/>
    <w:rsid w:val="00096D8D"/>
    <w:rsid w:val="000B1508"/>
    <w:rsid w:val="000D4D6B"/>
    <w:rsid w:val="000D67EB"/>
    <w:rsid w:val="000F3952"/>
    <w:rsid w:val="000F68F2"/>
    <w:rsid w:val="000F7789"/>
    <w:rsid w:val="001239D6"/>
    <w:rsid w:val="00130308"/>
    <w:rsid w:val="00157E5D"/>
    <w:rsid w:val="00170BAD"/>
    <w:rsid w:val="001B3AF9"/>
    <w:rsid w:val="001D0B06"/>
    <w:rsid w:val="00205630"/>
    <w:rsid w:val="00216F55"/>
    <w:rsid w:val="00234E49"/>
    <w:rsid w:val="00235EBD"/>
    <w:rsid w:val="002753D7"/>
    <w:rsid w:val="00294E72"/>
    <w:rsid w:val="002B1F4F"/>
    <w:rsid w:val="002F1B5D"/>
    <w:rsid w:val="002F740F"/>
    <w:rsid w:val="003050A2"/>
    <w:rsid w:val="0033215D"/>
    <w:rsid w:val="00334001"/>
    <w:rsid w:val="00337314"/>
    <w:rsid w:val="003500F5"/>
    <w:rsid w:val="00370304"/>
    <w:rsid w:val="003767DF"/>
    <w:rsid w:val="0039608F"/>
    <w:rsid w:val="0040633A"/>
    <w:rsid w:val="004651D7"/>
    <w:rsid w:val="00483180"/>
    <w:rsid w:val="00495C02"/>
    <w:rsid w:val="004D0163"/>
    <w:rsid w:val="004D7BE8"/>
    <w:rsid w:val="004E517A"/>
    <w:rsid w:val="004F7492"/>
    <w:rsid w:val="00504837"/>
    <w:rsid w:val="00574DD0"/>
    <w:rsid w:val="005A0670"/>
    <w:rsid w:val="006169C9"/>
    <w:rsid w:val="0062268E"/>
    <w:rsid w:val="00637259"/>
    <w:rsid w:val="00653F2B"/>
    <w:rsid w:val="006541BC"/>
    <w:rsid w:val="0065464E"/>
    <w:rsid w:val="00656AB2"/>
    <w:rsid w:val="00670425"/>
    <w:rsid w:val="006741FC"/>
    <w:rsid w:val="00676B04"/>
    <w:rsid w:val="006A1D03"/>
    <w:rsid w:val="006B6C31"/>
    <w:rsid w:val="006C4768"/>
    <w:rsid w:val="006E77E6"/>
    <w:rsid w:val="006F0048"/>
    <w:rsid w:val="00713A4A"/>
    <w:rsid w:val="007246BE"/>
    <w:rsid w:val="00726BA3"/>
    <w:rsid w:val="0074596D"/>
    <w:rsid w:val="007513B7"/>
    <w:rsid w:val="0077202A"/>
    <w:rsid w:val="007A391F"/>
    <w:rsid w:val="007D3593"/>
    <w:rsid w:val="00820D58"/>
    <w:rsid w:val="00851A93"/>
    <w:rsid w:val="008A0DFB"/>
    <w:rsid w:val="008E1DE5"/>
    <w:rsid w:val="008E22EB"/>
    <w:rsid w:val="009021B5"/>
    <w:rsid w:val="009042A9"/>
    <w:rsid w:val="009A4309"/>
    <w:rsid w:val="009A7FD6"/>
    <w:rsid w:val="009F653E"/>
    <w:rsid w:val="00A86F03"/>
    <w:rsid w:val="00AB4198"/>
    <w:rsid w:val="00AC41DB"/>
    <w:rsid w:val="00AD3E02"/>
    <w:rsid w:val="00AF0674"/>
    <w:rsid w:val="00B07AFD"/>
    <w:rsid w:val="00B53F87"/>
    <w:rsid w:val="00B608FD"/>
    <w:rsid w:val="00B65AD4"/>
    <w:rsid w:val="00B832E0"/>
    <w:rsid w:val="00BB28E9"/>
    <w:rsid w:val="00BD0C32"/>
    <w:rsid w:val="00BD5015"/>
    <w:rsid w:val="00C04A94"/>
    <w:rsid w:val="00C257FE"/>
    <w:rsid w:val="00C416D2"/>
    <w:rsid w:val="00C41724"/>
    <w:rsid w:val="00C615AD"/>
    <w:rsid w:val="00C6718B"/>
    <w:rsid w:val="00C762AB"/>
    <w:rsid w:val="00CB6F04"/>
    <w:rsid w:val="00CC25B1"/>
    <w:rsid w:val="00CE146F"/>
    <w:rsid w:val="00CF28E8"/>
    <w:rsid w:val="00D400FB"/>
    <w:rsid w:val="00D5040B"/>
    <w:rsid w:val="00D93F98"/>
    <w:rsid w:val="00D96D38"/>
    <w:rsid w:val="00DA7F6B"/>
    <w:rsid w:val="00DC6D2C"/>
    <w:rsid w:val="00E51CDC"/>
    <w:rsid w:val="00E520E7"/>
    <w:rsid w:val="00E533DF"/>
    <w:rsid w:val="00EC6E31"/>
    <w:rsid w:val="00ED5B4E"/>
    <w:rsid w:val="00EE1771"/>
    <w:rsid w:val="00EF1519"/>
    <w:rsid w:val="00F00F49"/>
    <w:rsid w:val="00F0630A"/>
    <w:rsid w:val="00F54972"/>
    <w:rsid w:val="00F636AE"/>
    <w:rsid w:val="00F71887"/>
    <w:rsid w:val="00F8129F"/>
    <w:rsid w:val="00F90A2C"/>
    <w:rsid w:val="00FA621C"/>
    <w:rsid w:val="00FD4A8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6F6ED-192A-4CBB-94D0-FFC72B1C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sss</cp:lastModifiedBy>
  <cp:revision>10</cp:revision>
  <cp:lastPrinted>2016-08-16T10:48:00Z</cp:lastPrinted>
  <dcterms:created xsi:type="dcterms:W3CDTF">2024-01-09T13:04:00Z</dcterms:created>
  <dcterms:modified xsi:type="dcterms:W3CDTF">2024-01-09T15:42:00Z</dcterms:modified>
</cp:coreProperties>
</file>