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C51716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C51716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C51716">
      <w:pPr>
        <w:pStyle w:val="1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C70D5" w:rsidP="00105F0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35262">
              <w:rPr>
                <w:color w:val="000000"/>
              </w:rPr>
              <w:t xml:space="preserve"> </w:t>
            </w:r>
            <w:r w:rsidR="004A3EB4">
              <w:rPr>
                <w:color w:val="000000"/>
              </w:rPr>
              <w:t>июня</w:t>
            </w:r>
            <w:r w:rsidR="00A352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4C70D5" w:rsidP="00105F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439BE">
              <w:rPr>
                <w:color w:val="000000"/>
              </w:rPr>
              <w:t>6</w:t>
            </w:r>
            <w:r w:rsidR="006E218E" w:rsidRPr="00273945">
              <w:rPr>
                <w:color w:val="000000"/>
              </w:rPr>
              <w:t>/</w:t>
            </w:r>
            <w:r>
              <w:rPr>
                <w:color w:val="000000"/>
              </w:rPr>
              <w:t>76</w:t>
            </w:r>
            <w:r w:rsidR="00B439BE">
              <w:rPr>
                <w:color w:val="000000"/>
              </w:rPr>
              <w:t>7</w:t>
            </w:r>
            <w:r w:rsidR="00334129" w:rsidRPr="00273945">
              <w:rPr>
                <w:color w:val="000000"/>
              </w:rPr>
              <w:t>-5</w:t>
            </w:r>
          </w:p>
        </w:tc>
      </w:tr>
      <w:tr w:rsidR="00B04738" w:rsidRPr="00C51716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C51716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C51716" w:rsidRDefault="00EE2248" w:rsidP="00105F0F">
            <w:pPr>
              <w:rPr>
                <w:color w:val="000000"/>
                <w:sz w:val="24"/>
              </w:rPr>
            </w:pPr>
            <w:r w:rsidRPr="00C51716">
              <w:rPr>
                <w:color w:val="000000"/>
                <w:sz w:val="24"/>
              </w:rPr>
              <w:t>г.</w:t>
            </w:r>
            <w:r w:rsidR="00C51716">
              <w:rPr>
                <w:color w:val="000000"/>
                <w:sz w:val="24"/>
              </w:rPr>
              <w:t> </w:t>
            </w:r>
            <w:r w:rsidR="00B04738" w:rsidRPr="00C51716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C51716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B439BE" w:rsidRPr="00B439BE" w:rsidRDefault="00B439BE" w:rsidP="00B439BE">
      <w:pPr>
        <w:suppressAutoHyphens/>
        <w:spacing w:before="360" w:after="240"/>
        <w:ind w:firstLine="493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О назначении</w:t>
      </w:r>
      <w:r w:rsidR="004C70D5">
        <w:rPr>
          <w:b/>
          <w:kern w:val="2"/>
          <w:szCs w:val="28"/>
          <w:lang w:eastAsia="ar-SA"/>
        </w:rPr>
        <w:t xml:space="preserve"> дополнительных выборов депутатов</w:t>
      </w:r>
      <w:r w:rsidRPr="00B439BE">
        <w:rPr>
          <w:b/>
          <w:kern w:val="2"/>
          <w:szCs w:val="28"/>
          <w:lang w:eastAsia="ar-SA"/>
        </w:rPr>
        <w:br/>
      </w:r>
      <w:r>
        <w:rPr>
          <w:b/>
          <w:kern w:val="2"/>
          <w:szCs w:val="28"/>
          <w:lang w:eastAsia="ar-SA"/>
        </w:rPr>
        <w:t xml:space="preserve">Тверской </w:t>
      </w:r>
      <w:r w:rsidR="004C70D5">
        <w:rPr>
          <w:b/>
          <w:kern w:val="2"/>
          <w:szCs w:val="28"/>
          <w:lang w:eastAsia="ar-SA"/>
        </w:rPr>
        <w:t>городской Думы по одномандатным избирательным        округам №№ 3, 10</w:t>
      </w:r>
    </w:p>
    <w:p w:rsidR="00593437" w:rsidRPr="007D568D" w:rsidRDefault="00735F4C" w:rsidP="00593437">
      <w:pPr>
        <w:spacing w:line="365" w:lineRule="auto"/>
        <w:ind w:firstLine="709"/>
        <w:jc w:val="both"/>
        <w:rPr>
          <w:b/>
          <w:szCs w:val="20"/>
        </w:rPr>
      </w:pPr>
      <w:proofErr w:type="gramStart"/>
      <w:r w:rsidRPr="00B24E2D">
        <w:rPr>
          <w:szCs w:val="28"/>
          <w:shd w:val="clear" w:color="auto" w:fill="FFFFFF"/>
        </w:rPr>
        <w:t>В связи с досрочным прекращением полномочий депутат</w:t>
      </w:r>
      <w:r w:rsidR="004C70D5">
        <w:rPr>
          <w:szCs w:val="28"/>
          <w:shd w:val="clear" w:color="auto" w:fill="FFFFFF"/>
        </w:rPr>
        <w:t>ов</w:t>
      </w:r>
      <w:r w:rsidR="00B24E2D" w:rsidRPr="00B24E2D">
        <w:rPr>
          <w:szCs w:val="28"/>
          <w:shd w:val="clear" w:color="auto" w:fill="FFFFFF"/>
        </w:rPr>
        <w:t xml:space="preserve"> Тверской </w:t>
      </w:r>
      <w:r w:rsidR="004C70D5">
        <w:rPr>
          <w:szCs w:val="28"/>
          <w:shd w:val="clear" w:color="auto" w:fill="FFFFFF"/>
        </w:rPr>
        <w:t>городской Думы по одномандатным избирательным округам №№ 3, 10</w:t>
      </w:r>
      <w:r w:rsidR="00B24E2D" w:rsidRPr="00B24E2D">
        <w:rPr>
          <w:szCs w:val="28"/>
          <w:shd w:val="clear" w:color="auto" w:fill="FFFFFF"/>
        </w:rPr>
        <w:t>,</w:t>
      </w:r>
      <w:r w:rsidR="00B24E2D">
        <w:rPr>
          <w:bCs/>
          <w:kern w:val="32"/>
          <w:szCs w:val="28"/>
          <w:lang w:eastAsia="ar-SA"/>
        </w:rPr>
        <w:br/>
        <w:t>в</w:t>
      </w:r>
      <w:r w:rsidR="00B439BE" w:rsidRPr="00B439BE">
        <w:rPr>
          <w:bCs/>
          <w:kern w:val="32"/>
          <w:szCs w:val="28"/>
          <w:lang w:eastAsia="ar-SA"/>
        </w:rPr>
        <w:t xml:space="preserve"> соответствии со статьями 10, 26</w:t>
      </w:r>
      <w:r w:rsidR="00B24E2D">
        <w:rPr>
          <w:bCs/>
          <w:kern w:val="32"/>
          <w:szCs w:val="28"/>
          <w:lang w:eastAsia="ar-SA"/>
        </w:rPr>
        <w:t>, пунктом 8 статьи 71</w:t>
      </w:r>
      <w:r w:rsidR="00B439BE" w:rsidRPr="00B439BE">
        <w:rPr>
          <w:bCs/>
          <w:kern w:val="32"/>
          <w:szCs w:val="28"/>
          <w:lang w:eastAsia="ar-SA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статьями 11, 22, </w:t>
      </w:r>
      <w:r w:rsidR="00B24E2D">
        <w:rPr>
          <w:bCs/>
          <w:kern w:val="32"/>
          <w:szCs w:val="28"/>
          <w:lang w:eastAsia="ar-SA"/>
        </w:rPr>
        <w:t>пунктом 1 статьи 67</w:t>
      </w:r>
      <w:r w:rsidR="00B24E2D" w:rsidRPr="00B24E2D">
        <w:rPr>
          <w:bCs/>
          <w:kern w:val="32"/>
          <w:szCs w:val="28"/>
          <w:vertAlign w:val="superscript"/>
          <w:lang w:eastAsia="ar-SA"/>
        </w:rPr>
        <w:t>1</w:t>
      </w:r>
      <w:r w:rsidR="00B24E2D">
        <w:rPr>
          <w:bCs/>
          <w:kern w:val="32"/>
          <w:szCs w:val="28"/>
          <w:lang w:eastAsia="ar-SA"/>
        </w:rPr>
        <w:t xml:space="preserve">, статьями </w:t>
      </w:r>
      <w:r w:rsidR="00B439BE" w:rsidRPr="00B439BE">
        <w:rPr>
          <w:bCs/>
          <w:kern w:val="32"/>
          <w:szCs w:val="28"/>
          <w:lang w:eastAsia="ar-SA"/>
        </w:rPr>
        <w:t>100, 101 Избирательного кодекса Тверской области о</w:t>
      </w:r>
      <w:r w:rsidR="00593437">
        <w:rPr>
          <w:bCs/>
          <w:kern w:val="32"/>
          <w:szCs w:val="28"/>
          <w:lang w:eastAsia="ar-SA"/>
        </w:rPr>
        <w:t>т</w:t>
      </w:r>
      <w:proofErr w:type="gramEnd"/>
      <w:r w:rsidR="00593437">
        <w:rPr>
          <w:bCs/>
          <w:kern w:val="32"/>
          <w:szCs w:val="28"/>
          <w:lang w:eastAsia="ar-SA"/>
        </w:rPr>
        <w:t xml:space="preserve"> 07.04.2003 № 20-ЗО</w:t>
      </w:r>
      <w:r w:rsidR="00B24E2D">
        <w:rPr>
          <w:bCs/>
          <w:kern w:val="32"/>
          <w:szCs w:val="28"/>
          <w:lang w:eastAsia="ar-SA"/>
        </w:rPr>
        <w:t>,</w:t>
      </w:r>
      <w:r w:rsidR="00E82CC0">
        <w:rPr>
          <w:bCs/>
          <w:kern w:val="32"/>
          <w:szCs w:val="28"/>
          <w:lang w:eastAsia="ar-SA"/>
        </w:rPr>
        <w:t xml:space="preserve"> </w:t>
      </w:r>
      <w:r w:rsidR="00B439BE" w:rsidRPr="00B439BE">
        <w:rPr>
          <w:bCs/>
          <w:kern w:val="32"/>
          <w:szCs w:val="28"/>
          <w:lang w:eastAsia="ar-SA"/>
        </w:rPr>
        <w:t xml:space="preserve">на основании </w:t>
      </w:r>
      <w:r w:rsidR="00593437">
        <w:rPr>
          <w:bCs/>
          <w:kern w:val="32"/>
          <w:szCs w:val="28"/>
          <w:lang w:eastAsia="ar-SA"/>
        </w:rPr>
        <w:t xml:space="preserve">постановления </w:t>
      </w:r>
      <w:r w:rsidR="00593437" w:rsidRPr="00647A5B">
        <w:rPr>
          <w:rFonts w:eastAsia="Calibri"/>
          <w:bCs/>
          <w:color w:val="000000"/>
          <w:szCs w:val="22"/>
          <w:lang w:eastAsia="en-US"/>
        </w:rPr>
        <w:t>избирательной комиссии Тверской области от 22.04.2022 № 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7D26B5">
        <w:rPr>
          <w:rFonts w:eastAsia="Calibri"/>
          <w:bCs/>
          <w:color w:val="000000"/>
          <w:szCs w:val="22"/>
          <w:lang w:eastAsia="en-US"/>
        </w:rPr>
        <w:t xml:space="preserve"> </w:t>
      </w:r>
      <w:r w:rsidR="00593437">
        <w:t>территориальная избирательная комиссия Московского района города Твери</w:t>
      </w:r>
      <w:r w:rsidR="00A35262">
        <w:t xml:space="preserve"> </w:t>
      </w:r>
      <w:r w:rsidR="00593437" w:rsidRPr="007D568D">
        <w:rPr>
          <w:b/>
          <w:spacing w:val="40"/>
          <w:szCs w:val="28"/>
        </w:rPr>
        <w:t>постановляет</w:t>
      </w:r>
      <w:r w:rsidR="00593437" w:rsidRPr="007D568D">
        <w:rPr>
          <w:b/>
          <w:szCs w:val="20"/>
        </w:rPr>
        <w:t>:</w:t>
      </w:r>
    </w:p>
    <w:p w:rsidR="00B439BE" w:rsidRPr="00B439BE" w:rsidRDefault="00B439BE" w:rsidP="00593437">
      <w:pPr>
        <w:keepNext/>
        <w:tabs>
          <w:tab w:val="left" w:pos="8222"/>
        </w:tabs>
        <w:suppressAutoHyphens/>
        <w:spacing w:before="240" w:after="60" w:line="360" w:lineRule="auto"/>
        <w:ind w:firstLine="709"/>
        <w:jc w:val="both"/>
        <w:outlineLvl w:val="0"/>
        <w:rPr>
          <w:kern w:val="2"/>
          <w:szCs w:val="28"/>
          <w:highlight w:val="yellow"/>
          <w:lang w:eastAsia="ar-SA"/>
        </w:rPr>
      </w:pPr>
      <w:r w:rsidRPr="00B439BE">
        <w:rPr>
          <w:kern w:val="2"/>
          <w:szCs w:val="28"/>
          <w:lang w:eastAsia="ar-SA"/>
        </w:rPr>
        <w:t xml:space="preserve">1.   Назначить </w:t>
      </w:r>
      <w:r w:rsidR="00593437">
        <w:rPr>
          <w:kern w:val="2"/>
          <w:szCs w:val="28"/>
          <w:lang w:eastAsia="ar-SA"/>
        </w:rPr>
        <w:t xml:space="preserve">дополнительные </w:t>
      </w:r>
      <w:r w:rsidRPr="00B439BE">
        <w:rPr>
          <w:kern w:val="2"/>
          <w:szCs w:val="28"/>
          <w:lang w:eastAsia="ar-SA"/>
        </w:rPr>
        <w:t xml:space="preserve">выборы </w:t>
      </w:r>
      <w:r w:rsidR="004C70D5">
        <w:rPr>
          <w:kern w:val="2"/>
          <w:szCs w:val="28"/>
          <w:lang w:eastAsia="ar-SA"/>
        </w:rPr>
        <w:t>депутатов</w:t>
      </w:r>
      <w:r w:rsidR="00593437">
        <w:rPr>
          <w:kern w:val="2"/>
          <w:szCs w:val="28"/>
          <w:lang w:eastAsia="ar-SA"/>
        </w:rPr>
        <w:t xml:space="preserve"> Тверской </w:t>
      </w:r>
      <w:r w:rsidR="004C70D5">
        <w:rPr>
          <w:kern w:val="2"/>
          <w:szCs w:val="28"/>
          <w:lang w:eastAsia="ar-SA"/>
        </w:rPr>
        <w:t>городской Думы по одномандатным избирательным округам</w:t>
      </w:r>
      <w:r w:rsidR="00593437">
        <w:rPr>
          <w:kern w:val="2"/>
          <w:szCs w:val="28"/>
          <w:lang w:eastAsia="ar-SA"/>
        </w:rPr>
        <w:t xml:space="preserve"> №</w:t>
      </w:r>
      <w:r w:rsidR="004C70D5">
        <w:rPr>
          <w:kern w:val="2"/>
          <w:szCs w:val="28"/>
          <w:lang w:eastAsia="ar-SA"/>
        </w:rPr>
        <w:t>№ 3, 10 на 8</w:t>
      </w:r>
      <w:r w:rsidRPr="00B439BE">
        <w:rPr>
          <w:kern w:val="2"/>
          <w:szCs w:val="28"/>
          <w:lang w:eastAsia="ar-SA"/>
        </w:rPr>
        <w:t xml:space="preserve"> сентября</w:t>
      </w:r>
      <w:r w:rsidRPr="00B439BE">
        <w:rPr>
          <w:kern w:val="2"/>
          <w:szCs w:val="28"/>
          <w:highlight w:val="yellow"/>
          <w:lang w:eastAsia="ar-SA"/>
        </w:rPr>
        <w:br/>
      </w:r>
      <w:r w:rsidR="004C70D5">
        <w:rPr>
          <w:kern w:val="2"/>
          <w:szCs w:val="28"/>
          <w:lang w:eastAsia="ar-SA"/>
        </w:rPr>
        <w:t>2024</w:t>
      </w:r>
      <w:r w:rsidRPr="00B439BE">
        <w:rPr>
          <w:kern w:val="2"/>
          <w:szCs w:val="28"/>
          <w:lang w:eastAsia="ar-SA"/>
        </w:rPr>
        <w:t xml:space="preserve"> года.</w:t>
      </w:r>
    </w:p>
    <w:p w:rsidR="00B439BE" w:rsidRDefault="00B439BE" w:rsidP="00B439BE">
      <w:pPr>
        <w:suppressAutoHyphens/>
        <w:spacing w:line="360" w:lineRule="auto"/>
        <w:ind w:firstLine="709"/>
        <w:jc w:val="both"/>
        <w:rPr>
          <w:kern w:val="2"/>
          <w:szCs w:val="28"/>
          <w:lang w:eastAsia="ar-SA"/>
        </w:rPr>
      </w:pPr>
      <w:r w:rsidRPr="00B439BE">
        <w:rPr>
          <w:kern w:val="2"/>
          <w:szCs w:val="28"/>
          <w:lang w:eastAsia="ar-SA"/>
        </w:rPr>
        <w:t xml:space="preserve">2. Направить настоящее постановление для официального опубликования в газету </w:t>
      </w:r>
      <w:r w:rsidR="00593437">
        <w:rPr>
          <w:kern w:val="2"/>
          <w:szCs w:val="28"/>
          <w:lang w:eastAsia="ar-SA"/>
        </w:rPr>
        <w:t>«Вся Тверь»</w:t>
      </w:r>
      <w:r w:rsidRPr="00B439BE">
        <w:rPr>
          <w:kern w:val="2"/>
          <w:szCs w:val="28"/>
          <w:lang w:eastAsia="ar-SA"/>
        </w:rPr>
        <w:t>.</w:t>
      </w:r>
    </w:p>
    <w:p w:rsidR="00E23F13" w:rsidRPr="00B439BE" w:rsidRDefault="00E23F13" w:rsidP="00B439BE">
      <w:pPr>
        <w:suppressAutoHyphens/>
        <w:spacing w:line="360" w:lineRule="auto"/>
        <w:ind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3. </w:t>
      </w:r>
      <w:r w:rsidRPr="00E23F13">
        <w:rPr>
          <w:kern w:val="2"/>
          <w:szCs w:val="28"/>
          <w:lang w:eastAsia="ar-SA"/>
        </w:rPr>
        <w:t>Направить настоящее</w:t>
      </w:r>
      <w:r>
        <w:rPr>
          <w:kern w:val="2"/>
          <w:szCs w:val="28"/>
          <w:lang w:eastAsia="ar-SA"/>
        </w:rPr>
        <w:t xml:space="preserve"> постановление в территориальную избирательную комиссию Заволжского района города Твери с полномочиями </w:t>
      </w:r>
      <w:r>
        <w:rPr>
          <w:kern w:val="2"/>
          <w:szCs w:val="28"/>
          <w:lang w:eastAsia="ar-SA"/>
        </w:rPr>
        <w:lastRenderedPageBreak/>
        <w:t>окружной избирательной комиссии по одномандатному избирательному округу № 3.</w:t>
      </w:r>
      <w:bookmarkStart w:id="0" w:name="_GoBack"/>
      <w:bookmarkEnd w:id="0"/>
    </w:p>
    <w:p w:rsidR="00B439BE" w:rsidRPr="00B439BE" w:rsidRDefault="00E23F13" w:rsidP="00B439BE">
      <w:pPr>
        <w:suppressAutoHyphens/>
        <w:spacing w:line="360" w:lineRule="auto"/>
        <w:ind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4</w:t>
      </w:r>
      <w:r w:rsidR="00B439BE" w:rsidRPr="00B439BE">
        <w:rPr>
          <w:kern w:val="2"/>
          <w:szCs w:val="28"/>
          <w:lang w:eastAsia="ar-SA"/>
        </w:rPr>
        <w:t xml:space="preserve">.  Разместить настоящее постановление на сайте территориальной избирательной комиссии </w:t>
      </w:r>
      <w:r w:rsidR="00593437">
        <w:rPr>
          <w:kern w:val="2"/>
          <w:szCs w:val="28"/>
          <w:lang w:eastAsia="ar-SA"/>
        </w:rPr>
        <w:t>Московского</w:t>
      </w:r>
      <w:r w:rsidR="00B439BE" w:rsidRPr="00B439BE">
        <w:rPr>
          <w:kern w:val="2"/>
          <w:szCs w:val="28"/>
          <w:lang w:eastAsia="ar-SA"/>
        </w:rPr>
        <w:t xml:space="preserve"> района</w:t>
      </w:r>
      <w:r w:rsidR="00593437">
        <w:rPr>
          <w:kern w:val="2"/>
          <w:szCs w:val="28"/>
          <w:lang w:eastAsia="ar-SA"/>
        </w:rPr>
        <w:t xml:space="preserve"> города Твери</w:t>
      </w:r>
      <w:r w:rsidR="00B439BE" w:rsidRPr="00B439BE">
        <w:rPr>
          <w:kern w:val="2"/>
          <w:szCs w:val="28"/>
          <w:lang w:eastAsia="ar-SA"/>
        </w:rPr>
        <w:t xml:space="preserve"> в информационно-телекоммуникационной сети «Интернет».</w:t>
      </w:r>
    </w:p>
    <w:p w:rsidR="00F731FE" w:rsidRDefault="00F731FE" w:rsidP="00593437">
      <w:pPr>
        <w:pStyle w:val="a3"/>
      </w:pP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C51716" w:rsidRPr="00A62C0C" w:rsidTr="005D2641">
        <w:tc>
          <w:tcPr>
            <w:tcW w:w="4252" w:type="dxa"/>
            <w:shd w:val="clear" w:color="auto" w:fill="auto"/>
            <w:vAlign w:val="bottom"/>
          </w:tcPr>
          <w:p w:rsidR="00C51716" w:rsidRPr="00A62C0C" w:rsidRDefault="00C51716" w:rsidP="005D2641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51716" w:rsidRPr="00A62C0C" w:rsidRDefault="00C51716" w:rsidP="005D2641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51716" w:rsidRPr="00A62C0C" w:rsidRDefault="00C51716" w:rsidP="005D2641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C51716" w:rsidRPr="00A62C0C" w:rsidTr="005D2641">
        <w:tc>
          <w:tcPr>
            <w:tcW w:w="4252" w:type="dxa"/>
            <w:shd w:val="clear" w:color="auto" w:fill="auto"/>
            <w:vAlign w:val="center"/>
          </w:tcPr>
          <w:p w:rsidR="00C51716" w:rsidRPr="00A62C0C" w:rsidRDefault="00C51716" w:rsidP="005D26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51716" w:rsidRPr="00A62C0C" w:rsidRDefault="00C51716" w:rsidP="005D26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51716" w:rsidRPr="00A62C0C" w:rsidRDefault="00C51716" w:rsidP="005D2641">
            <w:pPr>
              <w:rPr>
                <w:color w:val="000000"/>
                <w:sz w:val="16"/>
                <w:szCs w:val="16"/>
              </w:rPr>
            </w:pPr>
          </w:p>
        </w:tc>
      </w:tr>
      <w:tr w:rsidR="00C51716" w:rsidRPr="00A62C0C" w:rsidTr="005D2641">
        <w:tc>
          <w:tcPr>
            <w:tcW w:w="4252" w:type="dxa"/>
            <w:shd w:val="clear" w:color="auto" w:fill="auto"/>
            <w:vAlign w:val="bottom"/>
          </w:tcPr>
          <w:p w:rsidR="00C51716" w:rsidRPr="00A62C0C" w:rsidRDefault="00C51716" w:rsidP="005D2641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51716" w:rsidRPr="00A62C0C" w:rsidRDefault="00C51716" w:rsidP="005D2641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51716" w:rsidRPr="00A62C0C" w:rsidRDefault="00C51716" w:rsidP="005D2641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F731FE" w:rsidRDefault="00F731FE" w:rsidP="00B04738">
      <w:pPr>
        <w:pStyle w:val="a3"/>
        <w:ind w:left="142"/>
      </w:pPr>
    </w:p>
    <w:sectPr w:rsidR="00F731FE" w:rsidSect="00C5171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88" w:rsidRDefault="00AC2188" w:rsidP="00CE7602">
      <w:r>
        <w:separator/>
      </w:r>
    </w:p>
  </w:endnote>
  <w:endnote w:type="continuationSeparator" w:id="1">
    <w:p w:rsidR="00AC2188" w:rsidRDefault="00AC2188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88" w:rsidRDefault="00AC2188" w:rsidP="00CE7602">
      <w:r>
        <w:separator/>
      </w:r>
    </w:p>
  </w:footnote>
  <w:footnote w:type="continuationSeparator" w:id="1">
    <w:p w:rsidR="00AC2188" w:rsidRDefault="00AC2188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773"/>
    </w:sdtPr>
    <w:sdtEndPr>
      <w:rPr>
        <w:sz w:val="24"/>
      </w:rPr>
    </w:sdtEndPr>
    <w:sdtContent>
      <w:p w:rsidR="00CE7602" w:rsidRPr="00C51716" w:rsidRDefault="006852D0">
        <w:pPr>
          <w:pStyle w:val="a7"/>
          <w:rPr>
            <w:sz w:val="24"/>
          </w:rPr>
        </w:pPr>
        <w:r w:rsidRPr="00C51716">
          <w:rPr>
            <w:sz w:val="24"/>
          </w:rPr>
          <w:fldChar w:fldCharType="begin"/>
        </w:r>
        <w:r w:rsidR="00225BFA" w:rsidRPr="00C51716">
          <w:rPr>
            <w:sz w:val="24"/>
          </w:rPr>
          <w:instrText xml:space="preserve"> PAGE   \* MERGEFORMAT </w:instrText>
        </w:r>
        <w:r w:rsidRPr="00C51716">
          <w:rPr>
            <w:sz w:val="24"/>
          </w:rPr>
          <w:fldChar w:fldCharType="separate"/>
        </w:r>
        <w:r w:rsidR="00E82CC0">
          <w:rPr>
            <w:noProof/>
            <w:sz w:val="24"/>
          </w:rPr>
          <w:t>2</w:t>
        </w:r>
        <w:r w:rsidRPr="00C51716">
          <w:rPr>
            <w:noProof/>
            <w:sz w:val="24"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E5F58"/>
    <w:multiLevelType w:val="hybridMultilevel"/>
    <w:tmpl w:val="17F09800"/>
    <w:lvl w:ilvl="0" w:tplc="A074E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4738"/>
    <w:rsid w:val="00064D63"/>
    <w:rsid w:val="0007648B"/>
    <w:rsid w:val="0013302B"/>
    <w:rsid w:val="00177D3F"/>
    <w:rsid w:val="00184382"/>
    <w:rsid w:val="001A65CD"/>
    <w:rsid w:val="00225BFA"/>
    <w:rsid w:val="00263A81"/>
    <w:rsid w:val="00273945"/>
    <w:rsid w:val="00297A96"/>
    <w:rsid w:val="002B56A0"/>
    <w:rsid w:val="00311B92"/>
    <w:rsid w:val="00313AAF"/>
    <w:rsid w:val="00334129"/>
    <w:rsid w:val="00345674"/>
    <w:rsid w:val="003553FB"/>
    <w:rsid w:val="003846D3"/>
    <w:rsid w:val="00397800"/>
    <w:rsid w:val="003E6B74"/>
    <w:rsid w:val="00424DF1"/>
    <w:rsid w:val="0047453C"/>
    <w:rsid w:val="004A3EB4"/>
    <w:rsid w:val="004C70D5"/>
    <w:rsid w:val="004D423E"/>
    <w:rsid w:val="005349D6"/>
    <w:rsid w:val="00593437"/>
    <w:rsid w:val="005A2ECE"/>
    <w:rsid w:val="005A60DB"/>
    <w:rsid w:val="005F7D45"/>
    <w:rsid w:val="00640184"/>
    <w:rsid w:val="00647A5B"/>
    <w:rsid w:val="006852D0"/>
    <w:rsid w:val="00691BF7"/>
    <w:rsid w:val="006A03E3"/>
    <w:rsid w:val="006C180E"/>
    <w:rsid w:val="006D73C9"/>
    <w:rsid w:val="006E218E"/>
    <w:rsid w:val="00707360"/>
    <w:rsid w:val="00727FAB"/>
    <w:rsid w:val="00735F4C"/>
    <w:rsid w:val="007974E9"/>
    <w:rsid w:val="007A61BC"/>
    <w:rsid w:val="007A652C"/>
    <w:rsid w:val="007A7FDA"/>
    <w:rsid w:val="007D26B5"/>
    <w:rsid w:val="008623A9"/>
    <w:rsid w:val="008E0D0A"/>
    <w:rsid w:val="008E3303"/>
    <w:rsid w:val="00922CBD"/>
    <w:rsid w:val="00955619"/>
    <w:rsid w:val="00980538"/>
    <w:rsid w:val="009902F3"/>
    <w:rsid w:val="00A244FC"/>
    <w:rsid w:val="00A35262"/>
    <w:rsid w:val="00A37C74"/>
    <w:rsid w:val="00A527B4"/>
    <w:rsid w:val="00AC2188"/>
    <w:rsid w:val="00AF68F0"/>
    <w:rsid w:val="00B04738"/>
    <w:rsid w:val="00B24E2D"/>
    <w:rsid w:val="00B439BE"/>
    <w:rsid w:val="00B60616"/>
    <w:rsid w:val="00BE3415"/>
    <w:rsid w:val="00C411BC"/>
    <w:rsid w:val="00C51716"/>
    <w:rsid w:val="00CD2FD6"/>
    <w:rsid w:val="00CE7602"/>
    <w:rsid w:val="00CF0B5B"/>
    <w:rsid w:val="00D96743"/>
    <w:rsid w:val="00DA543A"/>
    <w:rsid w:val="00DA67EE"/>
    <w:rsid w:val="00DF6C27"/>
    <w:rsid w:val="00E23F13"/>
    <w:rsid w:val="00E33B10"/>
    <w:rsid w:val="00E37BE3"/>
    <w:rsid w:val="00E5119E"/>
    <w:rsid w:val="00E51ECF"/>
    <w:rsid w:val="00E75E16"/>
    <w:rsid w:val="00E82CC0"/>
    <w:rsid w:val="00E94B62"/>
    <w:rsid w:val="00EA3263"/>
    <w:rsid w:val="00EC5A3A"/>
    <w:rsid w:val="00EE2248"/>
    <w:rsid w:val="00F5735B"/>
    <w:rsid w:val="00F731FE"/>
    <w:rsid w:val="00F84B62"/>
    <w:rsid w:val="00F97A95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1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1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89203-7330-48A6-B7AE-AE36C957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cp:lastPrinted>2023-06-21T06:27:00Z</cp:lastPrinted>
  <dcterms:created xsi:type="dcterms:W3CDTF">2024-06-06T07:35:00Z</dcterms:created>
  <dcterms:modified xsi:type="dcterms:W3CDTF">2024-06-17T16:07:00Z</dcterms:modified>
</cp:coreProperties>
</file>