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B04738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1A65CD" w:rsidP="00105F0F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41231">
              <w:rPr>
                <w:color w:val="000000"/>
              </w:rPr>
              <w:t>24</w:t>
            </w:r>
            <w:r w:rsidR="001D2352">
              <w:rPr>
                <w:color w:val="000000"/>
              </w:rPr>
              <w:t xml:space="preserve"> </w:t>
            </w:r>
            <w:r w:rsidRPr="001D2352">
              <w:rPr>
                <w:color w:val="000000"/>
              </w:rPr>
              <w:t xml:space="preserve">июня </w:t>
            </w:r>
            <w:r w:rsidR="002D1789">
              <w:rPr>
                <w:color w:val="000000"/>
              </w:rPr>
              <w:t>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1D2352" w:rsidRDefault="002D1789" w:rsidP="00105F0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721D57">
              <w:rPr>
                <w:color w:val="000000"/>
              </w:rPr>
              <w:t>7</w:t>
            </w:r>
            <w:r w:rsidR="008E3303" w:rsidRPr="001D2352">
              <w:rPr>
                <w:color w:val="000000"/>
              </w:rPr>
              <w:t>/</w:t>
            </w:r>
            <w:r>
              <w:rPr>
                <w:color w:val="000000"/>
              </w:rPr>
              <w:t>768</w:t>
            </w:r>
            <w:r w:rsidR="000B362B" w:rsidRPr="001D2352">
              <w:rPr>
                <w:color w:val="000000"/>
              </w:rPr>
              <w:t>-5</w:t>
            </w:r>
          </w:p>
        </w:tc>
      </w:tr>
      <w:tr w:rsidR="00B04738" w:rsidRPr="003369EE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Pr="005200B1" w:rsidRDefault="00EE2248" w:rsidP="00105F0F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</w:t>
            </w:r>
            <w:r w:rsidR="007974E9">
              <w:rPr>
                <w:color w:val="000000"/>
                <w:sz w:val="24"/>
              </w:rPr>
              <w:t xml:space="preserve"> </w:t>
            </w:r>
            <w:r w:rsidR="00B04738">
              <w:rPr>
                <w:color w:val="000000"/>
                <w:sz w:val="24"/>
              </w:rPr>
              <w:t xml:space="preserve"> 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</w:tr>
    </w:tbl>
    <w:p w:rsidR="00C70481" w:rsidRPr="003D2377" w:rsidRDefault="00C70481" w:rsidP="00AB7BDE">
      <w:pPr>
        <w:spacing w:before="240" w:after="200"/>
        <w:rPr>
          <w:b/>
          <w:szCs w:val="28"/>
        </w:rPr>
      </w:pPr>
      <w:r w:rsidRPr="00E47920">
        <w:rPr>
          <w:b/>
          <w:szCs w:val="28"/>
        </w:rPr>
        <w:t>О</w:t>
      </w:r>
      <w:r>
        <w:rPr>
          <w:b/>
          <w:szCs w:val="28"/>
        </w:rPr>
        <w:t xml:space="preserve"> Календарном </w:t>
      </w:r>
      <w:r w:rsidRPr="003D2377">
        <w:rPr>
          <w:b/>
          <w:szCs w:val="28"/>
        </w:rPr>
        <w:t xml:space="preserve">плане основных мероприятий </w:t>
      </w:r>
      <w:r>
        <w:rPr>
          <w:b/>
          <w:szCs w:val="28"/>
        </w:rPr>
        <w:br/>
      </w:r>
      <w:r w:rsidRPr="003D2377">
        <w:rPr>
          <w:b/>
          <w:szCs w:val="28"/>
        </w:rPr>
        <w:t xml:space="preserve">по подготовке и проведению </w:t>
      </w:r>
      <w:r w:rsidR="002D1789">
        <w:rPr>
          <w:b/>
          <w:szCs w:val="28"/>
        </w:rPr>
        <w:t>дополнительных выборов депутатов</w:t>
      </w:r>
      <w:r w:rsidRPr="003D2377">
        <w:rPr>
          <w:b/>
          <w:szCs w:val="28"/>
        </w:rPr>
        <w:t xml:space="preserve"> </w:t>
      </w:r>
      <w:r>
        <w:rPr>
          <w:b/>
          <w:szCs w:val="28"/>
        </w:rPr>
        <w:br/>
        <w:t>Тверской городской Думы</w:t>
      </w:r>
      <w:r w:rsidRPr="003D2377">
        <w:rPr>
          <w:b/>
          <w:szCs w:val="28"/>
        </w:rPr>
        <w:t xml:space="preserve"> </w:t>
      </w:r>
      <w:r w:rsidR="002D1789">
        <w:rPr>
          <w:b/>
          <w:szCs w:val="28"/>
        </w:rPr>
        <w:t>по одномандатным избирательным округам №№ 3, 10</w:t>
      </w:r>
      <w:r w:rsidR="00721D57">
        <w:rPr>
          <w:b/>
          <w:szCs w:val="28"/>
        </w:rPr>
        <w:t xml:space="preserve"> </w:t>
      </w:r>
      <w:r w:rsidR="00AB7BDE">
        <w:rPr>
          <w:b/>
          <w:szCs w:val="28"/>
        </w:rPr>
        <w:t xml:space="preserve">  8 сентября 2024</w:t>
      </w:r>
      <w:r>
        <w:rPr>
          <w:b/>
          <w:szCs w:val="28"/>
        </w:rPr>
        <w:t xml:space="preserve"> года</w:t>
      </w:r>
    </w:p>
    <w:p w:rsidR="00C70481" w:rsidRPr="00C70481" w:rsidRDefault="00721D57" w:rsidP="003626C1">
      <w:pPr>
        <w:pStyle w:val="4"/>
        <w:spacing w:before="36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color w:val="auto"/>
          <w:sz w:val="32"/>
        </w:rPr>
      </w:pPr>
      <w:proofErr w:type="gramStart"/>
      <w:r>
        <w:rPr>
          <w:rFonts w:ascii="Times New Roman" w:eastAsia="Times New Roman" w:hAnsi="Times New Roman" w:cs="Times New Roman"/>
          <w:b w:val="0"/>
          <w:i w:val="0"/>
          <w:color w:val="auto"/>
        </w:rPr>
        <w:t>На основании пункта 11</w:t>
      </w:r>
      <w:r w:rsidR="00173500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статьи 22</w:t>
      </w:r>
      <w:r w:rsidR="00C70481" w:rsidRPr="00C70481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Избирательного кодекса Тверской области от 07.04.2003 № 20-ЗО,</w:t>
      </w:r>
      <w:r w:rsidR="00B6265C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</w:t>
      </w:r>
      <w:r w:rsidR="00B6265C">
        <w:rPr>
          <w:rFonts w:ascii="Times New Roman" w:hAnsi="Times New Roman" w:cs="Times New Roman"/>
          <w:b w:val="0"/>
          <w:i w:val="0"/>
          <w:color w:val="auto"/>
        </w:rPr>
        <w:t>постановления</w:t>
      </w:r>
      <w:r w:rsidR="00B6265C" w:rsidRPr="00B6265C">
        <w:rPr>
          <w:rFonts w:ascii="Times New Roman" w:hAnsi="Times New Roman" w:cs="Times New Roman"/>
          <w:b w:val="0"/>
          <w:i w:val="0"/>
          <w:color w:val="auto"/>
        </w:rPr>
        <w:t xml:space="preserve"> избирательн</w:t>
      </w:r>
      <w:r w:rsidR="00173500">
        <w:rPr>
          <w:rFonts w:ascii="Times New Roman" w:hAnsi="Times New Roman" w:cs="Times New Roman"/>
          <w:b w:val="0"/>
          <w:i w:val="0"/>
          <w:color w:val="auto"/>
        </w:rPr>
        <w:t>ой комиссии Тверской области от</w:t>
      </w:r>
      <w:r w:rsidR="00173500" w:rsidRPr="00173500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 xml:space="preserve"> 22.04.2022 № 62/738-7 «О во</w:t>
      </w:r>
      <w:r w:rsidR="00173500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 xml:space="preserve">зложении исполнения полномочий </w:t>
      </w:r>
      <w:r w:rsidR="00173500" w:rsidRPr="00173500">
        <w:rPr>
          <w:rFonts w:ascii="Times New Roman" w:eastAsia="Calibri" w:hAnsi="Times New Roman" w:cs="Times New Roman"/>
          <w:b w:val="0"/>
          <w:i w:val="0"/>
          <w:iCs w:val="0"/>
          <w:color w:val="000000"/>
          <w:szCs w:val="22"/>
          <w:lang w:eastAsia="en-US"/>
        </w:rPr>
        <w:t>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 w:rsidR="00B6265C">
        <w:rPr>
          <w:rFonts w:ascii="Times New Roman" w:hAnsi="Times New Roman" w:cs="Times New Roman"/>
          <w:b w:val="0"/>
          <w:i w:val="0"/>
          <w:color w:val="auto"/>
        </w:rPr>
        <w:t>,</w:t>
      </w:r>
      <w:r w:rsidR="00C70481" w:rsidRPr="00C70481">
        <w:rPr>
          <w:rFonts w:ascii="Times New Roman" w:eastAsia="Times New Roman" w:hAnsi="Times New Roman" w:cs="Times New Roman"/>
          <w:b w:val="0"/>
          <w:i w:val="0"/>
          <w:color w:val="auto"/>
        </w:rPr>
        <w:t xml:space="preserve"> </w:t>
      </w:r>
      <w:r w:rsidR="00C70481" w:rsidRPr="00C70481"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  <w:t>руководствуясь Методическими рекомендациями по разработке календарных планов мероприятий по подготовке и</w:t>
      </w:r>
      <w:proofErr w:type="gramEnd"/>
      <w:r w:rsidR="00C70481" w:rsidRPr="00C70481"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  <w:t xml:space="preserve"> проведению выборов в субъектах Российской Федерации, </w:t>
      </w:r>
      <w:proofErr w:type="gramStart"/>
      <w:r w:rsidR="00C70481" w:rsidRPr="00C70481"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  <w:t>утвержденными</w:t>
      </w:r>
      <w:proofErr w:type="gramEnd"/>
      <w:r w:rsidR="00C70481" w:rsidRPr="00C70481"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  <w:t xml:space="preserve"> постановлением Центральной избирательной комиссии Российской Федерации от 02.04.2014</w:t>
      </w:r>
      <w:r w:rsidR="003626C1"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  <w:t xml:space="preserve"> года</w:t>
      </w:r>
      <w:r w:rsidR="00C70481" w:rsidRPr="00C70481"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  <w:t xml:space="preserve"> </w:t>
      </w:r>
      <w:r w:rsidR="00173500"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  <w:t>№ 224/1444-6</w:t>
      </w:r>
      <w:r w:rsidR="00C62A9B"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  <w:t>,</w:t>
      </w:r>
      <w:r w:rsidR="00882F09" w:rsidRPr="005344A5">
        <w:rPr>
          <w:rFonts w:ascii="Times New Roman" w:hAnsi="Times New Roman" w:cs="Times New Roman"/>
          <w:i w:val="0"/>
          <w:color w:val="auto"/>
        </w:rPr>
        <w:t xml:space="preserve"> </w:t>
      </w:r>
      <w:r w:rsidR="00C70481">
        <w:rPr>
          <w:rFonts w:ascii="Times New Roman" w:eastAsia="Times New Roman" w:hAnsi="Times New Roman" w:cs="Times New Roman"/>
          <w:b w:val="0"/>
          <w:i w:val="0"/>
          <w:color w:val="auto"/>
          <w:szCs w:val="28"/>
        </w:rPr>
        <w:t xml:space="preserve"> </w:t>
      </w:r>
      <w:r w:rsidR="00B6265C" w:rsidRPr="00B6265C">
        <w:rPr>
          <w:rFonts w:ascii="Times New Roman" w:hAnsi="Times New Roman" w:cs="Times New Roman"/>
          <w:b w:val="0"/>
          <w:i w:val="0"/>
          <w:color w:val="auto"/>
        </w:rPr>
        <w:t>территориальная избирательная комиссия Московского района города Твери</w:t>
      </w:r>
      <w:r w:rsidR="00B6265C" w:rsidRPr="00B6265C">
        <w:rPr>
          <w:rFonts w:ascii="Times New Roman" w:hAnsi="Times New Roman" w:cs="Times New Roman"/>
          <w:b w:val="0"/>
          <w:i w:val="0"/>
          <w:color w:val="auto"/>
          <w:szCs w:val="20"/>
        </w:rPr>
        <w:t xml:space="preserve"> </w:t>
      </w:r>
      <w:r w:rsidR="00C70481" w:rsidRPr="00C70481">
        <w:rPr>
          <w:rFonts w:ascii="Times New Roman" w:eastAsia="Times New Roman" w:hAnsi="Times New Roman" w:cs="Times New Roman"/>
          <w:bCs w:val="0"/>
          <w:i w:val="0"/>
          <w:color w:val="auto"/>
          <w:spacing w:val="30"/>
          <w:szCs w:val="28"/>
        </w:rPr>
        <w:t>постановляет:</w:t>
      </w:r>
    </w:p>
    <w:p w:rsidR="00C70481" w:rsidRDefault="00C70481" w:rsidP="003626C1">
      <w:pPr>
        <w:numPr>
          <w:ilvl w:val="0"/>
          <w:numId w:val="5"/>
        </w:numPr>
        <w:tabs>
          <w:tab w:val="left" w:pos="900"/>
          <w:tab w:val="left" w:pos="1260"/>
        </w:tabs>
        <w:spacing w:line="360" w:lineRule="auto"/>
        <w:ind w:left="0" w:firstLine="709"/>
        <w:jc w:val="both"/>
      </w:pPr>
      <w:r>
        <w:t xml:space="preserve">Утвердить Календарный план основных мероприятий по подготовке и проведению </w:t>
      </w:r>
      <w:r w:rsidR="00721D57">
        <w:t xml:space="preserve">дополнительных </w:t>
      </w:r>
      <w:r w:rsidR="00AB7BDE">
        <w:t>выборов депутатов</w:t>
      </w:r>
      <w:r>
        <w:t xml:space="preserve"> </w:t>
      </w:r>
      <w:r w:rsidR="007A384F">
        <w:t>Тверской городской Думы</w:t>
      </w:r>
      <w:r w:rsidR="00AB7BDE">
        <w:t xml:space="preserve"> по одномандатным  избирательным округам №№ 3, 10                 8 сентября 2024</w:t>
      </w:r>
      <w:r>
        <w:t xml:space="preserve"> года (прилагается).</w:t>
      </w:r>
    </w:p>
    <w:p w:rsidR="00C70481" w:rsidRDefault="00C70481" w:rsidP="003626C1">
      <w:pPr>
        <w:numPr>
          <w:ilvl w:val="0"/>
          <w:numId w:val="5"/>
        </w:numPr>
        <w:tabs>
          <w:tab w:val="left" w:pos="900"/>
          <w:tab w:val="left" w:pos="1260"/>
        </w:tabs>
        <w:spacing w:line="360" w:lineRule="auto"/>
        <w:ind w:left="0" w:firstLine="708"/>
        <w:jc w:val="both"/>
      </w:pPr>
      <w:r>
        <w:t>Напр</w:t>
      </w:r>
      <w:r w:rsidR="00C40784">
        <w:t xml:space="preserve">авить настоящее постановление в </w:t>
      </w:r>
      <w:bookmarkStart w:id="0" w:name="_GoBack"/>
      <w:bookmarkEnd w:id="0"/>
      <w:r w:rsidR="00721D57">
        <w:rPr>
          <w:szCs w:val="28"/>
        </w:rPr>
        <w:t>территориальную избирательную комиссию</w:t>
      </w:r>
      <w:r w:rsidR="00311E12">
        <w:rPr>
          <w:szCs w:val="28"/>
        </w:rPr>
        <w:t xml:space="preserve"> </w:t>
      </w:r>
      <w:r w:rsidR="00AB7BDE">
        <w:t>Заволжского</w:t>
      </w:r>
      <w:r w:rsidR="00721D57">
        <w:t xml:space="preserve"> района</w:t>
      </w:r>
      <w:r w:rsidR="00B6265C">
        <w:t xml:space="preserve"> города Твери</w:t>
      </w:r>
      <w:r w:rsidR="00721D57">
        <w:t xml:space="preserve"> с полномочиями окружной избирательной комиссии по одноманд</w:t>
      </w:r>
      <w:r w:rsidR="00AB7BDE">
        <w:t>атному избирательному округу №3</w:t>
      </w:r>
      <w:r w:rsidR="00311E12">
        <w:t>.</w:t>
      </w:r>
      <w:r w:rsidR="00B6265C" w:rsidRPr="00586181">
        <w:t xml:space="preserve"> </w:t>
      </w:r>
      <w:r>
        <w:t xml:space="preserve"> </w:t>
      </w:r>
    </w:p>
    <w:p w:rsidR="00C70481" w:rsidRDefault="00C70481" w:rsidP="003626C1">
      <w:pPr>
        <w:numPr>
          <w:ilvl w:val="0"/>
          <w:numId w:val="5"/>
        </w:numPr>
        <w:tabs>
          <w:tab w:val="left" w:pos="900"/>
          <w:tab w:val="left" w:pos="1260"/>
        </w:tabs>
        <w:spacing w:line="360" w:lineRule="auto"/>
        <w:ind w:left="0" w:firstLine="709"/>
        <w:jc w:val="both"/>
      </w:pPr>
      <w:r>
        <w:t>Направить настоящее постановление для опубликования в газету «</w:t>
      </w:r>
      <w:r w:rsidR="00B6265C">
        <w:t>Вся Тверь</w:t>
      </w:r>
      <w:r>
        <w:t>».</w:t>
      </w:r>
    </w:p>
    <w:p w:rsidR="002B56A0" w:rsidRPr="00F5735B" w:rsidRDefault="00B6265C" w:rsidP="003626C1">
      <w:pPr>
        <w:tabs>
          <w:tab w:val="left" w:pos="0"/>
        </w:tabs>
        <w:spacing w:line="360" w:lineRule="auto"/>
        <w:ind w:firstLine="75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F5735B">
        <w:rPr>
          <w:szCs w:val="28"/>
        </w:rPr>
        <w:t xml:space="preserve">. </w:t>
      </w:r>
      <w:proofErr w:type="gramStart"/>
      <w:r w:rsidR="002B56A0" w:rsidRPr="00F5735B">
        <w:rPr>
          <w:szCs w:val="28"/>
        </w:rPr>
        <w:t>Разместить</w:t>
      </w:r>
      <w:proofErr w:type="gramEnd"/>
      <w:r w:rsidR="002B56A0" w:rsidRPr="00F5735B">
        <w:rPr>
          <w:szCs w:val="28"/>
        </w:rPr>
        <w:t xml:space="preserve"> настоящее постано</w:t>
      </w:r>
      <w:r w:rsidR="00955619" w:rsidRPr="00F5735B">
        <w:rPr>
          <w:szCs w:val="28"/>
        </w:rPr>
        <w:t xml:space="preserve">вление на сайте территориальной </w:t>
      </w:r>
      <w:r w:rsidR="002B56A0" w:rsidRPr="00F5735B">
        <w:rPr>
          <w:szCs w:val="28"/>
        </w:rPr>
        <w:t>избирательной комиссии Московского района в информационно-телекоммуникационной сети «Интернет».</w:t>
      </w:r>
    </w:p>
    <w:p w:rsidR="00F731FE" w:rsidRDefault="00F731FE" w:rsidP="00F731FE">
      <w:pPr>
        <w:pStyle w:val="a3"/>
        <w:ind w:left="502"/>
      </w:pPr>
    </w:p>
    <w:p w:rsidR="00F731FE" w:rsidRDefault="00F731FE" w:rsidP="00B04738">
      <w:pPr>
        <w:pStyle w:val="a3"/>
        <w:ind w:left="142"/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E5119E" w:rsidRPr="00AD064C" w:rsidTr="00D405FF">
        <w:tc>
          <w:tcPr>
            <w:tcW w:w="4320" w:type="dxa"/>
          </w:tcPr>
          <w:p w:rsidR="00E5119E" w:rsidRDefault="00E5119E" w:rsidP="00882F09">
            <w:pPr>
              <w:ind w:left="-142"/>
              <w:rPr>
                <w:szCs w:val="28"/>
              </w:rPr>
            </w:pPr>
          </w:p>
          <w:p w:rsidR="00E5119E" w:rsidRPr="00AD064C" w:rsidRDefault="00E5119E" w:rsidP="00882F0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E5119E" w:rsidRDefault="00E5119E" w:rsidP="00882F0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E5119E" w:rsidRPr="00AD064C" w:rsidRDefault="00E5119E" w:rsidP="00882F09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E5119E" w:rsidRPr="00AD064C" w:rsidRDefault="00E5119E" w:rsidP="00882F09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E5119E" w:rsidRPr="00AD064C" w:rsidTr="00D405FF">
        <w:trPr>
          <w:trHeight w:val="161"/>
        </w:trPr>
        <w:tc>
          <w:tcPr>
            <w:tcW w:w="4320" w:type="dxa"/>
          </w:tcPr>
          <w:p w:rsidR="00E5119E" w:rsidRPr="00AD064C" w:rsidRDefault="00E5119E" w:rsidP="00882F09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E5119E" w:rsidRPr="00AD064C" w:rsidRDefault="00E5119E" w:rsidP="00882F09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E5119E" w:rsidRPr="00AD064C" w:rsidTr="00D405FF">
        <w:trPr>
          <w:trHeight w:val="70"/>
        </w:trPr>
        <w:tc>
          <w:tcPr>
            <w:tcW w:w="4320" w:type="dxa"/>
          </w:tcPr>
          <w:p w:rsidR="00E5119E" w:rsidRPr="00AD064C" w:rsidRDefault="00E5119E" w:rsidP="00882F0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E5119E" w:rsidRPr="00AD064C" w:rsidRDefault="00E5119E" w:rsidP="00882F09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E5119E" w:rsidRPr="00AD064C" w:rsidRDefault="00311E12" w:rsidP="00882F09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Ю.В. Экилик</w:t>
            </w:r>
          </w:p>
        </w:tc>
      </w:tr>
    </w:tbl>
    <w:p w:rsidR="00E5119E" w:rsidRDefault="00E5119E" w:rsidP="00882F09">
      <w:pPr>
        <w:jc w:val="left"/>
        <w:rPr>
          <w:szCs w:val="28"/>
        </w:rPr>
      </w:pPr>
      <w:r>
        <w:rPr>
          <w:szCs w:val="28"/>
        </w:rPr>
        <w:t xml:space="preserve">                  города Твери</w:t>
      </w:r>
    </w:p>
    <w:p w:rsidR="00E5119E" w:rsidRDefault="00E5119E" w:rsidP="003626C1">
      <w:pPr>
        <w:spacing w:line="360" w:lineRule="auto"/>
        <w:jc w:val="left"/>
        <w:rPr>
          <w:szCs w:val="28"/>
        </w:rPr>
      </w:pPr>
    </w:p>
    <w:p w:rsidR="00E5119E" w:rsidRDefault="00E5119E" w:rsidP="00E5119E">
      <w:pPr>
        <w:jc w:val="left"/>
        <w:rPr>
          <w:szCs w:val="28"/>
        </w:rPr>
      </w:pPr>
    </w:p>
    <w:sectPr w:rsidR="00E5119E" w:rsidSect="00CE760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AD" w:rsidRDefault="00F247AD" w:rsidP="00CE7602">
      <w:r>
        <w:separator/>
      </w:r>
    </w:p>
  </w:endnote>
  <w:endnote w:type="continuationSeparator" w:id="0">
    <w:p w:rsidR="00F247AD" w:rsidRDefault="00F247AD" w:rsidP="00CE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AD" w:rsidRDefault="00F247AD" w:rsidP="00CE7602">
      <w:r>
        <w:separator/>
      </w:r>
    </w:p>
  </w:footnote>
  <w:footnote w:type="continuationSeparator" w:id="0">
    <w:p w:rsidR="00F247AD" w:rsidRDefault="00F247AD" w:rsidP="00CE7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6773"/>
      <w:docPartObj>
        <w:docPartGallery w:val="Page Numbers (Top of Page)"/>
        <w:docPartUnique/>
      </w:docPartObj>
    </w:sdtPr>
    <w:sdtEndPr/>
    <w:sdtContent>
      <w:p w:rsidR="00CE7602" w:rsidRDefault="00A52D1C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C407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98547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38"/>
    <w:rsid w:val="0007648B"/>
    <w:rsid w:val="000B362B"/>
    <w:rsid w:val="0013302B"/>
    <w:rsid w:val="001675EB"/>
    <w:rsid w:val="00173500"/>
    <w:rsid w:val="00184382"/>
    <w:rsid w:val="001A65CD"/>
    <w:rsid w:val="001D2352"/>
    <w:rsid w:val="00225BFA"/>
    <w:rsid w:val="00241231"/>
    <w:rsid w:val="002B56A0"/>
    <w:rsid w:val="002D1789"/>
    <w:rsid w:val="002F1EAB"/>
    <w:rsid w:val="00311B92"/>
    <w:rsid w:val="00311E12"/>
    <w:rsid w:val="003626C1"/>
    <w:rsid w:val="0038742E"/>
    <w:rsid w:val="003B6D5B"/>
    <w:rsid w:val="0047453C"/>
    <w:rsid w:val="00482A02"/>
    <w:rsid w:val="004D423E"/>
    <w:rsid w:val="005316B4"/>
    <w:rsid w:val="00535EEC"/>
    <w:rsid w:val="00640184"/>
    <w:rsid w:val="006D73C9"/>
    <w:rsid w:val="00721D57"/>
    <w:rsid w:val="007974E9"/>
    <w:rsid w:val="007A384F"/>
    <w:rsid w:val="007A652C"/>
    <w:rsid w:val="007A7FDA"/>
    <w:rsid w:val="008623A9"/>
    <w:rsid w:val="00882F09"/>
    <w:rsid w:val="008E3303"/>
    <w:rsid w:val="00913627"/>
    <w:rsid w:val="00922CBD"/>
    <w:rsid w:val="00955619"/>
    <w:rsid w:val="00980538"/>
    <w:rsid w:val="009902F3"/>
    <w:rsid w:val="009D1577"/>
    <w:rsid w:val="00A244FC"/>
    <w:rsid w:val="00A52D1C"/>
    <w:rsid w:val="00AB7BDE"/>
    <w:rsid w:val="00B04738"/>
    <w:rsid w:val="00B60616"/>
    <w:rsid w:val="00B6265C"/>
    <w:rsid w:val="00BE3415"/>
    <w:rsid w:val="00C40784"/>
    <w:rsid w:val="00C62A9B"/>
    <w:rsid w:val="00C70481"/>
    <w:rsid w:val="00CE7602"/>
    <w:rsid w:val="00CF0B5B"/>
    <w:rsid w:val="00DA543A"/>
    <w:rsid w:val="00DE367F"/>
    <w:rsid w:val="00DF6C27"/>
    <w:rsid w:val="00E207AE"/>
    <w:rsid w:val="00E33B10"/>
    <w:rsid w:val="00E5119E"/>
    <w:rsid w:val="00E94B62"/>
    <w:rsid w:val="00EA3263"/>
    <w:rsid w:val="00EC794C"/>
    <w:rsid w:val="00EE2248"/>
    <w:rsid w:val="00EE2C91"/>
    <w:rsid w:val="00F247AD"/>
    <w:rsid w:val="00F5735B"/>
    <w:rsid w:val="00F731FE"/>
    <w:rsid w:val="00F97A95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8742E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874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048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9DA9D-F569-4EE2-AA71-05398FDE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sss</cp:lastModifiedBy>
  <cp:revision>5</cp:revision>
  <cp:lastPrinted>2017-05-22T19:56:00Z</cp:lastPrinted>
  <dcterms:created xsi:type="dcterms:W3CDTF">2024-06-06T08:04:00Z</dcterms:created>
  <dcterms:modified xsi:type="dcterms:W3CDTF">2024-06-17T07:48:00Z</dcterms:modified>
</cp:coreProperties>
</file>