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964" w:rsidRPr="00743193" w:rsidRDefault="00747964" w:rsidP="00B04738">
      <w:pPr>
        <w:rPr>
          <w:b/>
          <w:color w:val="000000"/>
          <w:sz w:val="32"/>
          <w:szCs w:val="32"/>
        </w:rPr>
      </w:pPr>
      <w:r w:rsidRPr="00743193">
        <w:rPr>
          <w:b/>
          <w:color w:val="000000"/>
          <w:sz w:val="32"/>
          <w:szCs w:val="32"/>
        </w:rPr>
        <w:t>ТЕРРИТОРИАЛЬНАЯ ИЗБИРАТЕЛЬНАЯ КОМИССИЯ</w:t>
      </w:r>
    </w:p>
    <w:p w:rsidR="00747964" w:rsidRPr="00743193" w:rsidRDefault="00747964" w:rsidP="00B04738">
      <w:pPr>
        <w:spacing w:line="360" w:lineRule="auto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МОСКОВСКОГО </w:t>
      </w:r>
      <w:r w:rsidRPr="00743193">
        <w:rPr>
          <w:b/>
          <w:color w:val="000000"/>
          <w:sz w:val="32"/>
          <w:szCs w:val="32"/>
        </w:rPr>
        <w:t>РАЙОНА</w:t>
      </w:r>
      <w:r>
        <w:rPr>
          <w:b/>
          <w:color w:val="000000"/>
          <w:sz w:val="32"/>
          <w:szCs w:val="32"/>
        </w:rPr>
        <w:t xml:space="preserve"> ГОРОДА ТВЕРИ</w:t>
      </w:r>
    </w:p>
    <w:p w:rsidR="00747964" w:rsidRPr="00743193" w:rsidRDefault="00747964" w:rsidP="00B04738">
      <w:pPr>
        <w:pStyle w:val="1"/>
        <w:keepNext w:val="0"/>
        <w:autoSpaceDE/>
        <w:autoSpaceDN/>
        <w:spacing w:after="240"/>
        <w:outlineLvl w:val="9"/>
        <w:rPr>
          <w:b/>
          <w:color w:val="000000"/>
          <w:sz w:val="32"/>
          <w:szCs w:val="32"/>
        </w:rPr>
      </w:pPr>
      <w:r w:rsidRPr="00743193">
        <w:rPr>
          <w:b/>
          <w:color w:val="000000"/>
          <w:sz w:val="32"/>
          <w:szCs w:val="32"/>
        </w:rPr>
        <w:t>ПОСТАНОВЛЕНИЕ</w:t>
      </w:r>
    </w:p>
    <w:tbl>
      <w:tblPr>
        <w:tblW w:w="9321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504"/>
        <w:gridCol w:w="2603"/>
      </w:tblGrid>
      <w:tr w:rsidR="00747964" w:rsidRPr="003369EE" w:rsidTr="00B86208">
        <w:tc>
          <w:tcPr>
            <w:tcW w:w="3107" w:type="dxa"/>
            <w:tcBorders>
              <w:bottom w:val="single" w:sz="4" w:space="0" w:color="auto"/>
            </w:tcBorders>
            <w:vAlign w:val="bottom"/>
          </w:tcPr>
          <w:p w:rsidR="00747964" w:rsidRPr="00283098" w:rsidRDefault="00D401FA" w:rsidP="007B6ED6">
            <w:pPr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="007B6ED6" w:rsidRPr="00283098">
              <w:rPr>
                <w:color w:val="000000"/>
              </w:rPr>
              <w:t xml:space="preserve"> </w:t>
            </w:r>
            <w:r w:rsidR="00E746A8" w:rsidRPr="00283098">
              <w:rPr>
                <w:color w:val="000000"/>
              </w:rPr>
              <w:t>ию</w:t>
            </w:r>
            <w:r>
              <w:rPr>
                <w:color w:val="000000"/>
              </w:rPr>
              <w:t>ня 2024</w:t>
            </w:r>
            <w:r w:rsidR="00747964" w:rsidRPr="00283098">
              <w:rPr>
                <w:color w:val="000000"/>
              </w:rPr>
              <w:t xml:space="preserve"> г.</w:t>
            </w:r>
          </w:p>
        </w:tc>
        <w:tc>
          <w:tcPr>
            <w:tcW w:w="3107" w:type="dxa"/>
            <w:vAlign w:val="bottom"/>
          </w:tcPr>
          <w:p w:rsidR="00747964" w:rsidRPr="00283098" w:rsidRDefault="00747964" w:rsidP="00B86208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504" w:type="dxa"/>
            <w:vAlign w:val="bottom"/>
          </w:tcPr>
          <w:p w:rsidR="00747964" w:rsidRPr="00283098" w:rsidRDefault="00747964" w:rsidP="00B86208">
            <w:pPr>
              <w:rPr>
                <w:color w:val="000000"/>
              </w:rPr>
            </w:pPr>
            <w:r w:rsidRPr="00283098">
              <w:rPr>
                <w:color w:val="000000"/>
              </w:rPr>
              <w:t>№</w:t>
            </w:r>
          </w:p>
        </w:tc>
        <w:tc>
          <w:tcPr>
            <w:tcW w:w="2603" w:type="dxa"/>
            <w:tcBorders>
              <w:bottom w:val="single" w:sz="4" w:space="0" w:color="auto"/>
            </w:tcBorders>
            <w:vAlign w:val="bottom"/>
          </w:tcPr>
          <w:p w:rsidR="00747964" w:rsidRPr="003369EE" w:rsidRDefault="00D401FA" w:rsidP="00064068">
            <w:pPr>
              <w:rPr>
                <w:color w:val="000000"/>
              </w:rPr>
            </w:pPr>
            <w:r>
              <w:rPr>
                <w:color w:val="000000"/>
              </w:rPr>
              <w:t>97/770</w:t>
            </w:r>
            <w:r w:rsidR="00FF524D">
              <w:rPr>
                <w:color w:val="000000"/>
              </w:rPr>
              <w:t>-5</w:t>
            </w:r>
          </w:p>
        </w:tc>
      </w:tr>
      <w:tr w:rsidR="00747964" w:rsidRPr="003369EE" w:rsidTr="00B86208">
        <w:tc>
          <w:tcPr>
            <w:tcW w:w="3107" w:type="dxa"/>
            <w:tcBorders>
              <w:top w:val="single" w:sz="4" w:space="0" w:color="auto"/>
            </w:tcBorders>
            <w:vAlign w:val="bottom"/>
          </w:tcPr>
          <w:p w:rsidR="00747964" w:rsidRPr="003369EE" w:rsidRDefault="00747964" w:rsidP="00B86208">
            <w:pPr>
              <w:rPr>
                <w:color w:val="000000"/>
              </w:rPr>
            </w:pPr>
          </w:p>
        </w:tc>
        <w:tc>
          <w:tcPr>
            <w:tcW w:w="3107" w:type="dxa"/>
            <w:vAlign w:val="bottom"/>
          </w:tcPr>
          <w:p w:rsidR="00747964" w:rsidRPr="005200B1" w:rsidRDefault="00747964" w:rsidP="00B86208">
            <w:pPr>
              <w:rPr>
                <w:color w:val="000000"/>
              </w:rPr>
            </w:pPr>
            <w:r>
              <w:rPr>
                <w:color w:val="000000"/>
                <w:sz w:val="24"/>
              </w:rPr>
              <w:t>г. Тверь</w:t>
            </w:r>
          </w:p>
        </w:tc>
        <w:tc>
          <w:tcPr>
            <w:tcW w:w="3107" w:type="dxa"/>
            <w:gridSpan w:val="2"/>
            <w:vAlign w:val="bottom"/>
          </w:tcPr>
          <w:p w:rsidR="00747964" w:rsidRPr="003369EE" w:rsidRDefault="00747964" w:rsidP="00B86208">
            <w:pPr>
              <w:rPr>
                <w:color w:val="000000"/>
              </w:rPr>
            </w:pPr>
          </w:p>
        </w:tc>
      </w:tr>
    </w:tbl>
    <w:p w:rsidR="00747964" w:rsidRDefault="00747964" w:rsidP="00F2754F">
      <w:pPr>
        <w:pStyle w:val="14-15"/>
        <w:spacing w:before="240" w:after="240" w:line="240" w:lineRule="auto"/>
        <w:jc w:val="center"/>
        <w:rPr>
          <w:b/>
          <w:szCs w:val="28"/>
        </w:rPr>
      </w:pPr>
      <w:r w:rsidRPr="0029724A">
        <w:rPr>
          <w:b/>
          <w:szCs w:val="28"/>
        </w:rPr>
        <w:t>О Порядке приема, учета, анализа, обрабо</w:t>
      </w:r>
      <w:r w:rsidR="00E746A8">
        <w:rPr>
          <w:b/>
          <w:szCs w:val="28"/>
        </w:rPr>
        <w:t xml:space="preserve">тки и хранения </w:t>
      </w:r>
      <w:r w:rsidR="00F2754F">
        <w:rPr>
          <w:b/>
          <w:szCs w:val="28"/>
        </w:rPr>
        <w:br/>
      </w:r>
      <w:r w:rsidRPr="0029724A">
        <w:rPr>
          <w:b/>
          <w:szCs w:val="28"/>
        </w:rPr>
        <w:t xml:space="preserve">предвыборных агитационных материалов и представляемых одновременно с ними </w:t>
      </w:r>
      <w:r w:rsidR="00635309">
        <w:rPr>
          <w:b/>
          <w:szCs w:val="28"/>
        </w:rPr>
        <w:t xml:space="preserve">сведений, </w:t>
      </w:r>
      <w:r w:rsidRPr="0029724A">
        <w:rPr>
          <w:b/>
          <w:szCs w:val="28"/>
        </w:rPr>
        <w:t xml:space="preserve">документов </w:t>
      </w:r>
      <w:r w:rsidRPr="003E6799">
        <w:rPr>
          <w:b/>
          <w:szCs w:val="28"/>
        </w:rPr>
        <w:t xml:space="preserve">в период </w:t>
      </w:r>
      <w:r w:rsidRPr="0029724A">
        <w:rPr>
          <w:b/>
          <w:szCs w:val="28"/>
        </w:rPr>
        <w:t>проведени</w:t>
      </w:r>
      <w:r w:rsidR="003E6799">
        <w:rPr>
          <w:b/>
          <w:szCs w:val="28"/>
        </w:rPr>
        <w:t>я</w:t>
      </w:r>
      <w:r w:rsidRPr="0029724A">
        <w:rPr>
          <w:b/>
          <w:szCs w:val="28"/>
        </w:rPr>
        <w:t xml:space="preserve"> </w:t>
      </w:r>
      <w:r w:rsidR="00D401FA">
        <w:rPr>
          <w:b/>
          <w:szCs w:val="28"/>
        </w:rPr>
        <w:t>дополнительных выборов депутатов</w:t>
      </w:r>
      <w:r w:rsidRPr="0029724A">
        <w:rPr>
          <w:b/>
          <w:szCs w:val="28"/>
        </w:rPr>
        <w:t xml:space="preserve"> Тверск</w:t>
      </w:r>
      <w:r w:rsidRPr="00306BD6">
        <w:rPr>
          <w:b/>
          <w:szCs w:val="28"/>
        </w:rPr>
        <w:t>ой</w:t>
      </w:r>
      <w:r w:rsidRPr="0029724A">
        <w:rPr>
          <w:b/>
          <w:szCs w:val="28"/>
        </w:rPr>
        <w:t xml:space="preserve"> городск</w:t>
      </w:r>
      <w:r w:rsidRPr="00306BD6">
        <w:rPr>
          <w:b/>
          <w:szCs w:val="28"/>
        </w:rPr>
        <w:t>ой</w:t>
      </w:r>
      <w:r w:rsidRPr="0029724A">
        <w:rPr>
          <w:b/>
          <w:szCs w:val="28"/>
        </w:rPr>
        <w:t xml:space="preserve"> Дум</w:t>
      </w:r>
      <w:r w:rsidRPr="00306BD6">
        <w:rPr>
          <w:b/>
          <w:szCs w:val="28"/>
        </w:rPr>
        <w:t>ы</w:t>
      </w:r>
      <w:r w:rsidR="00D401FA">
        <w:rPr>
          <w:b/>
          <w:szCs w:val="28"/>
        </w:rPr>
        <w:t xml:space="preserve"> </w:t>
      </w:r>
      <w:r w:rsidR="00CB6D9F">
        <w:rPr>
          <w:b/>
          <w:szCs w:val="28"/>
        </w:rPr>
        <w:br/>
      </w:r>
      <w:r w:rsidR="00D401FA">
        <w:rPr>
          <w:b/>
          <w:szCs w:val="28"/>
        </w:rPr>
        <w:t>по одномандатным избирательным округам №№ 3, 10</w:t>
      </w:r>
      <w:r w:rsidR="00CB6D9F">
        <w:rPr>
          <w:b/>
          <w:szCs w:val="28"/>
        </w:rPr>
        <w:br/>
      </w:r>
      <w:r w:rsidR="00D401FA">
        <w:rPr>
          <w:b/>
          <w:szCs w:val="28"/>
        </w:rPr>
        <w:t>8 сентября 2024</w:t>
      </w:r>
      <w:r w:rsidR="00E746A8">
        <w:rPr>
          <w:b/>
          <w:szCs w:val="28"/>
        </w:rPr>
        <w:t xml:space="preserve"> года</w:t>
      </w:r>
    </w:p>
    <w:p w:rsidR="00747964" w:rsidRPr="00997F7C" w:rsidRDefault="00283098" w:rsidP="0074634B">
      <w:pPr>
        <w:pStyle w:val="ab"/>
        <w:spacing w:after="0" w:line="360" w:lineRule="auto"/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с пунктом 9</w:t>
      </w:r>
      <w:r w:rsidR="008261D2" w:rsidRPr="00283098">
        <w:rPr>
          <w:sz w:val="28"/>
          <w:szCs w:val="28"/>
          <w:vertAlign w:val="superscript"/>
        </w:rPr>
        <w:t>1</w:t>
      </w:r>
      <w:r w:rsidR="008261D2">
        <w:rPr>
          <w:sz w:val="28"/>
          <w:szCs w:val="28"/>
        </w:rPr>
        <w:t xml:space="preserve"> статьи</w:t>
      </w:r>
      <w:r w:rsidR="00747964" w:rsidRPr="0074634B">
        <w:rPr>
          <w:sz w:val="28"/>
          <w:szCs w:val="28"/>
        </w:rPr>
        <w:t xml:space="preserve"> 2</w:t>
      </w:r>
      <w:r w:rsidR="00E746A8">
        <w:rPr>
          <w:sz w:val="28"/>
          <w:szCs w:val="28"/>
        </w:rPr>
        <w:t>6</w:t>
      </w:r>
      <w:r w:rsidR="00747964" w:rsidRPr="0074634B">
        <w:rPr>
          <w:sz w:val="28"/>
          <w:szCs w:val="28"/>
        </w:rPr>
        <w:t xml:space="preserve">, </w:t>
      </w:r>
      <w:r w:rsidR="008261D2" w:rsidRPr="007F1480">
        <w:rPr>
          <w:sz w:val="28"/>
          <w:szCs w:val="28"/>
        </w:rPr>
        <w:t>стать</w:t>
      </w:r>
      <w:r w:rsidR="00B0132B" w:rsidRPr="007F1480">
        <w:rPr>
          <w:sz w:val="28"/>
          <w:szCs w:val="28"/>
        </w:rPr>
        <w:t xml:space="preserve">ями </w:t>
      </w:r>
      <w:r w:rsidR="004D5F23" w:rsidRPr="007F1480">
        <w:rPr>
          <w:sz w:val="28"/>
          <w:szCs w:val="28"/>
        </w:rPr>
        <w:t xml:space="preserve">48, </w:t>
      </w:r>
      <w:r w:rsidR="00B0132B" w:rsidRPr="007F1480">
        <w:rPr>
          <w:sz w:val="28"/>
          <w:szCs w:val="28"/>
        </w:rPr>
        <w:t>50,</w:t>
      </w:r>
      <w:r w:rsidR="008261D2" w:rsidRPr="007F1480">
        <w:rPr>
          <w:sz w:val="28"/>
          <w:szCs w:val="28"/>
        </w:rPr>
        <w:t xml:space="preserve"> </w:t>
      </w:r>
      <w:r w:rsidR="00F2754F">
        <w:rPr>
          <w:sz w:val="28"/>
          <w:szCs w:val="28"/>
        </w:rPr>
        <w:t>54</w:t>
      </w:r>
      <w:r w:rsidR="00747964" w:rsidRPr="0074634B">
        <w:rPr>
          <w:sz w:val="28"/>
          <w:szCs w:val="28"/>
        </w:rPr>
        <w:t xml:space="preserve"> Федерального закона </w:t>
      </w:r>
      <w:r>
        <w:rPr>
          <w:bCs/>
          <w:sz w:val="28"/>
          <w:szCs w:val="28"/>
        </w:rPr>
        <w:t>от 12.06.2002 № </w:t>
      </w:r>
      <w:r w:rsidR="00747964" w:rsidRPr="0074634B">
        <w:rPr>
          <w:bCs/>
          <w:sz w:val="28"/>
          <w:szCs w:val="28"/>
        </w:rPr>
        <w:t xml:space="preserve">67-ФЗ </w:t>
      </w:r>
      <w:r w:rsidR="00747964" w:rsidRPr="0074634B">
        <w:rPr>
          <w:sz w:val="28"/>
          <w:szCs w:val="28"/>
        </w:rPr>
        <w:t>«Об основных гарантиях избирательных прав и права на участие в референдуме</w:t>
      </w:r>
      <w:r w:rsidR="00747964">
        <w:rPr>
          <w:sz w:val="28"/>
          <w:szCs w:val="28"/>
        </w:rPr>
        <w:t xml:space="preserve"> граждан Российской Федерации»,</w:t>
      </w:r>
      <w:r w:rsidR="00C83E31">
        <w:rPr>
          <w:sz w:val="28"/>
          <w:szCs w:val="28"/>
        </w:rPr>
        <w:t xml:space="preserve"> пунктом 11</w:t>
      </w:r>
      <w:r w:rsidR="00747964">
        <w:rPr>
          <w:sz w:val="28"/>
          <w:szCs w:val="28"/>
        </w:rPr>
        <w:t xml:space="preserve"> </w:t>
      </w:r>
      <w:r>
        <w:rPr>
          <w:sz w:val="28"/>
          <w:szCs w:val="28"/>
        </w:rPr>
        <w:t>статьи</w:t>
      </w:r>
      <w:r w:rsidR="00747964">
        <w:rPr>
          <w:sz w:val="28"/>
          <w:szCs w:val="28"/>
        </w:rPr>
        <w:t xml:space="preserve"> </w:t>
      </w:r>
      <w:r w:rsidR="00747964" w:rsidRPr="0074634B">
        <w:rPr>
          <w:sz w:val="28"/>
          <w:szCs w:val="28"/>
        </w:rPr>
        <w:t>2</w:t>
      </w:r>
      <w:r w:rsidR="00E746A8">
        <w:rPr>
          <w:sz w:val="28"/>
          <w:szCs w:val="28"/>
        </w:rPr>
        <w:t>2</w:t>
      </w:r>
      <w:r w:rsidR="00747964" w:rsidRPr="0074634B">
        <w:rPr>
          <w:sz w:val="28"/>
          <w:szCs w:val="28"/>
        </w:rPr>
        <w:t xml:space="preserve">, </w:t>
      </w:r>
      <w:r w:rsidR="008261D2" w:rsidRPr="007F1480">
        <w:rPr>
          <w:sz w:val="28"/>
          <w:szCs w:val="28"/>
        </w:rPr>
        <w:t>стать</w:t>
      </w:r>
      <w:r w:rsidR="007548FE" w:rsidRPr="007F1480">
        <w:rPr>
          <w:sz w:val="28"/>
          <w:szCs w:val="28"/>
        </w:rPr>
        <w:t>ями</w:t>
      </w:r>
      <w:r w:rsidR="008261D2" w:rsidRPr="007F1480">
        <w:rPr>
          <w:sz w:val="28"/>
          <w:szCs w:val="28"/>
        </w:rPr>
        <w:t xml:space="preserve"> </w:t>
      </w:r>
      <w:r w:rsidR="004D5F23" w:rsidRPr="007F1480">
        <w:rPr>
          <w:sz w:val="28"/>
          <w:szCs w:val="28"/>
        </w:rPr>
        <w:t xml:space="preserve">45, </w:t>
      </w:r>
      <w:r w:rsidR="007548FE" w:rsidRPr="007F1480">
        <w:rPr>
          <w:sz w:val="28"/>
          <w:szCs w:val="28"/>
        </w:rPr>
        <w:t xml:space="preserve">47, </w:t>
      </w:r>
      <w:r w:rsidR="00747964" w:rsidRPr="0074634B">
        <w:rPr>
          <w:sz w:val="28"/>
          <w:szCs w:val="28"/>
        </w:rPr>
        <w:t xml:space="preserve">51 Избирательного кодекса Тверской области от 07.04.2003 № 20-ЗО, </w:t>
      </w:r>
      <w:r w:rsidR="00747964">
        <w:rPr>
          <w:sz w:val="28"/>
          <w:szCs w:val="28"/>
        </w:rPr>
        <w:t>на основании постановления</w:t>
      </w:r>
      <w:r w:rsidR="00747964" w:rsidRPr="0074634B">
        <w:rPr>
          <w:sz w:val="28"/>
          <w:szCs w:val="28"/>
        </w:rPr>
        <w:t xml:space="preserve"> избирательной комиссии Тверской области </w:t>
      </w:r>
      <w:r w:rsidR="00E746A8" w:rsidRPr="00E746A8">
        <w:rPr>
          <w:rFonts w:eastAsia="Calibri"/>
          <w:bCs/>
          <w:color w:val="000000"/>
          <w:sz w:val="28"/>
          <w:szCs w:val="28"/>
          <w:lang w:eastAsia="en-US"/>
        </w:rPr>
        <w:t>от 22.04.2022 № 62/738-7</w:t>
      </w:r>
      <w:r w:rsidR="0047162A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E746A8" w:rsidRPr="00E746A8">
        <w:rPr>
          <w:rFonts w:eastAsia="Calibri"/>
          <w:bCs/>
          <w:color w:val="000000"/>
          <w:sz w:val="28"/>
          <w:szCs w:val="28"/>
          <w:lang w:eastAsia="en-US"/>
        </w:rPr>
        <w:t>«О возложении исполнения полномочий по подготовке и проведению выборов в органы местного самоуправления, местного референдума городского округа город Тверь на территориальную избирательную комиссию Московского района города Твери»</w:t>
      </w:r>
      <w:r w:rsidR="00747964" w:rsidRPr="00064068">
        <w:rPr>
          <w:sz w:val="28"/>
          <w:szCs w:val="28"/>
        </w:rPr>
        <w:t>, территориальная избирательная комиссия Московского района города Твери</w:t>
      </w:r>
      <w:r w:rsidR="00747964">
        <w:rPr>
          <w:sz w:val="28"/>
          <w:szCs w:val="28"/>
        </w:rPr>
        <w:t xml:space="preserve"> </w:t>
      </w:r>
      <w:r w:rsidR="00747964" w:rsidRPr="00997F7C">
        <w:rPr>
          <w:b/>
          <w:spacing w:val="30"/>
          <w:sz w:val="28"/>
          <w:szCs w:val="28"/>
        </w:rPr>
        <w:t>постановляет</w:t>
      </w:r>
      <w:r w:rsidR="00747964" w:rsidRPr="00997F7C">
        <w:rPr>
          <w:b/>
          <w:sz w:val="28"/>
          <w:szCs w:val="28"/>
        </w:rPr>
        <w:t>:</w:t>
      </w:r>
    </w:p>
    <w:p w:rsidR="00747964" w:rsidRPr="00C83E31" w:rsidRDefault="00747964" w:rsidP="00C83E31">
      <w:pPr>
        <w:pStyle w:val="ab"/>
        <w:numPr>
          <w:ilvl w:val="0"/>
          <w:numId w:val="12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361698">
        <w:rPr>
          <w:sz w:val="28"/>
          <w:szCs w:val="28"/>
        </w:rPr>
        <w:t>Утвердить Порядок приема, учета, анализа, обрабо</w:t>
      </w:r>
      <w:r w:rsidR="00E746A8">
        <w:rPr>
          <w:sz w:val="28"/>
          <w:szCs w:val="28"/>
        </w:rPr>
        <w:t xml:space="preserve">тки </w:t>
      </w:r>
      <w:r w:rsidR="00F2754F">
        <w:rPr>
          <w:sz w:val="28"/>
          <w:szCs w:val="28"/>
        </w:rPr>
        <w:br/>
      </w:r>
      <w:r w:rsidR="00E746A8">
        <w:rPr>
          <w:sz w:val="28"/>
          <w:szCs w:val="28"/>
        </w:rPr>
        <w:t xml:space="preserve">и хранения </w:t>
      </w:r>
      <w:r w:rsidR="00C83E31" w:rsidRPr="00C83E31">
        <w:rPr>
          <w:sz w:val="28"/>
          <w:szCs w:val="28"/>
        </w:rPr>
        <w:t>предвыборных агитационных материалов и представляемых одновременно с ними сведений, документов в период проведения</w:t>
      </w:r>
      <w:r w:rsidR="00D401FA">
        <w:rPr>
          <w:sz w:val="28"/>
          <w:szCs w:val="28"/>
        </w:rPr>
        <w:t xml:space="preserve"> дополнительных выборов депутатов</w:t>
      </w:r>
      <w:r w:rsidR="00C83E31" w:rsidRPr="00C83E31">
        <w:rPr>
          <w:sz w:val="28"/>
          <w:szCs w:val="28"/>
        </w:rPr>
        <w:t xml:space="preserve"> Тверской </w:t>
      </w:r>
      <w:r w:rsidR="00D401FA">
        <w:rPr>
          <w:sz w:val="28"/>
          <w:szCs w:val="28"/>
        </w:rPr>
        <w:t>городской Думы по одномандатным избирательным округам №№ 3, 10  8 сентября 2024</w:t>
      </w:r>
      <w:r w:rsidR="00C83E31" w:rsidRPr="00C83E31">
        <w:rPr>
          <w:sz w:val="28"/>
          <w:szCs w:val="28"/>
        </w:rPr>
        <w:t xml:space="preserve"> года </w:t>
      </w:r>
      <w:r w:rsidRPr="00C83E31">
        <w:rPr>
          <w:sz w:val="28"/>
          <w:szCs w:val="28"/>
        </w:rPr>
        <w:t>(прилагается).</w:t>
      </w:r>
    </w:p>
    <w:p w:rsidR="00747964" w:rsidRPr="00F2754F" w:rsidRDefault="00747964" w:rsidP="00283098">
      <w:pPr>
        <w:pStyle w:val="a6"/>
        <w:widowControl w:val="0"/>
        <w:numPr>
          <w:ilvl w:val="0"/>
          <w:numId w:val="12"/>
        </w:numPr>
        <w:shd w:val="clear" w:color="auto" w:fill="FFFFFF"/>
        <w:tabs>
          <w:tab w:val="left" w:pos="1080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Cs w:val="28"/>
        </w:rPr>
      </w:pPr>
      <w:r w:rsidRPr="00F2754F">
        <w:rPr>
          <w:szCs w:val="28"/>
        </w:rPr>
        <w:t>Направить настоящее</w:t>
      </w:r>
      <w:r w:rsidR="00C83E31">
        <w:rPr>
          <w:szCs w:val="28"/>
        </w:rPr>
        <w:t xml:space="preserve"> постановление в территориальную</w:t>
      </w:r>
      <w:r w:rsidRPr="00F2754F">
        <w:rPr>
          <w:szCs w:val="28"/>
        </w:rPr>
        <w:t xml:space="preserve"> </w:t>
      </w:r>
      <w:r w:rsidR="00C83E31">
        <w:rPr>
          <w:szCs w:val="28"/>
        </w:rPr>
        <w:t xml:space="preserve">избирательную комиссию </w:t>
      </w:r>
      <w:r w:rsidR="00D401FA">
        <w:rPr>
          <w:szCs w:val="28"/>
        </w:rPr>
        <w:t>Заволжского</w:t>
      </w:r>
      <w:r w:rsidR="00C83E31">
        <w:rPr>
          <w:szCs w:val="28"/>
        </w:rPr>
        <w:t xml:space="preserve"> района города Твери</w:t>
      </w:r>
      <w:r w:rsidRPr="00F2754F">
        <w:rPr>
          <w:szCs w:val="28"/>
        </w:rPr>
        <w:t xml:space="preserve"> </w:t>
      </w:r>
      <w:r w:rsidR="00C83E31" w:rsidRPr="00C83E31">
        <w:t xml:space="preserve">с </w:t>
      </w:r>
      <w:r w:rsidR="00C83E31" w:rsidRPr="00C83E31">
        <w:lastRenderedPageBreak/>
        <w:t>полномочиями окружной избирательной комиссии одноманд</w:t>
      </w:r>
      <w:r w:rsidR="00D401FA">
        <w:t>атного избирательного округа №3</w:t>
      </w:r>
      <w:r w:rsidR="00C83E31" w:rsidRPr="00C83E31">
        <w:t xml:space="preserve"> по выборам депутата Тверской городской Думы.  </w:t>
      </w:r>
    </w:p>
    <w:p w:rsidR="00747964" w:rsidRPr="00997F7C" w:rsidRDefault="00747964" w:rsidP="00283098">
      <w:pPr>
        <w:pStyle w:val="a6"/>
        <w:numPr>
          <w:ilvl w:val="0"/>
          <w:numId w:val="12"/>
        </w:numPr>
        <w:tabs>
          <w:tab w:val="left" w:pos="1080"/>
          <w:tab w:val="left" w:pos="1134"/>
          <w:tab w:val="num" w:pos="1260"/>
        </w:tabs>
        <w:spacing w:line="360" w:lineRule="auto"/>
        <w:ind w:left="0" w:firstLine="709"/>
        <w:jc w:val="both"/>
      </w:pPr>
      <w:r w:rsidRPr="00F2754F">
        <w:rPr>
          <w:color w:val="000000"/>
          <w:szCs w:val="28"/>
        </w:rPr>
        <w:t xml:space="preserve">Разместить настоящее постановление на сайте территориальной избирательной комиссии Московского района города Твери </w:t>
      </w:r>
      <w:r w:rsidR="00F2754F">
        <w:rPr>
          <w:color w:val="000000"/>
          <w:szCs w:val="28"/>
        </w:rPr>
        <w:br/>
      </w:r>
      <w:r w:rsidRPr="00F2754F">
        <w:rPr>
          <w:szCs w:val="28"/>
        </w:rPr>
        <w:t>в информационно-телекоммуникационной</w:t>
      </w:r>
      <w:r w:rsidRPr="00F2754F">
        <w:rPr>
          <w:color w:val="000000"/>
          <w:szCs w:val="28"/>
        </w:rPr>
        <w:t xml:space="preserve"> сети «Интернет».</w:t>
      </w:r>
    </w:p>
    <w:p w:rsidR="00747964" w:rsidRDefault="00747964" w:rsidP="00C47BB3">
      <w:pPr>
        <w:pStyle w:val="a3"/>
        <w:spacing w:line="360" w:lineRule="auto"/>
      </w:pPr>
    </w:p>
    <w:p w:rsidR="00747964" w:rsidRDefault="00747964" w:rsidP="00C445C9">
      <w:pPr>
        <w:pStyle w:val="a3"/>
        <w:spacing w:line="360" w:lineRule="auto"/>
        <w:ind w:left="142"/>
      </w:pPr>
    </w:p>
    <w:tbl>
      <w:tblPr>
        <w:tblW w:w="9360" w:type="dxa"/>
        <w:tblInd w:w="108" w:type="dxa"/>
        <w:tblLook w:val="0000" w:firstRow="0" w:lastRow="0" w:firstColumn="0" w:lastColumn="0" w:noHBand="0" w:noVBand="0"/>
      </w:tblPr>
      <w:tblGrid>
        <w:gridCol w:w="4962"/>
        <w:gridCol w:w="141"/>
        <w:gridCol w:w="4257"/>
      </w:tblGrid>
      <w:tr w:rsidR="00747964" w:rsidRPr="00AD064C" w:rsidTr="000514D9">
        <w:tc>
          <w:tcPr>
            <w:tcW w:w="4962" w:type="dxa"/>
          </w:tcPr>
          <w:p w:rsidR="00747964" w:rsidRDefault="00747964" w:rsidP="00F2754F">
            <w:pPr>
              <w:rPr>
                <w:szCs w:val="28"/>
              </w:rPr>
            </w:pPr>
            <w:r w:rsidRPr="00AD064C">
              <w:rPr>
                <w:szCs w:val="28"/>
              </w:rPr>
              <w:t>Председатель</w:t>
            </w:r>
            <w:r w:rsidR="00F2754F">
              <w:rPr>
                <w:szCs w:val="28"/>
              </w:rPr>
              <w:br/>
            </w:r>
            <w:r w:rsidRPr="00AD064C">
              <w:rPr>
                <w:szCs w:val="28"/>
              </w:rPr>
              <w:t>территориальной избирательной комиссии Московского района</w:t>
            </w:r>
          </w:p>
          <w:p w:rsidR="00747964" w:rsidRPr="00AD064C" w:rsidRDefault="00747964" w:rsidP="00F2754F">
            <w:pPr>
              <w:rPr>
                <w:szCs w:val="28"/>
              </w:rPr>
            </w:pPr>
            <w:r>
              <w:rPr>
                <w:szCs w:val="28"/>
              </w:rPr>
              <w:t>города Твери</w:t>
            </w:r>
          </w:p>
        </w:tc>
        <w:tc>
          <w:tcPr>
            <w:tcW w:w="4398" w:type="dxa"/>
            <w:gridSpan w:val="2"/>
            <w:vAlign w:val="bottom"/>
          </w:tcPr>
          <w:p w:rsidR="00747964" w:rsidRPr="00AD064C" w:rsidRDefault="00A35AEA" w:rsidP="000514D9">
            <w:pPr>
              <w:keepNext/>
              <w:ind w:firstLine="709"/>
              <w:jc w:val="right"/>
              <w:outlineLvl w:val="1"/>
              <w:rPr>
                <w:szCs w:val="28"/>
              </w:rPr>
            </w:pPr>
            <w:r>
              <w:rPr>
                <w:szCs w:val="28"/>
              </w:rPr>
              <w:t>О.В. </w:t>
            </w:r>
            <w:r w:rsidR="00747964" w:rsidRPr="00AD064C">
              <w:rPr>
                <w:szCs w:val="28"/>
              </w:rPr>
              <w:t>Бабкина</w:t>
            </w:r>
          </w:p>
        </w:tc>
      </w:tr>
      <w:tr w:rsidR="00747964" w:rsidRPr="00AD064C" w:rsidTr="000514D9">
        <w:trPr>
          <w:trHeight w:val="161"/>
        </w:trPr>
        <w:tc>
          <w:tcPr>
            <w:tcW w:w="5103" w:type="dxa"/>
            <w:gridSpan w:val="2"/>
          </w:tcPr>
          <w:p w:rsidR="00747964" w:rsidRPr="00AD064C" w:rsidRDefault="00747964" w:rsidP="000514D9">
            <w:pPr>
              <w:ind w:firstLine="709"/>
              <w:rPr>
                <w:sz w:val="16"/>
                <w:szCs w:val="16"/>
              </w:rPr>
            </w:pPr>
          </w:p>
        </w:tc>
        <w:tc>
          <w:tcPr>
            <w:tcW w:w="4257" w:type="dxa"/>
            <w:vAlign w:val="bottom"/>
          </w:tcPr>
          <w:p w:rsidR="00747964" w:rsidRPr="00AD064C" w:rsidRDefault="00747964" w:rsidP="000514D9">
            <w:pPr>
              <w:keepNext/>
              <w:ind w:firstLine="709"/>
              <w:jc w:val="left"/>
              <w:outlineLvl w:val="1"/>
              <w:rPr>
                <w:sz w:val="16"/>
                <w:szCs w:val="16"/>
              </w:rPr>
            </w:pPr>
          </w:p>
        </w:tc>
      </w:tr>
      <w:tr w:rsidR="00747964" w:rsidRPr="00AD064C" w:rsidTr="000514D9">
        <w:trPr>
          <w:trHeight w:val="70"/>
        </w:trPr>
        <w:tc>
          <w:tcPr>
            <w:tcW w:w="5103" w:type="dxa"/>
            <w:gridSpan w:val="2"/>
          </w:tcPr>
          <w:p w:rsidR="00747964" w:rsidRDefault="00747964" w:rsidP="00F2754F">
            <w:pPr>
              <w:ind w:firstLine="34"/>
              <w:rPr>
                <w:szCs w:val="28"/>
              </w:rPr>
            </w:pPr>
            <w:r w:rsidRPr="00AD064C">
              <w:rPr>
                <w:szCs w:val="28"/>
              </w:rPr>
              <w:t>Секретарь</w:t>
            </w:r>
            <w:r w:rsidR="00F2754F">
              <w:rPr>
                <w:szCs w:val="28"/>
              </w:rPr>
              <w:br/>
            </w:r>
            <w:r w:rsidRPr="00AD064C">
              <w:rPr>
                <w:szCs w:val="28"/>
              </w:rPr>
              <w:t>территориальной избирательной комиссии Московского</w:t>
            </w:r>
            <w:r>
              <w:rPr>
                <w:szCs w:val="28"/>
              </w:rPr>
              <w:t xml:space="preserve"> </w:t>
            </w:r>
            <w:r w:rsidRPr="00AD064C">
              <w:rPr>
                <w:szCs w:val="28"/>
              </w:rPr>
              <w:t>района</w:t>
            </w:r>
          </w:p>
          <w:p w:rsidR="00747964" w:rsidRPr="00AD064C" w:rsidRDefault="00747964" w:rsidP="00F2754F">
            <w:pPr>
              <w:ind w:firstLine="34"/>
              <w:rPr>
                <w:szCs w:val="28"/>
              </w:rPr>
            </w:pPr>
            <w:r>
              <w:rPr>
                <w:szCs w:val="28"/>
              </w:rPr>
              <w:t>города Твери</w:t>
            </w:r>
          </w:p>
        </w:tc>
        <w:tc>
          <w:tcPr>
            <w:tcW w:w="4257" w:type="dxa"/>
            <w:vAlign w:val="bottom"/>
          </w:tcPr>
          <w:p w:rsidR="00747964" w:rsidRPr="00AD064C" w:rsidRDefault="00A35AEA" w:rsidP="000514D9">
            <w:pPr>
              <w:keepNext/>
              <w:ind w:firstLine="709"/>
              <w:jc w:val="right"/>
              <w:outlineLvl w:val="1"/>
              <w:rPr>
                <w:szCs w:val="28"/>
              </w:rPr>
            </w:pPr>
            <w:r>
              <w:rPr>
                <w:szCs w:val="28"/>
              </w:rPr>
              <w:t>Ю.В. </w:t>
            </w:r>
            <w:proofErr w:type="spellStart"/>
            <w:r w:rsidR="00E746A8">
              <w:rPr>
                <w:szCs w:val="28"/>
              </w:rPr>
              <w:t>Экилик</w:t>
            </w:r>
            <w:proofErr w:type="spellEnd"/>
          </w:p>
        </w:tc>
      </w:tr>
    </w:tbl>
    <w:p w:rsidR="00747964" w:rsidRDefault="00747964" w:rsidP="004E0869">
      <w:pPr>
        <w:jc w:val="both"/>
      </w:pPr>
    </w:p>
    <w:p w:rsidR="00E30DAE" w:rsidRDefault="00E30DAE" w:rsidP="004E0869">
      <w:pPr>
        <w:jc w:val="both"/>
        <w:sectPr w:rsidR="00E30DAE" w:rsidSect="00CF4735">
          <w:headerReference w:type="default" r:id="rId9"/>
          <w:footnotePr>
            <w:numFmt w:val="chicago"/>
          </w:footnotePr>
          <w:pgSz w:w="11906" w:h="16838"/>
          <w:pgMar w:top="1134" w:right="1134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f2"/>
        <w:tblW w:w="0" w:type="auto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</w:tblGrid>
      <w:tr w:rsidR="00D07C7A" w:rsidTr="00D07C7A">
        <w:tc>
          <w:tcPr>
            <w:tcW w:w="5068" w:type="dxa"/>
          </w:tcPr>
          <w:p w:rsidR="00D07C7A" w:rsidRDefault="00D07C7A" w:rsidP="00D07C7A">
            <w:pPr>
              <w:rPr>
                <w:szCs w:val="20"/>
              </w:rPr>
            </w:pPr>
            <w:r w:rsidRPr="00BE4B39">
              <w:rPr>
                <w:szCs w:val="20"/>
              </w:rPr>
              <w:lastRenderedPageBreak/>
              <w:t>Приложение</w:t>
            </w:r>
          </w:p>
        </w:tc>
      </w:tr>
      <w:tr w:rsidR="00D07C7A" w:rsidTr="00D07C7A">
        <w:tc>
          <w:tcPr>
            <w:tcW w:w="5068" w:type="dxa"/>
          </w:tcPr>
          <w:p w:rsidR="00D07C7A" w:rsidRDefault="00D07C7A" w:rsidP="00D07C7A">
            <w:pPr>
              <w:rPr>
                <w:szCs w:val="20"/>
              </w:rPr>
            </w:pPr>
            <w:r w:rsidRPr="00BE4B39">
              <w:rPr>
                <w:szCs w:val="20"/>
              </w:rPr>
              <w:t>УТВЕРЖДЕН</w:t>
            </w:r>
          </w:p>
        </w:tc>
      </w:tr>
      <w:tr w:rsidR="00D07C7A" w:rsidTr="00D07C7A">
        <w:tc>
          <w:tcPr>
            <w:tcW w:w="5068" w:type="dxa"/>
          </w:tcPr>
          <w:p w:rsidR="00D07C7A" w:rsidRDefault="00D07C7A" w:rsidP="00D07C7A">
            <w:pPr>
              <w:rPr>
                <w:szCs w:val="20"/>
              </w:rPr>
            </w:pPr>
            <w:r w:rsidRPr="00BE4B39">
              <w:rPr>
                <w:szCs w:val="20"/>
              </w:rPr>
              <w:t xml:space="preserve">постановлением </w:t>
            </w:r>
            <w:r>
              <w:rPr>
                <w:szCs w:val="20"/>
              </w:rPr>
              <w:t xml:space="preserve">территориальной </w:t>
            </w:r>
            <w:r w:rsidRPr="00BE4B39">
              <w:rPr>
                <w:szCs w:val="20"/>
              </w:rPr>
              <w:t xml:space="preserve">избирательной комиссии </w:t>
            </w:r>
            <w:r>
              <w:rPr>
                <w:szCs w:val="20"/>
              </w:rPr>
              <w:t>Московского района города Твери</w:t>
            </w:r>
          </w:p>
        </w:tc>
      </w:tr>
      <w:tr w:rsidR="00D07C7A" w:rsidTr="00D07C7A">
        <w:tc>
          <w:tcPr>
            <w:tcW w:w="5068" w:type="dxa"/>
          </w:tcPr>
          <w:p w:rsidR="00D07C7A" w:rsidRDefault="00D401FA" w:rsidP="00C83E31">
            <w:pPr>
              <w:rPr>
                <w:szCs w:val="20"/>
              </w:rPr>
            </w:pPr>
            <w:r>
              <w:rPr>
                <w:szCs w:val="20"/>
                <w:shd w:val="clear" w:color="auto" w:fill="FFFFFF"/>
              </w:rPr>
              <w:t>от 24</w:t>
            </w:r>
            <w:r w:rsidR="00D07C7A" w:rsidRPr="00D07C7A">
              <w:rPr>
                <w:szCs w:val="20"/>
                <w:shd w:val="clear" w:color="auto" w:fill="FFFFFF"/>
              </w:rPr>
              <w:t xml:space="preserve"> </w:t>
            </w:r>
            <w:r>
              <w:rPr>
                <w:color w:val="000000"/>
                <w:szCs w:val="28"/>
              </w:rPr>
              <w:t>июня 2024</w:t>
            </w:r>
            <w:r w:rsidR="00D07C7A" w:rsidRPr="00D07C7A">
              <w:rPr>
                <w:color w:val="000000"/>
                <w:szCs w:val="28"/>
              </w:rPr>
              <w:t xml:space="preserve"> г. № </w:t>
            </w:r>
            <w:r>
              <w:rPr>
                <w:color w:val="000000"/>
                <w:szCs w:val="28"/>
              </w:rPr>
              <w:t>97/770</w:t>
            </w:r>
            <w:r w:rsidR="00FF524D">
              <w:rPr>
                <w:color w:val="000000"/>
                <w:szCs w:val="28"/>
              </w:rPr>
              <w:t>-5</w:t>
            </w:r>
          </w:p>
        </w:tc>
      </w:tr>
    </w:tbl>
    <w:p w:rsidR="00C83E31" w:rsidRDefault="00747964" w:rsidP="003E6799">
      <w:pPr>
        <w:pStyle w:val="ConsPlusNormal"/>
        <w:widowControl/>
        <w:spacing w:before="24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F93">
        <w:rPr>
          <w:rFonts w:ascii="Times New Roman" w:hAnsi="Times New Roman" w:cs="Times New Roman"/>
          <w:b/>
          <w:sz w:val="28"/>
          <w:szCs w:val="28"/>
        </w:rPr>
        <w:t>Порядок</w:t>
      </w:r>
      <w:r w:rsidR="003E6799">
        <w:rPr>
          <w:rFonts w:ascii="Times New Roman" w:hAnsi="Times New Roman" w:cs="Times New Roman"/>
          <w:b/>
          <w:sz w:val="28"/>
          <w:szCs w:val="28"/>
        </w:rPr>
        <w:br/>
      </w:r>
      <w:r w:rsidRPr="00285F93">
        <w:rPr>
          <w:rFonts w:ascii="Times New Roman" w:hAnsi="Times New Roman" w:cs="Times New Roman"/>
          <w:b/>
          <w:sz w:val="28"/>
          <w:szCs w:val="28"/>
        </w:rPr>
        <w:t>приема, учета, анализа, обрабо</w:t>
      </w:r>
      <w:r w:rsidR="00BE4B39" w:rsidRPr="00285F93">
        <w:rPr>
          <w:rFonts w:ascii="Times New Roman" w:hAnsi="Times New Roman" w:cs="Times New Roman"/>
          <w:b/>
          <w:sz w:val="28"/>
          <w:szCs w:val="28"/>
        </w:rPr>
        <w:t xml:space="preserve">тки и хранения </w:t>
      </w:r>
      <w:r w:rsidR="00C83E31" w:rsidRPr="00C83E31">
        <w:rPr>
          <w:rFonts w:ascii="Times New Roman" w:hAnsi="Times New Roman" w:cs="Times New Roman"/>
          <w:b/>
          <w:sz w:val="28"/>
          <w:szCs w:val="28"/>
        </w:rPr>
        <w:t>предвыборных агитационных материалов и представляемых одновременно с ними сведений, документов в период проведения</w:t>
      </w:r>
      <w:r w:rsidR="00D401FA">
        <w:rPr>
          <w:rFonts w:ascii="Times New Roman" w:hAnsi="Times New Roman" w:cs="Times New Roman"/>
          <w:b/>
          <w:sz w:val="28"/>
          <w:szCs w:val="28"/>
        </w:rPr>
        <w:t xml:space="preserve"> дополнительных выборов депутатов</w:t>
      </w:r>
      <w:r w:rsidR="00C83E31" w:rsidRPr="00C83E31">
        <w:rPr>
          <w:rFonts w:ascii="Times New Roman" w:hAnsi="Times New Roman" w:cs="Times New Roman"/>
          <w:b/>
          <w:sz w:val="28"/>
          <w:szCs w:val="28"/>
        </w:rPr>
        <w:t xml:space="preserve"> Тверской </w:t>
      </w:r>
      <w:r w:rsidR="00D401FA">
        <w:rPr>
          <w:rFonts w:ascii="Times New Roman" w:hAnsi="Times New Roman" w:cs="Times New Roman"/>
          <w:b/>
          <w:sz w:val="28"/>
          <w:szCs w:val="28"/>
        </w:rPr>
        <w:t>городской Думы по одномандатным избирательным округам №№ 3, 10</w:t>
      </w:r>
      <w:r w:rsidR="00C83E31" w:rsidRPr="00C83E3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47964" w:rsidRDefault="00D401FA" w:rsidP="0022286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 сентября 2024</w:t>
      </w:r>
      <w:r w:rsidR="00C83E31" w:rsidRPr="00C83E31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DD1D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1DC6" w:rsidRPr="007F1480">
        <w:rPr>
          <w:rFonts w:ascii="Times New Roman" w:hAnsi="Times New Roman" w:cs="Times New Roman"/>
          <w:b/>
          <w:sz w:val="28"/>
          <w:szCs w:val="28"/>
        </w:rPr>
        <w:t>(далее – Порядок)</w:t>
      </w:r>
    </w:p>
    <w:p w:rsidR="00A84BDC" w:rsidRPr="00A84BDC" w:rsidRDefault="00A84BDC" w:rsidP="00222860">
      <w:pPr>
        <w:numPr>
          <w:ilvl w:val="0"/>
          <w:numId w:val="10"/>
        </w:numPr>
        <w:tabs>
          <w:tab w:val="left" w:pos="426"/>
        </w:tabs>
        <w:spacing w:before="240" w:after="240" w:line="360" w:lineRule="auto"/>
        <w:ind w:left="0" w:firstLine="0"/>
        <w:rPr>
          <w:b/>
          <w:szCs w:val="28"/>
        </w:rPr>
      </w:pPr>
      <w:r w:rsidRPr="00A84BDC">
        <w:rPr>
          <w:b/>
          <w:szCs w:val="28"/>
        </w:rPr>
        <w:t>Общие положения</w:t>
      </w:r>
    </w:p>
    <w:p w:rsidR="00C97ADD" w:rsidRPr="00B11C5F" w:rsidRDefault="00A84BDC" w:rsidP="00164AB7">
      <w:pPr>
        <w:pStyle w:val="a6"/>
        <w:numPr>
          <w:ilvl w:val="1"/>
          <w:numId w:val="10"/>
        </w:numPr>
        <w:tabs>
          <w:tab w:val="left" w:pos="1276"/>
        </w:tabs>
        <w:spacing w:line="360" w:lineRule="auto"/>
        <w:ind w:left="0" w:firstLine="709"/>
        <w:jc w:val="both"/>
        <w:rPr>
          <w:szCs w:val="28"/>
        </w:rPr>
      </w:pPr>
      <w:proofErr w:type="gramStart"/>
      <w:r w:rsidRPr="00B11C5F">
        <w:rPr>
          <w:szCs w:val="28"/>
        </w:rPr>
        <w:t>Прием</w:t>
      </w:r>
      <w:r w:rsidR="003707FB" w:rsidRPr="00B11C5F">
        <w:rPr>
          <w:szCs w:val="28"/>
        </w:rPr>
        <w:t>,</w:t>
      </w:r>
      <w:r w:rsidRPr="00B11C5F">
        <w:rPr>
          <w:szCs w:val="28"/>
        </w:rPr>
        <w:t xml:space="preserve"> </w:t>
      </w:r>
      <w:r w:rsidR="003707FB" w:rsidRPr="00B11C5F">
        <w:rPr>
          <w:szCs w:val="28"/>
        </w:rPr>
        <w:t xml:space="preserve">учет, анализ, обработку и хранение предвыборных </w:t>
      </w:r>
      <w:r w:rsidRPr="00B11C5F">
        <w:rPr>
          <w:szCs w:val="28"/>
        </w:rPr>
        <w:t xml:space="preserve">агитационных материалов и представляемых одновременно с ними сведений, документов в период избирательной кампании по </w:t>
      </w:r>
      <w:r w:rsidR="00C83E31">
        <w:rPr>
          <w:szCs w:val="28"/>
        </w:rPr>
        <w:t xml:space="preserve">дополнительным </w:t>
      </w:r>
      <w:r w:rsidRPr="00B11C5F">
        <w:rPr>
          <w:szCs w:val="28"/>
        </w:rPr>
        <w:t>выборам</w:t>
      </w:r>
      <w:r w:rsidRPr="00B11C5F">
        <w:rPr>
          <w:color w:val="FF0000"/>
          <w:szCs w:val="28"/>
        </w:rPr>
        <w:t xml:space="preserve"> </w:t>
      </w:r>
      <w:r w:rsidR="00316B6B">
        <w:rPr>
          <w:szCs w:val="28"/>
        </w:rPr>
        <w:t>депутатов</w:t>
      </w:r>
      <w:r w:rsidRPr="00B11C5F">
        <w:rPr>
          <w:szCs w:val="28"/>
        </w:rPr>
        <w:t xml:space="preserve"> Тверской городской Думы</w:t>
      </w:r>
      <w:r w:rsidR="00316B6B">
        <w:rPr>
          <w:szCs w:val="28"/>
        </w:rPr>
        <w:t xml:space="preserve"> по одномандатным избирательным округам №№ 3, 10</w:t>
      </w:r>
      <w:r w:rsidRPr="00B11C5F">
        <w:rPr>
          <w:szCs w:val="28"/>
        </w:rPr>
        <w:t xml:space="preserve"> </w:t>
      </w:r>
      <w:r w:rsidR="00C97ADD" w:rsidRPr="00B11C5F">
        <w:rPr>
          <w:szCs w:val="28"/>
        </w:rPr>
        <w:t>организуют члены Рабочей группы по информационным спорам и иным вопросам информационного обеспечения выборов (далее –</w:t>
      </w:r>
      <w:r w:rsidR="00316B6B">
        <w:rPr>
          <w:szCs w:val="28"/>
        </w:rPr>
        <w:t> Р</w:t>
      </w:r>
      <w:r w:rsidR="00CB6D9F">
        <w:rPr>
          <w:szCs w:val="28"/>
        </w:rPr>
        <w:t>абочая группа) территориальными</w:t>
      </w:r>
      <w:r w:rsidR="00316B6B">
        <w:rPr>
          <w:szCs w:val="28"/>
        </w:rPr>
        <w:t xml:space="preserve"> избирательными комиссиями</w:t>
      </w:r>
      <w:r w:rsidR="00C97ADD" w:rsidRPr="00B11C5F">
        <w:rPr>
          <w:szCs w:val="28"/>
        </w:rPr>
        <w:t xml:space="preserve"> </w:t>
      </w:r>
      <w:r w:rsidR="00316B6B">
        <w:rPr>
          <w:szCs w:val="28"/>
        </w:rPr>
        <w:t>Заволжского и Московского районов</w:t>
      </w:r>
      <w:r w:rsidR="00C83E31">
        <w:rPr>
          <w:szCs w:val="28"/>
        </w:rPr>
        <w:t xml:space="preserve"> </w:t>
      </w:r>
      <w:r w:rsidR="00C97ADD" w:rsidRPr="00B11C5F">
        <w:rPr>
          <w:szCs w:val="28"/>
        </w:rPr>
        <w:t>города Твери с по</w:t>
      </w:r>
      <w:r w:rsidR="00316B6B">
        <w:rPr>
          <w:szCs w:val="28"/>
        </w:rPr>
        <w:t>лномочиями</w:t>
      </w:r>
      <w:proofErr w:type="gramEnd"/>
      <w:r w:rsidR="00316B6B">
        <w:rPr>
          <w:szCs w:val="28"/>
        </w:rPr>
        <w:t xml:space="preserve"> окружных избирательных комиссий</w:t>
      </w:r>
      <w:r w:rsidR="00C97ADD" w:rsidRPr="00B11C5F">
        <w:rPr>
          <w:szCs w:val="28"/>
        </w:rPr>
        <w:t xml:space="preserve"> </w:t>
      </w:r>
      <w:r w:rsidR="00B11C5F">
        <w:rPr>
          <w:szCs w:val="28"/>
        </w:rPr>
        <w:t>(далее – </w:t>
      </w:r>
      <w:r w:rsidR="00C97ADD" w:rsidRPr="00B11C5F">
        <w:rPr>
          <w:szCs w:val="28"/>
        </w:rPr>
        <w:t xml:space="preserve">ТИК). </w:t>
      </w:r>
    </w:p>
    <w:p w:rsidR="00C97ADD" w:rsidRPr="00B11C5F" w:rsidRDefault="00C97ADD" w:rsidP="00164AB7">
      <w:pPr>
        <w:pStyle w:val="a6"/>
        <w:numPr>
          <w:ilvl w:val="1"/>
          <w:numId w:val="10"/>
        </w:numPr>
        <w:tabs>
          <w:tab w:val="left" w:pos="1276"/>
        </w:tabs>
        <w:spacing w:line="360" w:lineRule="auto"/>
        <w:ind w:left="0" w:firstLine="709"/>
        <w:jc w:val="both"/>
        <w:rPr>
          <w:szCs w:val="28"/>
        </w:rPr>
      </w:pPr>
      <w:r w:rsidRPr="00B11C5F">
        <w:rPr>
          <w:bCs/>
          <w:szCs w:val="28"/>
        </w:rPr>
        <w:t>Экземпляры предвыборных агитационных материалов или их копии представляются выдвинутым по одномандатному избирате</w:t>
      </w:r>
      <w:r w:rsidR="00B11C5F" w:rsidRPr="00B11C5F">
        <w:rPr>
          <w:bCs/>
          <w:szCs w:val="28"/>
        </w:rPr>
        <w:t xml:space="preserve">льному округу кандидатом </w:t>
      </w:r>
      <w:r w:rsidR="00E323B5" w:rsidRPr="007F1480">
        <w:rPr>
          <w:bCs/>
          <w:szCs w:val="28"/>
        </w:rPr>
        <w:t xml:space="preserve">в </w:t>
      </w:r>
      <w:r w:rsidR="00E323B5" w:rsidRPr="007F1480">
        <w:rPr>
          <w:szCs w:val="28"/>
        </w:rPr>
        <w:t xml:space="preserve">депутаты Тверской городской Думы </w:t>
      </w:r>
      <w:r w:rsidR="00B11C5F" w:rsidRPr="00B11C5F">
        <w:rPr>
          <w:bCs/>
          <w:szCs w:val="28"/>
        </w:rPr>
        <w:t>(далее – </w:t>
      </w:r>
      <w:r w:rsidRPr="00B11C5F">
        <w:rPr>
          <w:bCs/>
          <w:szCs w:val="28"/>
        </w:rPr>
        <w:t xml:space="preserve">кандидат) или </w:t>
      </w:r>
      <w:r w:rsidRPr="00B11C5F">
        <w:rPr>
          <w:szCs w:val="28"/>
        </w:rPr>
        <w:t>лицом, уполномоченным действовать от имени кандидата</w:t>
      </w:r>
      <w:r w:rsidR="00B11C5F" w:rsidRPr="00B11C5F">
        <w:rPr>
          <w:szCs w:val="28"/>
        </w:rPr>
        <w:t> – </w:t>
      </w:r>
      <w:r w:rsidRPr="00B11C5F">
        <w:rPr>
          <w:szCs w:val="28"/>
        </w:rPr>
        <w:t>уполномоченн</w:t>
      </w:r>
      <w:r w:rsidRPr="007F1480">
        <w:rPr>
          <w:szCs w:val="28"/>
        </w:rPr>
        <w:t>ы</w:t>
      </w:r>
      <w:r w:rsidR="003D3157" w:rsidRPr="007F1480">
        <w:rPr>
          <w:szCs w:val="28"/>
        </w:rPr>
        <w:t>м</w:t>
      </w:r>
      <w:r w:rsidRPr="00B11C5F">
        <w:rPr>
          <w:szCs w:val="28"/>
        </w:rPr>
        <w:t xml:space="preserve"> представите</w:t>
      </w:r>
      <w:r w:rsidRPr="007F1480">
        <w:rPr>
          <w:szCs w:val="28"/>
        </w:rPr>
        <w:t>л</w:t>
      </w:r>
      <w:r w:rsidR="003D3157" w:rsidRPr="007F1480">
        <w:rPr>
          <w:szCs w:val="28"/>
        </w:rPr>
        <w:t>ем</w:t>
      </w:r>
      <w:r w:rsidRPr="007F1480">
        <w:rPr>
          <w:szCs w:val="28"/>
        </w:rPr>
        <w:t xml:space="preserve"> </w:t>
      </w:r>
      <w:r w:rsidRPr="00B11C5F">
        <w:rPr>
          <w:szCs w:val="28"/>
        </w:rPr>
        <w:t xml:space="preserve">кандидата по финансовым вопросам или </w:t>
      </w:r>
      <w:r w:rsidRPr="007F1480">
        <w:rPr>
          <w:szCs w:val="28"/>
        </w:rPr>
        <w:t>доверенн</w:t>
      </w:r>
      <w:r w:rsidR="003D3157" w:rsidRPr="007F1480">
        <w:rPr>
          <w:szCs w:val="28"/>
        </w:rPr>
        <w:t>ым</w:t>
      </w:r>
      <w:r w:rsidRPr="007F1480">
        <w:rPr>
          <w:szCs w:val="28"/>
        </w:rPr>
        <w:t xml:space="preserve"> лицо</w:t>
      </w:r>
      <w:r w:rsidR="003D3157" w:rsidRPr="007F1480">
        <w:rPr>
          <w:szCs w:val="28"/>
        </w:rPr>
        <w:t>м</w:t>
      </w:r>
      <w:r w:rsidRPr="007F1480">
        <w:rPr>
          <w:szCs w:val="28"/>
        </w:rPr>
        <w:t xml:space="preserve"> </w:t>
      </w:r>
      <w:r w:rsidRPr="00B11C5F">
        <w:rPr>
          <w:szCs w:val="28"/>
        </w:rPr>
        <w:t>кандидата (далее – уполномоченное лицо)</w:t>
      </w:r>
      <w:r w:rsidR="00190936" w:rsidRPr="00B11C5F">
        <w:rPr>
          <w:szCs w:val="28"/>
        </w:rPr>
        <w:t>.</w:t>
      </w:r>
    </w:p>
    <w:p w:rsidR="00EE4017" w:rsidRPr="00B11C5F" w:rsidRDefault="00190936" w:rsidP="00164AB7">
      <w:pPr>
        <w:pStyle w:val="a6"/>
        <w:numPr>
          <w:ilvl w:val="1"/>
          <w:numId w:val="10"/>
        </w:numPr>
        <w:tabs>
          <w:tab w:val="left" w:pos="1276"/>
        </w:tabs>
        <w:spacing w:line="360" w:lineRule="auto"/>
        <w:ind w:left="0" w:firstLine="709"/>
        <w:jc w:val="both"/>
        <w:rPr>
          <w:szCs w:val="28"/>
        </w:rPr>
      </w:pPr>
      <w:proofErr w:type="gramStart"/>
      <w:r w:rsidRPr="00B11C5F">
        <w:rPr>
          <w:szCs w:val="28"/>
        </w:rPr>
        <w:t xml:space="preserve">Прием экземпляров </w:t>
      </w:r>
      <w:r w:rsidR="00EE4017" w:rsidRPr="00B11C5F">
        <w:rPr>
          <w:szCs w:val="28"/>
        </w:rPr>
        <w:t>предвыборных</w:t>
      </w:r>
      <w:r w:rsidR="00EE4017" w:rsidRPr="00B11C5F">
        <w:rPr>
          <w:color w:val="FF0000"/>
          <w:szCs w:val="28"/>
        </w:rPr>
        <w:t xml:space="preserve"> </w:t>
      </w:r>
      <w:r w:rsidRPr="00B11C5F">
        <w:rPr>
          <w:szCs w:val="28"/>
        </w:rPr>
        <w:t xml:space="preserve">агитационных печатных материалов или их копий, экземпляров или копий аудиовизуальных агитационных материалов, скриншотов страниц (фотографий с экрана) </w:t>
      </w:r>
      <w:r w:rsidR="00B11C5F" w:rsidRPr="00B11C5F">
        <w:rPr>
          <w:szCs w:val="28"/>
        </w:rPr>
        <w:br/>
      </w:r>
      <w:r w:rsidRPr="00B11C5F">
        <w:rPr>
          <w:szCs w:val="28"/>
        </w:rPr>
        <w:lastRenderedPageBreak/>
        <w:t xml:space="preserve">с размещаемыми в информационно-телекоммуникационной сети </w:t>
      </w:r>
      <w:r w:rsidR="00B11C5F" w:rsidRPr="00B11C5F">
        <w:rPr>
          <w:szCs w:val="28"/>
        </w:rPr>
        <w:t>«</w:t>
      </w:r>
      <w:r w:rsidRPr="00B11C5F">
        <w:rPr>
          <w:szCs w:val="28"/>
        </w:rPr>
        <w:t>Интернет</w:t>
      </w:r>
      <w:r w:rsidR="00B11C5F" w:rsidRPr="00B11C5F">
        <w:rPr>
          <w:szCs w:val="28"/>
        </w:rPr>
        <w:t>»</w:t>
      </w:r>
      <w:r w:rsidRPr="00B11C5F">
        <w:rPr>
          <w:szCs w:val="28"/>
        </w:rPr>
        <w:t xml:space="preserve"> предвыборными агитационными материалами со ссылками </w:t>
      </w:r>
      <w:r w:rsidR="00B11C5F" w:rsidRPr="00B11C5F">
        <w:rPr>
          <w:szCs w:val="28"/>
        </w:rPr>
        <w:br/>
      </w:r>
      <w:r w:rsidRPr="00B11C5F">
        <w:rPr>
          <w:szCs w:val="28"/>
        </w:rPr>
        <w:t xml:space="preserve">на адрес </w:t>
      </w:r>
      <w:r w:rsidRPr="00B11C5F">
        <w:rPr>
          <w:szCs w:val="28"/>
          <w:lang w:val="en-US"/>
        </w:rPr>
        <w:t>web</w:t>
      </w:r>
      <w:r w:rsidRPr="00B11C5F">
        <w:rPr>
          <w:szCs w:val="28"/>
        </w:rPr>
        <w:t>-страниц, фотографий, экземпляров или копий иных</w:t>
      </w:r>
      <w:r w:rsidR="00B11C5F" w:rsidRPr="00B11C5F">
        <w:rPr>
          <w:szCs w:val="28"/>
        </w:rPr>
        <w:t xml:space="preserve"> агитационных материалов (далее – </w:t>
      </w:r>
      <w:r w:rsidRPr="00B11C5F">
        <w:rPr>
          <w:szCs w:val="28"/>
        </w:rPr>
        <w:t xml:space="preserve">агитационные материалы) </w:t>
      </w:r>
      <w:r w:rsidR="00B11C5F" w:rsidRPr="00B11C5F">
        <w:rPr>
          <w:szCs w:val="28"/>
        </w:rPr>
        <w:br/>
      </w:r>
      <w:r w:rsidRPr="00B11C5F">
        <w:rPr>
          <w:szCs w:val="28"/>
        </w:rPr>
        <w:t>и представляемых одновременно с ними в соответствии с пунктом 9 статьи 48</w:t>
      </w:r>
      <w:r w:rsidR="007F1480">
        <w:rPr>
          <w:color w:val="FF0000"/>
          <w:szCs w:val="28"/>
        </w:rPr>
        <w:t xml:space="preserve"> </w:t>
      </w:r>
      <w:r w:rsidRPr="00B11C5F">
        <w:rPr>
          <w:szCs w:val="28"/>
        </w:rPr>
        <w:t>и пунктом 3 статьи</w:t>
      </w:r>
      <w:proofErr w:type="gramEnd"/>
      <w:r w:rsidRPr="00B11C5F">
        <w:rPr>
          <w:szCs w:val="28"/>
        </w:rPr>
        <w:t xml:space="preserve"> </w:t>
      </w:r>
      <w:proofErr w:type="gramStart"/>
      <w:r w:rsidRPr="00B11C5F">
        <w:rPr>
          <w:szCs w:val="28"/>
        </w:rPr>
        <w:t xml:space="preserve">54 Федерального закона </w:t>
      </w:r>
      <w:r w:rsidR="00B11C5F" w:rsidRPr="00B11C5F">
        <w:rPr>
          <w:szCs w:val="28"/>
        </w:rPr>
        <w:br/>
      </w:r>
      <w:r w:rsidRPr="00B11C5F">
        <w:rPr>
          <w:szCs w:val="28"/>
        </w:rPr>
        <w:t xml:space="preserve">от 12.06.2002 </w:t>
      </w:r>
      <w:r w:rsidR="00B11C5F" w:rsidRPr="00B11C5F">
        <w:rPr>
          <w:szCs w:val="28"/>
        </w:rPr>
        <w:t>№ </w:t>
      </w:r>
      <w:r w:rsidRPr="00B11C5F">
        <w:rPr>
          <w:szCs w:val="28"/>
        </w:rPr>
        <w:t xml:space="preserve">67-ФЗ «Об основных гарантиях избирательных прав </w:t>
      </w:r>
      <w:r w:rsidR="00B11C5F" w:rsidRPr="00B11C5F">
        <w:rPr>
          <w:szCs w:val="28"/>
        </w:rPr>
        <w:br/>
      </w:r>
      <w:r w:rsidRPr="00B11C5F">
        <w:rPr>
          <w:szCs w:val="28"/>
        </w:rPr>
        <w:t>и права на участие в референдуме граждан Российской Федераци</w:t>
      </w:r>
      <w:r w:rsidR="00B11C5F" w:rsidRPr="00B11C5F">
        <w:rPr>
          <w:szCs w:val="28"/>
        </w:rPr>
        <w:t>и»</w:t>
      </w:r>
      <w:r w:rsidR="00B11C5F" w:rsidRPr="00B11C5F">
        <w:rPr>
          <w:szCs w:val="28"/>
        </w:rPr>
        <w:br/>
        <w:t xml:space="preserve"> (далее - Федеральный закон № </w:t>
      </w:r>
      <w:r w:rsidRPr="00B11C5F">
        <w:rPr>
          <w:szCs w:val="28"/>
        </w:rPr>
        <w:t xml:space="preserve">67-ФЗ), пунктом 9 статьи </w:t>
      </w:r>
      <w:r w:rsidRPr="007F1480">
        <w:rPr>
          <w:szCs w:val="28"/>
        </w:rPr>
        <w:t>45</w:t>
      </w:r>
      <w:r w:rsidR="007F1480" w:rsidRPr="007F1480">
        <w:rPr>
          <w:szCs w:val="28"/>
        </w:rPr>
        <w:t xml:space="preserve"> </w:t>
      </w:r>
      <w:r w:rsidR="00327049" w:rsidRPr="007F1480">
        <w:rPr>
          <w:szCs w:val="28"/>
        </w:rPr>
        <w:t xml:space="preserve">и </w:t>
      </w:r>
      <w:r w:rsidRPr="00B11C5F">
        <w:rPr>
          <w:szCs w:val="28"/>
        </w:rPr>
        <w:t xml:space="preserve">пунктом 3 статьи 51 Избирательного кодекса Тверской области от 07.04.2003 </w:t>
      </w:r>
      <w:r w:rsidR="00B11C5F" w:rsidRPr="00B11C5F">
        <w:rPr>
          <w:szCs w:val="28"/>
        </w:rPr>
        <w:t>№ 20-ЗО (далее – </w:t>
      </w:r>
      <w:r w:rsidRPr="00B11C5F">
        <w:rPr>
          <w:szCs w:val="28"/>
        </w:rPr>
        <w:t xml:space="preserve">Кодекс) </w:t>
      </w:r>
      <w:r w:rsidR="00EE4017" w:rsidRPr="00B11C5F">
        <w:rPr>
          <w:szCs w:val="28"/>
        </w:rPr>
        <w:t>сведений об адресе юридического лица, индивидуального предпринимателя (адресе места жительства физического лица), изготовивших и заказавших эти материалы</w:t>
      </w:r>
      <w:r w:rsidR="00FE4976" w:rsidRPr="00B11C5F">
        <w:rPr>
          <w:szCs w:val="28"/>
        </w:rPr>
        <w:t xml:space="preserve"> (примерная</w:t>
      </w:r>
      <w:proofErr w:type="gramEnd"/>
      <w:r w:rsidR="00FE4976" w:rsidRPr="00B11C5F">
        <w:rPr>
          <w:szCs w:val="28"/>
        </w:rPr>
        <w:t xml:space="preserve"> </w:t>
      </w:r>
      <w:proofErr w:type="gramStart"/>
      <w:r w:rsidR="00FE4976" w:rsidRPr="00B11C5F">
        <w:rPr>
          <w:szCs w:val="28"/>
        </w:rPr>
        <w:t>форма приведена в приложении №2 к Порядку)</w:t>
      </w:r>
      <w:r w:rsidR="00EE4017" w:rsidRPr="00B11C5F">
        <w:rPr>
          <w:szCs w:val="28"/>
        </w:rPr>
        <w:t xml:space="preserve">, а также копий </w:t>
      </w:r>
      <w:r w:rsidR="00EE4017" w:rsidRPr="003F0F76">
        <w:rPr>
          <w:szCs w:val="28"/>
        </w:rPr>
        <w:t>документов об оплате изготовления данн</w:t>
      </w:r>
      <w:r w:rsidR="00B0132B" w:rsidRPr="003F0F76">
        <w:rPr>
          <w:szCs w:val="28"/>
        </w:rPr>
        <w:t>ых</w:t>
      </w:r>
      <w:r w:rsidR="00EE4017" w:rsidRPr="003F0F76">
        <w:rPr>
          <w:szCs w:val="28"/>
        </w:rPr>
        <w:t xml:space="preserve"> предвыборн</w:t>
      </w:r>
      <w:r w:rsidR="00B0132B" w:rsidRPr="003F0F76">
        <w:rPr>
          <w:szCs w:val="28"/>
        </w:rPr>
        <w:t>ых</w:t>
      </w:r>
      <w:r w:rsidR="00EE4017" w:rsidRPr="003F0F76">
        <w:rPr>
          <w:szCs w:val="28"/>
        </w:rPr>
        <w:t xml:space="preserve"> агитационн</w:t>
      </w:r>
      <w:r w:rsidR="00B0132B" w:rsidRPr="003F0F76">
        <w:rPr>
          <w:szCs w:val="28"/>
        </w:rPr>
        <w:t>ых</w:t>
      </w:r>
      <w:r w:rsidR="00EE4017" w:rsidRPr="003F0F76">
        <w:rPr>
          <w:szCs w:val="28"/>
        </w:rPr>
        <w:t xml:space="preserve"> материал</w:t>
      </w:r>
      <w:r w:rsidR="00B0132B" w:rsidRPr="003F0F76">
        <w:rPr>
          <w:szCs w:val="28"/>
        </w:rPr>
        <w:t>ов</w:t>
      </w:r>
      <w:r w:rsidR="00EE4017" w:rsidRPr="003F0F76">
        <w:rPr>
          <w:szCs w:val="28"/>
        </w:rPr>
        <w:t xml:space="preserve"> </w:t>
      </w:r>
      <w:r w:rsidRPr="003F0F76">
        <w:rPr>
          <w:szCs w:val="28"/>
        </w:rPr>
        <w:t xml:space="preserve">от </w:t>
      </w:r>
      <w:r w:rsidR="00AA0512" w:rsidRPr="003F0F76">
        <w:rPr>
          <w:szCs w:val="28"/>
        </w:rPr>
        <w:t xml:space="preserve">кандидата </w:t>
      </w:r>
      <w:r w:rsidR="00E31C43" w:rsidRPr="003F0F76">
        <w:rPr>
          <w:szCs w:val="28"/>
        </w:rPr>
        <w:t>(</w:t>
      </w:r>
      <w:r w:rsidRPr="003F0F76">
        <w:rPr>
          <w:szCs w:val="28"/>
        </w:rPr>
        <w:t>уполномоченного лица</w:t>
      </w:r>
      <w:r w:rsidR="00AA0512" w:rsidRPr="003F0F76">
        <w:rPr>
          <w:szCs w:val="28"/>
        </w:rPr>
        <w:t xml:space="preserve"> кандидата</w:t>
      </w:r>
      <w:r w:rsidR="00E31C43" w:rsidRPr="003F0F76">
        <w:rPr>
          <w:szCs w:val="28"/>
        </w:rPr>
        <w:t>)</w:t>
      </w:r>
      <w:r w:rsidR="00B11C5F" w:rsidRPr="003F0F76">
        <w:rPr>
          <w:szCs w:val="28"/>
        </w:rPr>
        <w:t xml:space="preserve"> </w:t>
      </w:r>
      <w:r w:rsidRPr="003F0F76">
        <w:rPr>
          <w:szCs w:val="28"/>
        </w:rPr>
        <w:t xml:space="preserve">производится </w:t>
      </w:r>
      <w:r w:rsidRPr="00B11C5F">
        <w:rPr>
          <w:szCs w:val="28"/>
        </w:rPr>
        <w:t>по рабо</w:t>
      </w:r>
      <w:r w:rsidR="00175329">
        <w:rPr>
          <w:szCs w:val="28"/>
        </w:rPr>
        <w:t>чим дням с 09:00 до 18</w:t>
      </w:r>
      <w:r w:rsidR="001B20BE">
        <w:rPr>
          <w:szCs w:val="28"/>
        </w:rPr>
        <w:t>:00 (</w:t>
      </w:r>
      <w:r w:rsidR="00155A56">
        <w:rPr>
          <w:szCs w:val="28"/>
        </w:rPr>
        <w:t>перерыв на обед с 13</w:t>
      </w:r>
      <w:r w:rsidR="001B20BE">
        <w:rPr>
          <w:szCs w:val="28"/>
        </w:rPr>
        <w:t>:</w:t>
      </w:r>
      <w:r w:rsidR="00155A56">
        <w:rPr>
          <w:szCs w:val="28"/>
        </w:rPr>
        <w:t>00</w:t>
      </w:r>
      <w:r w:rsidR="001B20BE">
        <w:rPr>
          <w:szCs w:val="28"/>
        </w:rPr>
        <w:t xml:space="preserve"> до 14:00);</w:t>
      </w:r>
      <w:r w:rsidR="00155A56">
        <w:rPr>
          <w:szCs w:val="28"/>
        </w:rPr>
        <w:t xml:space="preserve"> пятница</w:t>
      </w:r>
      <w:r w:rsidR="001B20BE">
        <w:rPr>
          <w:szCs w:val="28"/>
        </w:rPr>
        <w:t xml:space="preserve"> с 09:00 до 16:00 (перерыв на обед с 13:00 до 14:00);</w:t>
      </w:r>
      <w:proofErr w:type="gramEnd"/>
      <w:r w:rsidR="00155A56">
        <w:rPr>
          <w:szCs w:val="28"/>
        </w:rPr>
        <w:t xml:space="preserve"> </w:t>
      </w:r>
      <w:r w:rsidR="00175329">
        <w:rPr>
          <w:szCs w:val="28"/>
        </w:rPr>
        <w:t xml:space="preserve"> суббота</w:t>
      </w:r>
      <w:r w:rsidR="00EE4017" w:rsidRPr="00B11C5F">
        <w:rPr>
          <w:szCs w:val="28"/>
        </w:rPr>
        <w:t xml:space="preserve"> с 10:00 до 14:00</w:t>
      </w:r>
      <w:r w:rsidR="003F0F76">
        <w:rPr>
          <w:color w:val="FF0000"/>
          <w:szCs w:val="28"/>
        </w:rPr>
        <w:t xml:space="preserve"> </w:t>
      </w:r>
      <w:r w:rsidR="001B20BE">
        <w:rPr>
          <w:szCs w:val="28"/>
        </w:rPr>
        <w:t>(без перерыва на обед)</w:t>
      </w:r>
      <w:r w:rsidR="00175329">
        <w:rPr>
          <w:szCs w:val="28"/>
        </w:rPr>
        <w:t>; воскресенье – выходной день.</w:t>
      </w:r>
      <w:r w:rsidR="00EE4017" w:rsidRPr="00B11C5F">
        <w:rPr>
          <w:szCs w:val="28"/>
        </w:rPr>
        <w:t xml:space="preserve"> </w:t>
      </w:r>
    </w:p>
    <w:p w:rsidR="002C40A4" w:rsidRPr="00B11C5F" w:rsidRDefault="00EE4017" w:rsidP="00EE4017">
      <w:pPr>
        <w:spacing w:line="360" w:lineRule="auto"/>
        <w:ind w:firstLine="709"/>
        <w:jc w:val="both"/>
        <w:rPr>
          <w:strike/>
          <w:szCs w:val="28"/>
        </w:rPr>
      </w:pPr>
      <w:r w:rsidRPr="00A84BDC">
        <w:rPr>
          <w:szCs w:val="28"/>
        </w:rPr>
        <w:t xml:space="preserve">В случае использования в агитационном материале высказываний физического лица о кандидате, также представляется документ, подтверждающий согласие физического лица на </w:t>
      </w:r>
      <w:r w:rsidRPr="003F0F76">
        <w:rPr>
          <w:szCs w:val="28"/>
        </w:rPr>
        <w:t>такое использование</w:t>
      </w:r>
      <w:r w:rsidR="00C73A2A" w:rsidRPr="003F0F76">
        <w:rPr>
          <w:szCs w:val="28"/>
        </w:rPr>
        <w:t>,</w:t>
      </w:r>
      <w:r w:rsidRPr="003F0F76">
        <w:rPr>
          <w:szCs w:val="28"/>
        </w:rPr>
        <w:t xml:space="preserve"> </w:t>
      </w:r>
      <w:r w:rsidRPr="00A84BDC">
        <w:rPr>
          <w:szCs w:val="28"/>
        </w:rPr>
        <w:t>вместе с экземплярами агитационных материалов</w:t>
      </w:r>
      <w:r w:rsidR="002C40A4">
        <w:rPr>
          <w:szCs w:val="28"/>
        </w:rPr>
        <w:t xml:space="preserve"> </w:t>
      </w:r>
      <w:r w:rsidR="002C40A4" w:rsidRPr="00B11C5F">
        <w:rPr>
          <w:szCs w:val="28"/>
        </w:rPr>
        <w:t xml:space="preserve">(примерная форма </w:t>
      </w:r>
      <w:r w:rsidR="00B11C5F">
        <w:rPr>
          <w:szCs w:val="28"/>
        </w:rPr>
        <w:t xml:space="preserve">согласия </w:t>
      </w:r>
      <w:r w:rsidR="002C40A4" w:rsidRPr="00B11C5F">
        <w:rPr>
          <w:szCs w:val="28"/>
        </w:rPr>
        <w:t>приведена в приложении №</w:t>
      </w:r>
      <w:r w:rsidR="00AA0512" w:rsidRPr="00B11C5F">
        <w:rPr>
          <w:szCs w:val="28"/>
        </w:rPr>
        <w:t>3</w:t>
      </w:r>
      <w:r w:rsidR="002C40A4" w:rsidRPr="00B11C5F">
        <w:rPr>
          <w:szCs w:val="28"/>
        </w:rPr>
        <w:t xml:space="preserve"> к </w:t>
      </w:r>
      <w:r w:rsidR="00B11C5F">
        <w:rPr>
          <w:szCs w:val="28"/>
        </w:rPr>
        <w:t xml:space="preserve">настоящему </w:t>
      </w:r>
      <w:r w:rsidR="002C40A4" w:rsidRPr="00B11C5F">
        <w:rPr>
          <w:szCs w:val="28"/>
        </w:rPr>
        <w:t>Порядку)</w:t>
      </w:r>
      <w:r w:rsidR="00B11C5F" w:rsidRPr="00B11C5F">
        <w:rPr>
          <w:szCs w:val="28"/>
        </w:rPr>
        <w:t>.</w:t>
      </w:r>
    </w:p>
    <w:p w:rsidR="000471AC" w:rsidRDefault="003524D5" w:rsidP="000471AC">
      <w:pPr>
        <w:spacing w:line="360" w:lineRule="auto"/>
        <w:ind w:firstLine="709"/>
        <w:jc w:val="both"/>
        <w:rPr>
          <w:szCs w:val="28"/>
        </w:rPr>
      </w:pPr>
      <w:proofErr w:type="gramStart"/>
      <w:r w:rsidRPr="00B11C5F">
        <w:rPr>
          <w:szCs w:val="28"/>
        </w:rPr>
        <w:t xml:space="preserve">Представление указанного документа не требуется в случаях использования обнародованных высказываний о кандидате с указанием даты (периода времени) обнародования таких высказываний </w:t>
      </w:r>
      <w:r w:rsidR="00B11C5F">
        <w:rPr>
          <w:szCs w:val="28"/>
        </w:rPr>
        <w:br/>
      </w:r>
      <w:r w:rsidRPr="00B11C5F">
        <w:rPr>
          <w:szCs w:val="28"/>
        </w:rPr>
        <w:t xml:space="preserve">и наименования средства массовой информации, в котором они были обнародованы, цитирования высказываний о кандидате, обнародованных на </w:t>
      </w:r>
      <w:r w:rsidR="00316B6B">
        <w:rPr>
          <w:szCs w:val="28"/>
        </w:rPr>
        <w:t>дополнительных выборах депутатов</w:t>
      </w:r>
      <w:r w:rsidRPr="00B11C5F">
        <w:rPr>
          <w:szCs w:val="28"/>
        </w:rPr>
        <w:t xml:space="preserve"> Тверской городской Думы</w:t>
      </w:r>
      <w:r w:rsidR="00175329">
        <w:rPr>
          <w:szCs w:val="28"/>
        </w:rPr>
        <w:t xml:space="preserve"> по </w:t>
      </w:r>
      <w:r w:rsidR="00175329">
        <w:rPr>
          <w:szCs w:val="28"/>
        </w:rPr>
        <w:lastRenderedPageBreak/>
        <w:t>однома</w:t>
      </w:r>
      <w:r w:rsidR="00316B6B">
        <w:rPr>
          <w:szCs w:val="28"/>
        </w:rPr>
        <w:t>ндатным избирательным округам №№ 3, 10</w:t>
      </w:r>
      <w:r w:rsidRPr="00B11C5F">
        <w:rPr>
          <w:szCs w:val="28"/>
        </w:rPr>
        <w:t xml:space="preserve"> иными кандидатами </w:t>
      </w:r>
      <w:r w:rsidR="00B11C5F">
        <w:rPr>
          <w:szCs w:val="28"/>
        </w:rPr>
        <w:br/>
      </w:r>
      <w:r w:rsidRPr="00B11C5F">
        <w:rPr>
          <w:szCs w:val="28"/>
        </w:rPr>
        <w:t xml:space="preserve">в своих агитационных материалах, изготовленных и распространенных </w:t>
      </w:r>
      <w:r w:rsidR="00B11C5F">
        <w:rPr>
          <w:szCs w:val="28"/>
        </w:rPr>
        <w:br/>
      </w:r>
      <w:r w:rsidRPr="00B11C5F">
        <w:rPr>
          <w:szCs w:val="28"/>
        </w:rPr>
        <w:t>в соответствии с</w:t>
      </w:r>
      <w:proofErr w:type="gramEnd"/>
      <w:r w:rsidRPr="00B11C5F">
        <w:rPr>
          <w:szCs w:val="28"/>
        </w:rPr>
        <w:t xml:space="preserve"> </w:t>
      </w:r>
      <w:proofErr w:type="gramStart"/>
      <w:r w:rsidRPr="003F0F76">
        <w:rPr>
          <w:szCs w:val="28"/>
        </w:rPr>
        <w:t>законом (</w:t>
      </w:r>
      <w:r w:rsidR="002C40A4" w:rsidRPr="003F0F76">
        <w:rPr>
          <w:szCs w:val="28"/>
        </w:rPr>
        <w:t>подпункт</w:t>
      </w:r>
      <w:r w:rsidR="00C73A2A" w:rsidRPr="003F0F76">
        <w:rPr>
          <w:szCs w:val="28"/>
        </w:rPr>
        <w:t>ы</w:t>
      </w:r>
      <w:r w:rsidR="002C40A4" w:rsidRPr="003F0F76">
        <w:rPr>
          <w:szCs w:val="28"/>
        </w:rPr>
        <w:t xml:space="preserve"> «б»</w:t>
      </w:r>
      <w:r w:rsidR="00C73A2A" w:rsidRPr="003F0F76">
        <w:rPr>
          <w:szCs w:val="28"/>
        </w:rPr>
        <w:t>,</w:t>
      </w:r>
      <w:r w:rsidR="002C40A4" w:rsidRPr="003F0F76">
        <w:rPr>
          <w:szCs w:val="28"/>
        </w:rPr>
        <w:t xml:space="preserve"> «в» </w:t>
      </w:r>
      <w:r w:rsidRPr="003F0F76">
        <w:rPr>
          <w:szCs w:val="28"/>
        </w:rPr>
        <w:t>пункт</w:t>
      </w:r>
      <w:r w:rsidR="00C73A2A" w:rsidRPr="003F0F76">
        <w:rPr>
          <w:szCs w:val="28"/>
        </w:rPr>
        <w:t>а</w:t>
      </w:r>
      <w:r w:rsidRPr="003F0F76">
        <w:rPr>
          <w:szCs w:val="28"/>
        </w:rPr>
        <w:t xml:space="preserve"> 9 статьи 48 Федерального закона,  </w:t>
      </w:r>
      <w:r w:rsidR="00C73A2A" w:rsidRPr="003F0F76">
        <w:rPr>
          <w:szCs w:val="28"/>
        </w:rPr>
        <w:t xml:space="preserve">подпункты «б», «в» пункта 9 </w:t>
      </w:r>
      <w:r w:rsidRPr="003F0F76">
        <w:rPr>
          <w:szCs w:val="28"/>
        </w:rPr>
        <w:t>стать</w:t>
      </w:r>
      <w:r w:rsidR="00C73A2A" w:rsidRPr="003F0F76">
        <w:rPr>
          <w:szCs w:val="28"/>
        </w:rPr>
        <w:t>и</w:t>
      </w:r>
      <w:r w:rsidRPr="003F0F76">
        <w:rPr>
          <w:szCs w:val="28"/>
        </w:rPr>
        <w:t xml:space="preserve"> 45 Кодекса</w:t>
      </w:r>
      <w:r w:rsidRPr="00B11C5F">
        <w:rPr>
          <w:szCs w:val="28"/>
        </w:rPr>
        <w:t>).</w:t>
      </w:r>
      <w:proofErr w:type="gramEnd"/>
    </w:p>
    <w:p w:rsidR="000471AC" w:rsidRPr="003F0F76" w:rsidRDefault="000471AC" w:rsidP="000471AC">
      <w:pPr>
        <w:spacing w:line="360" w:lineRule="auto"/>
        <w:ind w:firstLine="709"/>
        <w:jc w:val="both"/>
        <w:rPr>
          <w:strike/>
          <w:szCs w:val="28"/>
        </w:rPr>
      </w:pPr>
      <w:r w:rsidRPr="003F0F76">
        <w:rPr>
          <w:rFonts w:eastAsia="Calibri"/>
          <w:szCs w:val="28"/>
        </w:rPr>
        <w:t xml:space="preserve">В случае, если в агитационном материале используется высказывание физического лица, являющегося иностранным агентом, </w:t>
      </w:r>
      <w:r w:rsidRPr="003F0F76">
        <w:rPr>
          <w:szCs w:val="28"/>
        </w:rPr>
        <w:t xml:space="preserve">кандидат </w:t>
      </w:r>
      <w:r w:rsidR="00E31C43" w:rsidRPr="003F0F76">
        <w:rPr>
          <w:szCs w:val="28"/>
        </w:rPr>
        <w:t xml:space="preserve">(уполномоченное лицо) </w:t>
      </w:r>
      <w:r w:rsidRPr="003F0F76">
        <w:rPr>
          <w:szCs w:val="28"/>
        </w:rPr>
        <w:t>при предоставлении агитационного материала в установленном порядке в ТИК предоставляет информацию о том, какое высказывание какого физического лица, являющегося иностранным агентом,</w:t>
      </w:r>
      <w:r w:rsidRPr="003F0F76">
        <w:rPr>
          <w:strike/>
          <w:szCs w:val="28"/>
        </w:rPr>
        <w:t xml:space="preserve"> </w:t>
      </w:r>
      <w:r w:rsidRPr="003F0F76">
        <w:rPr>
          <w:szCs w:val="28"/>
        </w:rPr>
        <w:t xml:space="preserve">использовано в агитационном материале в соответствии с </w:t>
      </w:r>
      <w:r w:rsidR="001E3E29" w:rsidRPr="003F0F76">
        <w:rPr>
          <w:szCs w:val="28"/>
        </w:rPr>
        <w:t xml:space="preserve">пунктом 2 статьи 54, </w:t>
      </w:r>
      <w:r w:rsidRPr="003F0F76">
        <w:rPr>
          <w:szCs w:val="28"/>
        </w:rPr>
        <w:t>пунктом 9</w:t>
      </w:r>
      <w:r w:rsidRPr="003F0F76">
        <w:rPr>
          <w:szCs w:val="28"/>
          <w:vertAlign w:val="superscript"/>
        </w:rPr>
        <w:t xml:space="preserve">5 </w:t>
      </w:r>
      <w:r w:rsidRPr="003F0F76">
        <w:rPr>
          <w:szCs w:val="28"/>
        </w:rPr>
        <w:t>статьи 48 Федерального закона № 67-ФЗ, пунктом 9</w:t>
      </w:r>
      <w:r w:rsidRPr="003F0F76">
        <w:rPr>
          <w:szCs w:val="28"/>
          <w:vertAlign w:val="superscript"/>
        </w:rPr>
        <w:t xml:space="preserve">4 </w:t>
      </w:r>
      <w:r w:rsidRPr="003F0F76">
        <w:rPr>
          <w:szCs w:val="28"/>
        </w:rPr>
        <w:t>статьи</w:t>
      </w:r>
      <w:r w:rsidRPr="003F0F76">
        <w:rPr>
          <w:szCs w:val="28"/>
          <w:vertAlign w:val="superscript"/>
        </w:rPr>
        <w:t xml:space="preserve"> </w:t>
      </w:r>
      <w:r w:rsidRPr="003F0F76">
        <w:rPr>
          <w:szCs w:val="28"/>
        </w:rPr>
        <w:t>45, пунктом 2 статьи 51 Кодекса.</w:t>
      </w:r>
    </w:p>
    <w:p w:rsidR="00536EAE" w:rsidRPr="00AE1F49" w:rsidRDefault="00536EAE" w:rsidP="00164AB7">
      <w:pPr>
        <w:pStyle w:val="a6"/>
        <w:numPr>
          <w:ilvl w:val="1"/>
          <w:numId w:val="10"/>
        </w:numPr>
        <w:tabs>
          <w:tab w:val="left" w:pos="1276"/>
        </w:tabs>
        <w:spacing w:line="360" w:lineRule="auto"/>
        <w:ind w:left="0" w:firstLine="709"/>
        <w:jc w:val="both"/>
        <w:rPr>
          <w:szCs w:val="28"/>
        </w:rPr>
      </w:pPr>
      <w:r w:rsidRPr="00AE1F49">
        <w:rPr>
          <w:szCs w:val="28"/>
        </w:rPr>
        <w:t xml:space="preserve">Экземпляры печатных агитационных материалов или их копии, экземпляры или копии аудиовизуальных агитационных материалов, фотографии, экземпляры или копии иных агитационных материалов </w:t>
      </w:r>
      <w:r w:rsidR="00AE1F49">
        <w:rPr>
          <w:szCs w:val="28"/>
        </w:rPr>
        <w:br/>
      </w:r>
      <w:r w:rsidRPr="00AE1F49">
        <w:rPr>
          <w:szCs w:val="28"/>
        </w:rPr>
        <w:t>до начала их распространения должны быть представлены кандидатом</w:t>
      </w:r>
      <w:r w:rsidR="00951A22">
        <w:rPr>
          <w:szCs w:val="28"/>
        </w:rPr>
        <w:t xml:space="preserve"> </w:t>
      </w:r>
      <w:r w:rsidR="00951A22" w:rsidRPr="00B11C5F">
        <w:rPr>
          <w:szCs w:val="28"/>
        </w:rPr>
        <w:t>(уполномоченным лицом)</w:t>
      </w:r>
      <w:r w:rsidRPr="00AE1F49">
        <w:rPr>
          <w:szCs w:val="28"/>
        </w:rPr>
        <w:t xml:space="preserve"> в</w:t>
      </w:r>
      <w:r w:rsidRPr="00B11C5F">
        <w:rPr>
          <w:szCs w:val="28"/>
        </w:rPr>
        <w:t xml:space="preserve"> ТИК</w:t>
      </w:r>
      <w:r w:rsidRPr="00AE1F49">
        <w:rPr>
          <w:szCs w:val="28"/>
        </w:rPr>
        <w:t>.</w:t>
      </w:r>
    </w:p>
    <w:p w:rsidR="00C97ADD" w:rsidRPr="00CF1744" w:rsidRDefault="00EE4017" w:rsidP="00164AB7">
      <w:pPr>
        <w:pStyle w:val="a6"/>
        <w:numPr>
          <w:ilvl w:val="1"/>
          <w:numId w:val="10"/>
        </w:numPr>
        <w:tabs>
          <w:tab w:val="left" w:pos="1276"/>
        </w:tabs>
        <w:spacing w:line="360" w:lineRule="auto"/>
        <w:ind w:left="0" w:firstLine="709"/>
        <w:jc w:val="both"/>
        <w:rPr>
          <w:szCs w:val="28"/>
        </w:rPr>
      </w:pPr>
      <w:r w:rsidRPr="00CF1744">
        <w:rPr>
          <w:szCs w:val="28"/>
        </w:rPr>
        <w:t>Представленные в ТИК</w:t>
      </w:r>
      <w:r w:rsidR="00AA0512" w:rsidRPr="00CF1744">
        <w:rPr>
          <w:szCs w:val="28"/>
        </w:rPr>
        <w:t xml:space="preserve"> кандидатом </w:t>
      </w:r>
      <w:r w:rsidR="00951A22" w:rsidRPr="00CF1744">
        <w:rPr>
          <w:szCs w:val="28"/>
        </w:rPr>
        <w:t>(</w:t>
      </w:r>
      <w:r w:rsidRPr="00CF1744">
        <w:rPr>
          <w:szCs w:val="28"/>
        </w:rPr>
        <w:t>уполномоченным лицом</w:t>
      </w:r>
      <w:r w:rsidR="00951A22" w:rsidRPr="00CF1744">
        <w:rPr>
          <w:szCs w:val="28"/>
        </w:rPr>
        <w:t>)</w:t>
      </w:r>
      <w:r w:rsidRPr="00CF1744">
        <w:rPr>
          <w:szCs w:val="28"/>
        </w:rPr>
        <w:t xml:space="preserve"> </w:t>
      </w:r>
      <w:r w:rsidR="00A67C59" w:rsidRPr="00CF1744">
        <w:rPr>
          <w:szCs w:val="28"/>
        </w:rPr>
        <w:t>с сопроводительным письмом</w:t>
      </w:r>
      <w:r w:rsidRPr="00CF1744">
        <w:rPr>
          <w:szCs w:val="28"/>
        </w:rPr>
        <w:t xml:space="preserve"> </w:t>
      </w:r>
      <w:r w:rsidR="00A67C59" w:rsidRPr="00CF1744">
        <w:rPr>
          <w:szCs w:val="28"/>
        </w:rPr>
        <w:t xml:space="preserve">(примерная форма приведена в приложении №1 к </w:t>
      </w:r>
      <w:r w:rsidR="00CF1744" w:rsidRPr="00CF1744">
        <w:rPr>
          <w:szCs w:val="28"/>
        </w:rPr>
        <w:t xml:space="preserve">настоящему </w:t>
      </w:r>
      <w:r w:rsidR="00A67C59" w:rsidRPr="00CF1744">
        <w:rPr>
          <w:szCs w:val="28"/>
        </w:rPr>
        <w:t xml:space="preserve">Порядку) </w:t>
      </w:r>
      <w:r w:rsidRPr="00CF1744">
        <w:rPr>
          <w:szCs w:val="28"/>
        </w:rPr>
        <w:t xml:space="preserve">экземпляры агитационных материалов </w:t>
      </w:r>
      <w:r w:rsidR="00EA47ED">
        <w:rPr>
          <w:szCs w:val="28"/>
        </w:rPr>
        <w:br/>
      </w:r>
      <w:r w:rsidRPr="00CF1744">
        <w:rPr>
          <w:szCs w:val="28"/>
        </w:rPr>
        <w:t>и представляе</w:t>
      </w:r>
      <w:r w:rsidR="00536EAE" w:rsidRPr="00CF1744">
        <w:rPr>
          <w:szCs w:val="28"/>
        </w:rPr>
        <w:t xml:space="preserve">мые одновременно с ними </w:t>
      </w:r>
      <w:r w:rsidRPr="00CF1744">
        <w:rPr>
          <w:szCs w:val="28"/>
        </w:rPr>
        <w:t>документ</w:t>
      </w:r>
      <w:r w:rsidR="00536EAE" w:rsidRPr="00CF1744">
        <w:rPr>
          <w:szCs w:val="28"/>
        </w:rPr>
        <w:t>ы</w:t>
      </w:r>
      <w:r w:rsidR="00CF1744" w:rsidRPr="00CF1744">
        <w:rPr>
          <w:szCs w:val="28"/>
        </w:rPr>
        <w:t xml:space="preserve"> и</w:t>
      </w:r>
      <w:r w:rsidR="001B6DDE" w:rsidRPr="00CF1744">
        <w:rPr>
          <w:szCs w:val="28"/>
        </w:rPr>
        <w:t xml:space="preserve"> материалы</w:t>
      </w:r>
      <w:r w:rsidRPr="00CF1744">
        <w:rPr>
          <w:szCs w:val="28"/>
        </w:rPr>
        <w:t>, поступившие в ТИК, регистрируются</w:t>
      </w:r>
      <w:r w:rsidR="00EA47ED">
        <w:rPr>
          <w:szCs w:val="28"/>
        </w:rPr>
        <w:t>.</w:t>
      </w:r>
    </w:p>
    <w:p w:rsidR="00536EAE" w:rsidRDefault="00AE1F49" w:rsidP="00164AB7">
      <w:pPr>
        <w:pStyle w:val="a6"/>
        <w:numPr>
          <w:ilvl w:val="1"/>
          <w:numId w:val="10"/>
        </w:numPr>
        <w:tabs>
          <w:tab w:val="left" w:pos="1276"/>
        </w:tabs>
        <w:spacing w:line="360" w:lineRule="auto"/>
        <w:ind w:left="0" w:firstLine="709"/>
        <w:jc w:val="both"/>
        <w:rPr>
          <w:szCs w:val="28"/>
        </w:rPr>
      </w:pPr>
      <w:r w:rsidRPr="00A84BDC">
        <w:rPr>
          <w:szCs w:val="28"/>
        </w:rPr>
        <w:t>Все агитационные</w:t>
      </w:r>
      <w:r w:rsidR="00775D1A">
        <w:rPr>
          <w:szCs w:val="28"/>
        </w:rPr>
        <w:t xml:space="preserve"> </w:t>
      </w:r>
      <w:r w:rsidRPr="00A84BDC">
        <w:rPr>
          <w:szCs w:val="28"/>
        </w:rPr>
        <w:t xml:space="preserve">материалы должны изготавливаться </w:t>
      </w:r>
      <w:r w:rsidR="00EA47ED">
        <w:rPr>
          <w:szCs w:val="28"/>
        </w:rPr>
        <w:br/>
      </w:r>
      <w:r w:rsidRPr="00A84BDC">
        <w:rPr>
          <w:szCs w:val="28"/>
        </w:rPr>
        <w:t>на территории Российской Федерации.</w:t>
      </w:r>
    </w:p>
    <w:p w:rsidR="00AE1F49" w:rsidRDefault="00AE1F49" w:rsidP="00AE1F49">
      <w:pPr>
        <w:spacing w:line="360" w:lineRule="auto"/>
        <w:ind w:firstLine="709"/>
        <w:jc w:val="both"/>
        <w:rPr>
          <w:szCs w:val="28"/>
        </w:rPr>
      </w:pPr>
      <w:proofErr w:type="gramStart"/>
      <w:r w:rsidRPr="00AE1F49">
        <w:rPr>
          <w:szCs w:val="28"/>
        </w:rPr>
        <w:t xml:space="preserve">Агитационные </w:t>
      </w:r>
      <w:r w:rsidR="00775D1A" w:rsidRPr="00EA47ED">
        <w:rPr>
          <w:szCs w:val="28"/>
        </w:rPr>
        <w:t>печатные</w:t>
      </w:r>
      <w:r w:rsidR="00775D1A">
        <w:rPr>
          <w:szCs w:val="28"/>
        </w:rPr>
        <w:t xml:space="preserve"> </w:t>
      </w:r>
      <w:r w:rsidRPr="00AE1F49">
        <w:rPr>
          <w:szCs w:val="28"/>
        </w:rPr>
        <w:t xml:space="preserve">материалы могут изготавливаться </w:t>
      </w:r>
      <w:r w:rsidRPr="00AE1F49">
        <w:rPr>
          <w:szCs w:val="28"/>
        </w:rPr>
        <w:br/>
        <w:t>в организациях и у индивидуальных предпринимателей, опубликовавших сведения о размере и других условиях оплаты работ или услуг указанных организаций, индивидуальных предпринимателей по изготовлению печатных агитационных материалов не позднее чем через 30 дней со дня официального опубликования решения о назначении выборов</w:t>
      </w:r>
      <w:r w:rsidR="00903AD1">
        <w:rPr>
          <w:szCs w:val="28"/>
        </w:rPr>
        <w:t xml:space="preserve"> (не позднее </w:t>
      </w:r>
      <w:r w:rsidR="00DF6DB0">
        <w:rPr>
          <w:szCs w:val="28"/>
        </w:rPr>
        <w:lastRenderedPageBreak/>
        <w:t>21.07.2024</w:t>
      </w:r>
      <w:r w:rsidR="00EA47ED">
        <w:rPr>
          <w:szCs w:val="28"/>
        </w:rPr>
        <w:t>)</w:t>
      </w:r>
      <w:r w:rsidRPr="00AE1F49">
        <w:rPr>
          <w:szCs w:val="28"/>
        </w:rPr>
        <w:t xml:space="preserve">, и в тот же срок представивших данные сведения </w:t>
      </w:r>
      <w:r w:rsidR="00EA47ED">
        <w:rPr>
          <w:szCs w:val="28"/>
        </w:rPr>
        <w:br/>
      </w:r>
      <w:r w:rsidRPr="00AE1F49">
        <w:rPr>
          <w:szCs w:val="28"/>
        </w:rPr>
        <w:t>в территориальную избирательную комиссию</w:t>
      </w:r>
      <w:proofErr w:type="gramEnd"/>
      <w:r w:rsidRPr="00AE1F49">
        <w:rPr>
          <w:szCs w:val="28"/>
        </w:rPr>
        <w:t xml:space="preserve"> Московского района города Твери.</w:t>
      </w:r>
    </w:p>
    <w:p w:rsidR="00AE1F49" w:rsidRDefault="00AE1F49" w:rsidP="00164AB7">
      <w:pPr>
        <w:pStyle w:val="a6"/>
        <w:numPr>
          <w:ilvl w:val="1"/>
          <w:numId w:val="10"/>
        </w:numPr>
        <w:tabs>
          <w:tab w:val="left" w:pos="1276"/>
        </w:tabs>
        <w:spacing w:line="360" w:lineRule="auto"/>
        <w:ind w:left="0" w:firstLine="709"/>
        <w:jc w:val="both"/>
        <w:rPr>
          <w:szCs w:val="28"/>
        </w:rPr>
      </w:pPr>
      <w:r w:rsidRPr="00A84BDC">
        <w:rPr>
          <w:szCs w:val="28"/>
        </w:rPr>
        <w:t>Запрещается изготовление печатных агитационных материалов в организациях и у индивидуальных предпринимателей, не выполнивших требования, предусмотренные пунктом 1</w:t>
      </w:r>
      <w:r w:rsidRPr="00A84BDC">
        <w:rPr>
          <w:szCs w:val="28"/>
          <w:vertAlign w:val="superscript"/>
        </w:rPr>
        <w:t>1</w:t>
      </w:r>
      <w:r w:rsidRPr="00A84BDC">
        <w:rPr>
          <w:szCs w:val="28"/>
        </w:rPr>
        <w:t xml:space="preserve"> с</w:t>
      </w:r>
      <w:r w:rsidR="00EA47ED">
        <w:rPr>
          <w:szCs w:val="28"/>
        </w:rPr>
        <w:t xml:space="preserve">татьи 54 Федерального закона </w:t>
      </w:r>
      <w:r w:rsidR="00EA47ED">
        <w:rPr>
          <w:szCs w:val="28"/>
        </w:rPr>
        <w:br/>
        <w:t>№ </w:t>
      </w:r>
      <w:r w:rsidRPr="00A84BDC">
        <w:rPr>
          <w:szCs w:val="28"/>
        </w:rPr>
        <w:t>67-ФЗ, пунктом 1</w:t>
      </w:r>
      <w:r w:rsidRPr="00A84BDC">
        <w:rPr>
          <w:szCs w:val="28"/>
          <w:vertAlign w:val="superscript"/>
        </w:rPr>
        <w:t>1</w:t>
      </w:r>
      <w:r w:rsidRPr="00A84BDC">
        <w:rPr>
          <w:szCs w:val="28"/>
        </w:rPr>
        <w:t xml:space="preserve"> статьи 51 Кодекса, либо по договору с физическими лицами, не являющимися индивидуальными предпринимателями, а также изготовление агитационных материалов без предварительной оплаты </w:t>
      </w:r>
      <w:r w:rsidR="00EA47ED">
        <w:rPr>
          <w:szCs w:val="28"/>
        </w:rPr>
        <w:br/>
      </w:r>
      <w:r w:rsidRPr="00A84BDC">
        <w:rPr>
          <w:szCs w:val="28"/>
        </w:rPr>
        <w:t>за счет средств соответствующего избирательного фонда, с нарушением требований, установленных пунктами 6, 7, 8</w:t>
      </w:r>
      <w:r w:rsidRPr="00A84BDC">
        <w:rPr>
          <w:szCs w:val="28"/>
          <w:vertAlign w:val="superscript"/>
        </w:rPr>
        <w:t>2</w:t>
      </w:r>
      <w:r w:rsidRPr="00A84BDC">
        <w:rPr>
          <w:szCs w:val="28"/>
        </w:rPr>
        <w:t xml:space="preserve"> и 9</w:t>
      </w:r>
      <w:r w:rsidRPr="00A84BDC">
        <w:rPr>
          <w:szCs w:val="28"/>
          <w:vertAlign w:val="superscript"/>
        </w:rPr>
        <w:t>1</w:t>
      </w:r>
      <w:r w:rsidRPr="00A84BDC">
        <w:rPr>
          <w:szCs w:val="28"/>
        </w:rPr>
        <w:t xml:space="preserve"> стат</w:t>
      </w:r>
      <w:r w:rsidR="00EA47ED">
        <w:rPr>
          <w:szCs w:val="28"/>
        </w:rPr>
        <w:t xml:space="preserve">ьи 48, </w:t>
      </w:r>
      <w:r w:rsidRPr="00A84BDC">
        <w:rPr>
          <w:szCs w:val="28"/>
        </w:rPr>
        <w:t xml:space="preserve">пунктом 2 </w:t>
      </w:r>
      <w:r w:rsidR="00EA47ED">
        <w:rPr>
          <w:szCs w:val="28"/>
        </w:rPr>
        <w:t>статьи 54 Федерального закона № </w:t>
      </w:r>
      <w:r w:rsidRPr="00A84BDC">
        <w:rPr>
          <w:szCs w:val="28"/>
        </w:rPr>
        <w:t>67-ФЗ, пунктами 6, 7, 8</w:t>
      </w:r>
      <w:r w:rsidRPr="00A84BDC">
        <w:rPr>
          <w:szCs w:val="28"/>
          <w:vertAlign w:val="superscript"/>
        </w:rPr>
        <w:t>1</w:t>
      </w:r>
      <w:r w:rsidRPr="00A84BDC">
        <w:rPr>
          <w:szCs w:val="28"/>
        </w:rPr>
        <w:t xml:space="preserve"> и 9</w:t>
      </w:r>
      <w:r w:rsidRPr="00A84BDC">
        <w:rPr>
          <w:szCs w:val="28"/>
          <w:vertAlign w:val="superscript"/>
        </w:rPr>
        <w:t>1</w:t>
      </w:r>
      <w:r w:rsidRPr="00A84BDC">
        <w:rPr>
          <w:szCs w:val="28"/>
        </w:rPr>
        <w:t xml:space="preserve"> статьи 45, пунктом 2 статьи 51 Кодекса.</w:t>
      </w:r>
    </w:p>
    <w:p w:rsidR="00AE1F49" w:rsidRPr="00EA47ED" w:rsidRDefault="003524D5" w:rsidP="00164AB7">
      <w:pPr>
        <w:pStyle w:val="a6"/>
        <w:numPr>
          <w:ilvl w:val="1"/>
          <w:numId w:val="10"/>
        </w:numPr>
        <w:tabs>
          <w:tab w:val="left" w:pos="1276"/>
        </w:tabs>
        <w:spacing w:line="360" w:lineRule="auto"/>
        <w:ind w:left="0" w:firstLine="709"/>
        <w:jc w:val="both"/>
        <w:rPr>
          <w:szCs w:val="28"/>
        </w:rPr>
      </w:pPr>
      <w:r w:rsidRPr="00EA47ED">
        <w:rPr>
          <w:szCs w:val="28"/>
        </w:rPr>
        <w:t xml:space="preserve">Использование в агитационных материалах изображений физического лица допускается только в случае использования кандидатом своих изображений, в том числе среди неопределенного круга лиц. </w:t>
      </w:r>
      <w:r w:rsidR="00EA47ED">
        <w:rPr>
          <w:szCs w:val="28"/>
        </w:rPr>
        <w:br/>
      </w:r>
      <w:r w:rsidRPr="00EA47ED">
        <w:rPr>
          <w:szCs w:val="28"/>
        </w:rPr>
        <w:t>В указанном случае получение согласия на использование соответствующих изображений не требуется.</w:t>
      </w:r>
    </w:p>
    <w:p w:rsidR="00536EAE" w:rsidRPr="00903AD1" w:rsidRDefault="003524D5" w:rsidP="00C97ADD">
      <w:pPr>
        <w:pStyle w:val="a6"/>
        <w:numPr>
          <w:ilvl w:val="1"/>
          <w:numId w:val="10"/>
        </w:numPr>
        <w:spacing w:line="360" w:lineRule="auto"/>
        <w:ind w:left="0" w:firstLine="709"/>
        <w:jc w:val="both"/>
        <w:rPr>
          <w:szCs w:val="28"/>
        </w:rPr>
      </w:pPr>
      <w:r w:rsidRPr="00903AD1">
        <w:rPr>
          <w:szCs w:val="28"/>
        </w:rPr>
        <w:t>Все печатные и аудиовизуальные агитационные материалы должны содержать:</w:t>
      </w:r>
    </w:p>
    <w:p w:rsidR="003524D5" w:rsidRPr="00903AD1" w:rsidRDefault="00EA47ED" w:rsidP="003524D5">
      <w:pPr>
        <w:spacing w:line="360" w:lineRule="auto"/>
        <w:ind w:firstLine="709"/>
        <w:jc w:val="both"/>
        <w:rPr>
          <w:szCs w:val="28"/>
        </w:rPr>
      </w:pPr>
      <w:r w:rsidRPr="00903AD1">
        <w:rPr>
          <w:szCs w:val="28"/>
        </w:rPr>
        <w:t>- </w:t>
      </w:r>
      <w:r w:rsidR="003524D5" w:rsidRPr="00903AD1">
        <w:rPr>
          <w:szCs w:val="28"/>
        </w:rPr>
        <w:t xml:space="preserve">наименование, юридический адрес и идентификационный номер налогоплательщика (ИНН) организации, изготовившей данные материалы (фамилию, имя, отчество лица </w:t>
      </w:r>
      <w:r w:rsidR="009D7F0B">
        <w:rPr>
          <w:szCs w:val="28"/>
        </w:rPr>
        <w:t xml:space="preserve">и </w:t>
      </w:r>
      <w:r w:rsidR="003524D5" w:rsidRPr="00903AD1">
        <w:rPr>
          <w:szCs w:val="28"/>
        </w:rPr>
        <w:t>наименование субъекта Российской Федерации, района, города, иного населенного пункта, где находится место его жительства</w:t>
      </w:r>
      <w:r w:rsidR="009D7F0B">
        <w:rPr>
          <w:szCs w:val="28"/>
        </w:rPr>
        <w:t xml:space="preserve">, </w:t>
      </w:r>
      <w:r w:rsidR="009D7F0B" w:rsidRPr="00903AD1">
        <w:rPr>
          <w:szCs w:val="28"/>
        </w:rPr>
        <w:t>изготовившего данные материалы</w:t>
      </w:r>
      <w:r w:rsidR="003524D5" w:rsidRPr="00903AD1">
        <w:rPr>
          <w:szCs w:val="28"/>
        </w:rPr>
        <w:t>);</w:t>
      </w:r>
    </w:p>
    <w:p w:rsidR="003524D5" w:rsidRPr="00903AD1" w:rsidRDefault="00EA47ED" w:rsidP="003524D5">
      <w:pPr>
        <w:spacing w:line="360" w:lineRule="auto"/>
        <w:ind w:firstLine="709"/>
        <w:jc w:val="both"/>
        <w:rPr>
          <w:szCs w:val="28"/>
        </w:rPr>
      </w:pPr>
      <w:r w:rsidRPr="00903AD1">
        <w:rPr>
          <w:szCs w:val="28"/>
        </w:rPr>
        <w:t>- </w:t>
      </w:r>
      <w:r w:rsidR="003524D5" w:rsidRPr="00903AD1">
        <w:rPr>
          <w:szCs w:val="28"/>
        </w:rPr>
        <w:t>фамилию, имя, отчество кандидата, заказавшего агитационные материалы;</w:t>
      </w:r>
    </w:p>
    <w:p w:rsidR="003524D5" w:rsidRPr="00903AD1" w:rsidRDefault="00EA47ED" w:rsidP="003524D5">
      <w:pPr>
        <w:spacing w:line="360" w:lineRule="auto"/>
        <w:ind w:firstLine="709"/>
        <w:jc w:val="both"/>
        <w:rPr>
          <w:szCs w:val="28"/>
        </w:rPr>
      </w:pPr>
      <w:r w:rsidRPr="00903AD1">
        <w:rPr>
          <w:szCs w:val="28"/>
        </w:rPr>
        <w:t>- </w:t>
      </w:r>
      <w:r w:rsidR="003524D5" w:rsidRPr="00903AD1">
        <w:rPr>
          <w:szCs w:val="28"/>
        </w:rPr>
        <w:t>информацию о тираже агитационных материалов;</w:t>
      </w:r>
    </w:p>
    <w:p w:rsidR="003524D5" w:rsidRPr="00903AD1" w:rsidRDefault="00EA47ED" w:rsidP="003524D5">
      <w:pPr>
        <w:spacing w:line="360" w:lineRule="auto"/>
        <w:ind w:firstLine="709"/>
        <w:jc w:val="both"/>
        <w:rPr>
          <w:szCs w:val="28"/>
        </w:rPr>
      </w:pPr>
      <w:r w:rsidRPr="00903AD1">
        <w:rPr>
          <w:szCs w:val="28"/>
        </w:rPr>
        <w:t>- </w:t>
      </w:r>
      <w:r w:rsidR="003524D5" w:rsidRPr="00903AD1">
        <w:rPr>
          <w:szCs w:val="28"/>
        </w:rPr>
        <w:t>информацию о дате изготовления агитационных материалов;</w:t>
      </w:r>
    </w:p>
    <w:p w:rsidR="003524D5" w:rsidRPr="00A84BDC" w:rsidRDefault="00EA47ED" w:rsidP="003524D5">
      <w:pPr>
        <w:spacing w:line="360" w:lineRule="auto"/>
        <w:ind w:firstLine="709"/>
        <w:jc w:val="both"/>
        <w:rPr>
          <w:szCs w:val="28"/>
        </w:rPr>
      </w:pPr>
      <w:r w:rsidRPr="00903AD1">
        <w:rPr>
          <w:szCs w:val="28"/>
        </w:rPr>
        <w:lastRenderedPageBreak/>
        <w:t>- </w:t>
      </w:r>
      <w:r w:rsidR="003524D5" w:rsidRPr="00903AD1">
        <w:rPr>
          <w:szCs w:val="28"/>
        </w:rPr>
        <w:t xml:space="preserve">указание об оплате изготовления агитационных материалов </w:t>
      </w:r>
      <w:r w:rsidR="00CB6D9F">
        <w:rPr>
          <w:szCs w:val="28"/>
        </w:rPr>
        <w:br/>
      </w:r>
      <w:r w:rsidR="003524D5" w:rsidRPr="00903AD1">
        <w:rPr>
          <w:szCs w:val="28"/>
        </w:rPr>
        <w:t>из средств соответствующего избирательного фонда;</w:t>
      </w:r>
    </w:p>
    <w:p w:rsidR="003524D5" w:rsidRPr="00A84BDC" w:rsidRDefault="00A54FBA" w:rsidP="003524D5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3F0F76">
        <w:rPr>
          <w:szCs w:val="28"/>
        </w:rPr>
        <w:t>- </w:t>
      </w:r>
      <w:r w:rsidR="003524D5" w:rsidRPr="003F0F76">
        <w:rPr>
          <w:color w:val="FF0000"/>
          <w:szCs w:val="28"/>
        </w:rPr>
        <w:t xml:space="preserve"> </w:t>
      </w:r>
      <w:r w:rsidR="003524D5" w:rsidRPr="003F0F76">
        <w:rPr>
          <w:szCs w:val="28"/>
        </w:rPr>
        <w:t>информацию</w:t>
      </w:r>
      <w:r w:rsidR="003524D5" w:rsidRPr="004D5F23">
        <w:rPr>
          <w:szCs w:val="28"/>
        </w:rPr>
        <w:t xml:space="preserve"> о том, что кандидат является </w:t>
      </w:r>
      <w:r w:rsidR="0002684E" w:rsidRPr="004D5F23">
        <w:rPr>
          <w:szCs w:val="28"/>
        </w:rPr>
        <w:t>иностранным агентом</w:t>
      </w:r>
      <w:r w:rsidR="004D5F23" w:rsidRPr="004D5F23">
        <w:rPr>
          <w:szCs w:val="28"/>
        </w:rPr>
        <w:t xml:space="preserve"> </w:t>
      </w:r>
      <w:r w:rsidR="004D5F23" w:rsidRPr="003F0F76">
        <w:rPr>
          <w:szCs w:val="28"/>
        </w:rPr>
        <w:t>либо кандидатом</w:t>
      </w:r>
      <w:r w:rsidR="003524D5" w:rsidRPr="003F0F76">
        <w:rPr>
          <w:szCs w:val="28"/>
        </w:rPr>
        <w:t xml:space="preserve">, </w:t>
      </w:r>
      <w:r w:rsidR="0002684E" w:rsidRPr="004D5F23">
        <w:rPr>
          <w:szCs w:val="28"/>
        </w:rPr>
        <w:t>аффилированным с иностранным агентом</w:t>
      </w:r>
      <w:r w:rsidR="003F0F76">
        <w:rPr>
          <w:szCs w:val="28"/>
        </w:rPr>
        <w:t xml:space="preserve"> </w:t>
      </w:r>
      <w:r w:rsidR="00CB6D9F">
        <w:rPr>
          <w:szCs w:val="28"/>
        </w:rPr>
        <w:br/>
      </w:r>
      <w:r w:rsidR="003524D5" w:rsidRPr="004D5F23">
        <w:rPr>
          <w:szCs w:val="28"/>
        </w:rPr>
        <w:t xml:space="preserve">в соответствии </w:t>
      </w:r>
      <w:r w:rsidR="003524D5" w:rsidRPr="004D5F23">
        <w:rPr>
          <w:color w:val="000000"/>
          <w:szCs w:val="28"/>
        </w:rPr>
        <w:t>с пунктом 9</w:t>
      </w:r>
      <w:r w:rsidR="003524D5" w:rsidRPr="004D5F23">
        <w:rPr>
          <w:color w:val="000000"/>
          <w:szCs w:val="28"/>
          <w:vertAlign w:val="superscript"/>
        </w:rPr>
        <w:t>4</w:t>
      </w:r>
      <w:r w:rsidR="003524D5" w:rsidRPr="004D5F23">
        <w:rPr>
          <w:color w:val="000000"/>
          <w:szCs w:val="28"/>
        </w:rPr>
        <w:t xml:space="preserve"> статьи 48</w:t>
      </w:r>
      <w:r w:rsidR="004D5F23" w:rsidRPr="003F0F76">
        <w:rPr>
          <w:szCs w:val="28"/>
        </w:rPr>
        <w:t>, пунктом 2 статьи 54</w:t>
      </w:r>
      <w:r w:rsidR="003524D5" w:rsidRPr="003F0F76">
        <w:rPr>
          <w:szCs w:val="28"/>
        </w:rPr>
        <w:t xml:space="preserve"> </w:t>
      </w:r>
      <w:r w:rsidR="003524D5" w:rsidRPr="004D5F23">
        <w:rPr>
          <w:color w:val="000000"/>
          <w:szCs w:val="28"/>
        </w:rPr>
        <w:t xml:space="preserve">Федерального закона </w:t>
      </w:r>
      <w:r w:rsidRPr="004D5F23">
        <w:rPr>
          <w:szCs w:val="28"/>
        </w:rPr>
        <w:t>№ </w:t>
      </w:r>
      <w:r w:rsidR="003524D5" w:rsidRPr="004D5F23">
        <w:rPr>
          <w:szCs w:val="28"/>
        </w:rPr>
        <w:t xml:space="preserve">67-ФЗ, </w:t>
      </w:r>
      <w:r w:rsidR="003524D5" w:rsidRPr="004D5F23">
        <w:rPr>
          <w:color w:val="000000"/>
          <w:szCs w:val="28"/>
        </w:rPr>
        <w:t>пунктом 9</w:t>
      </w:r>
      <w:r w:rsidR="003524D5" w:rsidRPr="004D5F23">
        <w:rPr>
          <w:color w:val="000000"/>
          <w:szCs w:val="28"/>
          <w:vertAlign w:val="superscript"/>
        </w:rPr>
        <w:t xml:space="preserve">3 </w:t>
      </w:r>
      <w:r w:rsidR="003524D5" w:rsidRPr="004D5F23">
        <w:rPr>
          <w:color w:val="000000"/>
          <w:szCs w:val="28"/>
        </w:rPr>
        <w:t>статьи</w:t>
      </w:r>
      <w:r w:rsidR="003524D5" w:rsidRPr="004D5F23">
        <w:rPr>
          <w:color w:val="000000"/>
          <w:szCs w:val="28"/>
          <w:vertAlign w:val="superscript"/>
        </w:rPr>
        <w:t xml:space="preserve"> </w:t>
      </w:r>
      <w:r w:rsidR="003524D5" w:rsidRPr="004D5F23">
        <w:rPr>
          <w:color w:val="000000"/>
          <w:szCs w:val="28"/>
        </w:rPr>
        <w:t>45, пунктом 2 статьи 51 Кодекса</w:t>
      </w:r>
      <w:r w:rsidR="004D5F23">
        <w:rPr>
          <w:color w:val="000000"/>
          <w:szCs w:val="28"/>
        </w:rPr>
        <w:t xml:space="preserve"> </w:t>
      </w:r>
      <w:r w:rsidR="00CB6D9F">
        <w:rPr>
          <w:color w:val="000000"/>
          <w:szCs w:val="28"/>
        </w:rPr>
        <w:br/>
      </w:r>
      <w:r w:rsidR="004D5F23" w:rsidRPr="003F0F76">
        <w:rPr>
          <w:szCs w:val="28"/>
        </w:rPr>
        <w:t>(</w:t>
      </w:r>
      <w:r w:rsidR="007F5284" w:rsidRPr="003F0F76">
        <w:rPr>
          <w:szCs w:val="28"/>
        </w:rPr>
        <w:t>если кандидат является иностранным агентом либо кандидатом, аффилированным с иностранным агентом)</w:t>
      </w:r>
      <w:r w:rsidR="003524D5" w:rsidRPr="003F0F76">
        <w:rPr>
          <w:szCs w:val="28"/>
        </w:rPr>
        <w:t>.</w:t>
      </w:r>
      <w:r w:rsidR="003F0F76">
        <w:rPr>
          <w:szCs w:val="28"/>
        </w:rPr>
        <w:t xml:space="preserve"> </w:t>
      </w:r>
      <w:r w:rsidR="003524D5" w:rsidRPr="004D5F23">
        <w:rPr>
          <w:color w:val="000000"/>
          <w:szCs w:val="28"/>
        </w:rPr>
        <w:t xml:space="preserve"> </w:t>
      </w:r>
      <w:r w:rsidR="003524D5" w:rsidRPr="004D5F23">
        <w:rPr>
          <w:szCs w:val="28"/>
        </w:rPr>
        <w:t xml:space="preserve">Данная информация должна быть ясно видимой (ясно различаемой на слух) и занимать не менее </w:t>
      </w:r>
      <w:r w:rsidR="00CB6D9F">
        <w:rPr>
          <w:szCs w:val="28"/>
        </w:rPr>
        <w:br/>
      </w:r>
      <w:r w:rsidR="003524D5" w:rsidRPr="004D5F23">
        <w:rPr>
          <w:szCs w:val="28"/>
        </w:rPr>
        <w:t>15 процентов от площади (объема) агитационного материала;</w:t>
      </w:r>
    </w:p>
    <w:p w:rsidR="009056DA" w:rsidRPr="003F7808" w:rsidRDefault="003524D5" w:rsidP="003524D5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3F0F76">
        <w:rPr>
          <w:szCs w:val="28"/>
        </w:rPr>
        <w:t>- в агитационном</w:t>
      </w:r>
      <w:r w:rsidRPr="000471AC">
        <w:rPr>
          <w:szCs w:val="28"/>
        </w:rPr>
        <w:t xml:space="preserve"> материале используется высказывание физического лица, </w:t>
      </w:r>
      <w:r w:rsidR="00EB5C12" w:rsidRPr="000471AC">
        <w:rPr>
          <w:szCs w:val="28"/>
        </w:rPr>
        <w:t xml:space="preserve">являющего иностранным </w:t>
      </w:r>
      <w:r w:rsidR="00EB5C12" w:rsidRPr="003F0F76">
        <w:rPr>
          <w:szCs w:val="28"/>
        </w:rPr>
        <w:t>агентом</w:t>
      </w:r>
      <w:r w:rsidR="003F0F76" w:rsidRPr="003F0F76">
        <w:rPr>
          <w:szCs w:val="28"/>
        </w:rPr>
        <w:t xml:space="preserve"> </w:t>
      </w:r>
      <w:r w:rsidR="000471AC" w:rsidRPr="003F0F76">
        <w:rPr>
          <w:szCs w:val="28"/>
        </w:rPr>
        <w:t>(в случае, если в агитационном материале используется высказывание физического лица, являющегося иностранным агентом,</w:t>
      </w:r>
      <w:r w:rsidR="000471AC" w:rsidRPr="003F0F76">
        <w:rPr>
          <w:color w:val="C00000"/>
          <w:szCs w:val="28"/>
        </w:rPr>
        <w:t xml:space="preserve"> </w:t>
      </w:r>
      <w:r w:rsidRPr="003F0F76">
        <w:rPr>
          <w:szCs w:val="28"/>
        </w:rPr>
        <w:t>данное высказывание должно предваряться информаци</w:t>
      </w:r>
      <w:r w:rsidR="00C22947" w:rsidRPr="003F0F76">
        <w:rPr>
          <w:szCs w:val="28"/>
        </w:rPr>
        <w:t>ей</w:t>
      </w:r>
      <w:r w:rsidRPr="003F0F76">
        <w:rPr>
          <w:color w:val="FF0000"/>
          <w:szCs w:val="28"/>
        </w:rPr>
        <w:t xml:space="preserve"> </w:t>
      </w:r>
      <w:r w:rsidRPr="003F0F76">
        <w:rPr>
          <w:szCs w:val="28"/>
        </w:rPr>
        <w:t xml:space="preserve">о том, что оно является высказыванием такого физического </w:t>
      </w:r>
      <w:r w:rsidRPr="00CB6D9F">
        <w:rPr>
          <w:szCs w:val="28"/>
        </w:rPr>
        <w:t>лица</w:t>
      </w:r>
      <w:r w:rsidR="000471AC" w:rsidRPr="00CB6D9F">
        <w:rPr>
          <w:szCs w:val="28"/>
        </w:rPr>
        <w:t>)</w:t>
      </w:r>
      <w:r w:rsidRPr="003F0F76">
        <w:rPr>
          <w:szCs w:val="28"/>
        </w:rPr>
        <w:t>.</w:t>
      </w:r>
      <w:r w:rsidRPr="00A84BDC">
        <w:rPr>
          <w:szCs w:val="28"/>
        </w:rPr>
        <w:t xml:space="preserve"> Данная информация должна быть ясно видимой (ясно различаемой на слух) и занимать не менее 15 процентов от площади (объема) агитационного </w:t>
      </w:r>
      <w:r w:rsidRPr="003F7808">
        <w:rPr>
          <w:szCs w:val="28"/>
        </w:rPr>
        <w:t>материала</w:t>
      </w:r>
      <w:r w:rsidR="00D72B69" w:rsidRPr="003F7808">
        <w:rPr>
          <w:szCs w:val="28"/>
        </w:rPr>
        <w:t xml:space="preserve"> в соответствии с </w:t>
      </w:r>
      <w:hyperlink r:id="rId10" w:history="1">
        <w:r w:rsidR="00D72B69" w:rsidRPr="003F7808">
          <w:rPr>
            <w:szCs w:val="28"/>
          </w:rPr>
          <w:t>пунктом 9</w:t>
        </w:r>
        <w:r w:rsidR="00D72B69" w:rsidRPr="003F7808">
          <w:rPr>
            <w:szCs w:val="28"/>
            <w:vertAlign w:val="superscript"/>
          </w:rPr>
          <w:t xml:space="preserve">5 </w:t>
        </w:r>
        <w:r w:rsidR="00D72B69" w:rsidRPr="003F7808">
          <w:rPr>
            <w:szCs w:val="28"/>
          </w:rPr>
          <w:t>статьи 48</w:t>
        </w:r>
      </w:hyperlink>
      <w:r w:rsidR="00D72B69" w:rsidRPr="003F7808">
        <w:rPr>
          <w:szCs w:val="28"/>
        </w:rPr>
        <w:t>, пунктом 2 статьи 54, Федерального закона № 67-ФЗ, пунктом 9</w:t>
      </w:r>
      <w:r w:rsidR="00D72B69" w:rsidRPr="003F7808">
        <w:rPr>
          <w:szCs w:val="28"/>
          <w:vertAlign w:val="superscript"/>
        </w:rPr>
        <w:t xml:space="preserve">4 </w:t>
      </w:r>
      <w:r w:rsidR="00D72B69" w:rsidRPr="003F7808">
        <w:rPr>
          <w:szCs w:val="28"/>
        </w:rPr>
        <w:t>статьи</w:t>
      </w:r>
      <w:r w:rsidR="00D72B69" w:rsidRPr="003F7808">
        <w:rPr>
          <w:szCs w:val="28"/>
          <w:vertAlign w:val="superscript"/>
        </w:rPr>
        <w:t xml:space="preserve"> </w:t>
      </w:r>
      <w:r w:rsidR="00D72B69" w:rsidRPr="003F7808">
        <w:rPr>
          <w:szCs w:val="28"/>
        </w:rPr>
        <w:t>45, пунктом 2 статьи 51 Кодекса</w:t>
      </w:r>
      <w:r w:rsidRPr="003F7808">
        <w:rPr>
          <w:szCs w:val="28"/>
        </w:rPr>
        <w:t xml:space="preserve">. </w:t>
      </w:r>
    </w:p>
    <w:p w:rsidR="004D5F23" w:rsidRDefault="003F7808" w:rsidP="00CB6D9F">
      <w:pPr>
        <w:pStyle w:val="a6"/>
        <w:numPr>
          <w:ilvl w:val="1"/>
          <w:numId w:val="10"/>
        </w:numPr>
        <w:tabs>
          <w:tab w:val="left" w:pos="1276"/>
        </w:tabs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 </w:t>
      </w:r>
      <w:proofErr w:type="gramStart"/>
      <w:r w:rsidR="004D5F23" w:rsidRPr="003F7808">
        <w:rPr>
          <w:szCs w:val="28"/>
        </w:rPr>
        <w:t>Копи</w:t>
      </w:r>
      <w:r w:rsidR="00BA3C70" w:rsidRPr="003F7808">
        <w:rPr>
          <w:szCs w:val="28"/>
        </w:rPr>
        <w:t>и</w:t>
      </w:r>
      <w:r w:rsidR="004D5F23">
        <w:rPr>
          <w:szCs w:val="28"/>
        </w:rPr>
        <w:t xml:space="preserve"> </w:t>
      </w:r>
      <w:r w:rsidR="004D5F23" w:rsidRPr="003F7808">
        <w:rPr>
          <w:szCs w:val="28"/>
        </w:rPr>
        <w:t xml:space="preserve">агитационных материалов, предназначенных </w:t>
      </w:r>
      <w:r w:rsidR="004D5F23" w:rsidRPr="00A84BDC">
        <w:rPr>
          <w:szCs w:val="28"/>
        </w:rPr>
        <w:t xml:space="preserve">для размещения на каналах организаций, осуществляющих телерадиовещание, в периодических печатных изданиях, после направления (передачи) агитационных материалов в указанную организацию, редакцию периодического печатного издания и до начала их распространения представляются зарегистрированным кандидатом </w:t>
      </w:r>
      <w:r w:rsidR="004D5F23" w:rsidRPr="00EA47ED">
        <w:rPr>
          <w:szCs w:val="28"/>
        </w:rPr>
        <w:t>в ТИК</w:t>
      </w:r>
      <w:r w:rsidR="00CB6D9F">
        <w:rPr>
          <w:szCs w:val="28"/>
        </w:rPr>
        <w:t xml:space="preserve"> </w:t>
      </w:r>
      <w:r w:rsidR="004D5F23" w:rsidRPr="003F7808">
        <w:rPr>
          <w:rFonts w:eastAsia="Calibri"/>
          <w:szCs w:val="28"/>
        </w:rPr>
        <w:t xml:space="preserve">вместе </w:t>
      </w:r>
      <w:r w:rsidR="00CB6D9F">
        <w:rPr>
          <w:rFonts w:eastAsia="Calibri"/>
          <w:szCs w:val="28"/>
        </w:rPr>
        <w:br/>
      </w:r>
      <w:r w:rsidR="004D5F23" w:rsidRPr="003F7808">
        <w:rPr>
          <w:rFonts w:eastAsia="Calibri"/>
          <w:szCs w:val="28"/>
        </w:rPr>
        <w:t xml:space="preserve">с информацией о том, изображение какого кандидата использовано </w:t>
      </w:r>
      <w:r w:rsidR="00CB6D9F">
        <w:rPr>
          <w:rFonts w:eastAsia="Calibri"/>
          <w:szCs w:val="28"/>
        </w:rPr>
        <w:br/>
      </w:r>
      <w:r w:rsidR="004D5F23" w:rsidRPr="003F7808">
        <w:rPr>
          <w:rFonts w:eastAsia="Calibri"/>
          <w:szCs w:val="28"/>
        </w:rPr>
        <w:t>в соответствующем агитационном материале (в случае использования изображений кандидата  в агитационном материале)</w:t>
      </w:r>
      <w:r w:rsidR="004D5F23" w:rsidRPr="003F7808">
        <w:rPr>
          <w:szCs w:val="28"/>
        </w:rPr>
        <w:t xml:space="preserve">  (пункт 11</w:t>
      </w:r>
      <w:r w:rsidR="004D5F23" w:rsidRPr="003F7808">
        <w:rPr>
          <w:szCs w:val="28"/>
          <w:vertAlign w:val="superscript"/>
        </w:rPr>
        <w:t>1</w:t>
      </w:r>
      <w:proofErr w:type="gramEnd"/>
      <w:r w:rsidR="004D5F23" w:rsidRPr="003F7808">
        <w:rPr>
          <w:szCs w:val="28"/>
        </w:rPr>
        <w:t xml:space="preserve"> статьи 50 Федерального закона № 67-ФЗ, пункт 11</w:t>
      </w:r>
      <w:r w:rsidR="004D5F23" w:rsidRPr="003F7808">
        <w:rPr>
          <w:szCs w:val="28"/>
          <w:vertAlign w:val="superscript"/>
        </w:rPr>
        <w:t>1</w:t>
      </w:r>
      <w:r w:rsidR="004D5F23" w:rsidRPr="003F7808">
        <w:rPr>
          <w:szCs w:val="28"/>
        </w:rPr>
        <w:t xml:space="preserve"> статьи 47 Кодекса). </w:t>
      </w:r>
    </w:p>
    <w:p w:rsidR="00CB6D9F" w:rsidRPr="00CB6D9F" w:rsidRDefault="00CB6D9F" w:rsidP="00CB6D9F">
      <w:pPr>
        <w:tabs>
          <w:tab w:val="left" w:pos="1276"/>
        </w:tabs>
        <w:spacing w:line="360" w:lineRule="auto"/>
        <w:ind w:firstLine="709"/>
        <w:jc w:val="both"/>
        <w:rPr>
          <w:szCs w:val="28"/>
        </w:rPr>
      </w:pPr>
      <w:r w:rsidRPr="00CB6D9F">
        <w:rPr>
          <w:szCs w:val="28"/>
        </w:rPr>
        <w:lastRenderedPageBreak/>
        <w:t xml:space="preserve">При представлении данных агитационных материалов </w:t>
      </w:r>
      <w:proofErr w:type="gramStart"/>
      <w:r w:rsidRPr="00CB6D9F">
        <w:rPr>
          <w:szCs w:val="28"/>
        </w:rPr>
        <w:t>зарегистрированному кандидату необходимо указать вид агитационного материала, наименование организации (фамилию, имя, отчество физического лица) и адрес места нахождения (адрес места жительства) изготовителя, а также наименование организации телерадиовещания (периодического печатного издания), в которых планируется размещение данного агитационного материала, дату и время размещения, и представить копию документа, подтверждающего направление (передачу) агитационных материалов организации телерадиовещания, редакции периодического печатного издания.</w:t>
      </w:r>
      <w:proofErr w:type="gramEnd"/>
    </w:p>
    <w:p w:rsidR="00CB6D9F" w:rsidRPr="00CB6D9F" w:rsidRDefault="00CB6D9F" w:rsidP="00CB6D9F">
      <w:pPr>
        <w:tabs>
          <w:tab w:val="left" w:pos="1276"/>
        </w:tabs>
        <w:spacing w:line="360" w:lineRule="auto"/>
        <w:ind w:firstLine="709"/>
        <w:jc w:val="both"/>
        <w:rPr>
          <w:szCs w:val="28"/>
        </w:rPr>
      </w:pPr>
      <w:r w:rsidRPr="00CB6D9F">
        <w:rPr>
          <w:szCs w:val="28"/>
        </w:rPr>
        <w:t xml:space="preserve">Агитационный материал кандидата, являющегося иностранным агентом, кандидата, аффилированного с иностранным агентом, должен содержать информацию о том, что данный кандидат является иностранным агентом либо кандидатом, аффилированным с иностранным агентом. </w:t>
      </w:r>
      <w:proofErr w:type="gramStart"/>
      <w:r w:rsidRPr="00CB6D9F">
        <w:rPr>
          <w:szCs w:val="28"/>
        </w:rPr>
        <w:t xml:space="preserve">Данная информация должна быть ясно видимой (ясно различаемой </w:t>
      </w:r>
      <w:proofErr w:type="gramEnd"/>
    </w:p>
    <w:p w:rsidR="00CB6D9F" w:rsidRPr="00CB6D9F" w:rsidRDefault="00CB6D9F" w:rsidP="00CB6D9F">
      <w:pPr>
        <w:tabs>
          <w:tab w:val="left" w:pos="1276"/>
        </w:tabs>
        <w:spacing w:line="360" w:lineRule="auto"/>
        <w:ind w:firstLine="709"/>
        <w:jc w:val="both"/>
        <w:rPr>
          <w:szCs w:val="28"/>
        </w:rPr>
      </w:pPr>
      <w:r w:rsidRPr="00CB6D9F">
        <w:rPr>
          <w:szCs w:val="28"/>
        </w:rPr>
        <w:t>на слух) и занимать не менее 15 процентов от площади (объема) агитационного материала.</w:t>
      </w:r>
    </w:p>
    <w:p w:rsidR="00CB6D9F" w:rsidRPr="00CB6D9F" w:rsidRDefault="00CB6D9F" w:rsidP="00CB6D9F">
      <w:pPr>
        <w:tabs>
          <w:tab w:val="left" w:pos="1276"/>
        </w:tabs>
        <w:spacing w:line="360" w:lineRule="auto"/>
        <w:ind w:firstLine="709"/>
        <w:jc w:val="both"/>
        <w:rPr>
          <w:szCs w:val="28"/>
        </w:rPr>
      </w:pPr>
      <w:r w:rsidRPr="00CB6D9F">
        <w:rPr>
          <w:szCs w:val="28"/>
        </w:rPr>
        <w:t>В случае</w:t>
      </w:r>
      <w:proofErr w:type="gramStart"/>
      <w:r w:rsidRPr="00CB6D9F">
        <w:rPr>
          <w:szCs w:val="28"/>
        </w:rPr>
        <w:t>,</w:t>
      </w:r>
      <w:proofErr w:type="gramEnd"/>
      <w:r w:rsidRPr="00CB6D9F">
        <w:rPr>
          <w:szCs w:val="28"/>
        </w:rPr>
        <w:t xml:space="preserve"> если в агитационном материале используется высказывание физического лица, являющегося иностранным агентом, данное высказывание должно предваряться информацией о том, что оно является высказыванием такого физического лица. Данная информация должна быть ясно видимой (ясно различаемой на слух) и занимать не менее 15 процентов от площади (объема) агитационного материала. </w:t>
      </w:r>
    </w:p>
    <w:p w:rsidR="00CB6D9F" w:rsidRPr="00CB6D9F" w:rsidRDefault="00CB6D9F" w:rsidP="00CB6D9F">
      <w:pPr>
        <w:tabs>
          <w:tab w:val="left" w:pos="1276"/>
        </w:tabs>
        <w:spacing w:line="360" w:lineRule="auto"/>
        <w:ind w:firstLine="709"/>
        <w:jc w:val="both"/>
        <w:rPr>
          <w:szCs w:val="28"/>
        </w:rPr>
      </w:pPr>
      <w:proofErr w:type="gramStart"/>
      <w:r w:rsidRPr="00CB6D9F">
        <w:rPr>
          <w:szCs w:val="28"/>
        </w:rPr>
        <w:t>В случае использования такого высказывания в агитационном материале кандидат при предоставлении агитационного материала в установленном порядке в организацию</w:t>
      </w:r>
      <w:proofErr w:type="gramEnd"/>
      <w:r w:rsidRPr="00CB6D9F">
        <w:rPr>
          <w:szCs w:val="28"/>
        </w:rPr>
        <w:t xml:space="preserve"> телерадиовещания, редакцию периодического печатного издания, комиссию предоставляет информацию о том, какое высказывание какого физического лица, являющегося иностранным агентом, использовано в агитационном материале.</w:t>
      </w:r>
    </w:p>
    <w:p w:rsidR="00CB6D9F" w:rsidRDefault="00CB6D9F" w:rsidP="00CB6D9F">
      <w:pPr>
        <w:pStyle w:val="a6"/>
        <w:numPr>
          <w:ilvl w:val="1"/>
          <w:numId w:val="10"/>
        </w:numPr>
        <w:tabs>
          <w:tab w:val="left" w:pos="1276"/>
        </w:tabs>
        <w:spacing w:line="360" w:lineRule="auto"/>
        <w:ind w:left="0" w:firstLine="709"/>
        <w:jc w:val="both"/>
        <w:rPr>
          <w:szCs w:val="28"/>
        </w:rPr>
      </w:pPr>
      <w:proofErr w:type="gramStart"/>
      <w:r w:rsidRPr="003F7808">
        <w:lastRenderedPageBreak/>
        <w:t xml:space="preserve">Агитационные материалы (в том числе размещаемые </w:t>
      </w:r>
      <w:r w:rsidRPr="003F7808">
        <w:br/>
        <w:t xml:space="preserve">в информационно-телекоммуникационных сетях, доступ к которым </w:t>
      </w:r>
      <w:r w:rsidRPr="003F7808">
        <w:br/>
        <w:t xml:space="preserve">не ограничен определенным кругом лиц, включая сеть «Интернет») </w:t>
      </w:r>
      <w:r w:rsidRPr="003F7808">
        <w:br/>
        <w:t>не должны содержать признаки экстремизма, призывы к совершению деяний, определяемых в статье 1 Федеральног</w:t>
      </w:r>
      <w:r>
        <w:t>о закона от 25 июля 2002 года № </w:t>
      </w:r>
      <w:r w:rsidRPr="003F7808">
        <w:t xml:space="preserve">114-ФЗ «О противодействии экстремистской деятельности» </w:t>
      </w:r>
      <w:r w:rsidRPr="003F7808">
        <w:br/>
        <w:t>(далее – Федеральный закон «О противодействии экстремистской деятельности») как экстремистская деятельность, либо иным способом побуждать к</w:t>
      </w:r>
      <w:proofErr w:type="gramEnd"/>
      <w:r w:rsidRPr="003F7808">
        <w:t xml:space="preserve"> таким деяниям, а также обосновывать или оправдывать экстремизм (пункт 1 статьи 56 Федерального закона № 67-ФЗ).</w:t>
      </w:r>
    </w:p>
    <w:p w:rsidR="00CB6D9F" w:rsidRDefault="00CB6D9F" w:rsidP="00CB6D9F">
      <w:pPr>
        <w:pStyle w:val="a6"/>
        <w:numPr>
          <w:ilvl w:val="1"/>
          <w:numId w:val="10"/>
        </w:numPr>
        <w:tabs>
          <w:tab w:val="left" w:pos="1276"/>
        </w:tabs>
        <w:spacing w:line="360" w:lineRule="auto"/>
        <w:ind w:left="0" w:firstLine="709"/>
        <w:jc w:val="both"/>
        <w:rPr>
          <w:szCs w:val="28"/>
        </w:rPr>
      </w:pPr>
      <w:proofErr w:type="gramStart"/>
      <w:r w:rsidRPr="003F7808">
        <w:t>Не допускается проведение кандидатами предвыборной агитации с использованием информационных ресурсов, в том числе сайтов в сети «Интернет», доступ к которым ограничен федеральным органом исполнительной власти, осуществляющим функции по контролю и надзору в сфере средств массовой информации, массовых коммуникаций, информационных технологий и связи, в соответствии с Федеральным законом от 27 июля 2006 года № 149-ФЗ «Об информации, информационных технологиях и о защите</w:t>
      </w:r>
      <w:proofErr w:type="gramEnd"/>
      <w:r w:rsidRPr="003F7808">
        <w:t xml:space="preserve"> информации» (пункт 1</w:t>
      </w:r>
      <w:r w:rsidRPr="003F7808">
        <w:rPr>
          <w:vertAlign w:val="superscript"/>
        </w:rPr>
        <w:t>2</w:t>
      </w:r>
      <w:r w:rsidRPr="003F7808">
        <w:t xml:space="preserve"> статьи 56 Федерального закона № 67-ФЗ).</w:t>
      </w:r>
    </w:p>
    <w:p w:rsidR="00CB6D9F" w:rsidRDefault="00CB6D9F" w:rsidP="00CB6D9F">
      <w:pPr>
        <w:pStyle w:val="a6"/>
        <w:numPr>
          <w:ilvl w:val="1"/>
          <w:numId w:val="10"/>
        </w:numPr>
        <w:tabs>
          <w:tab w:val="left" w:pos="1276"/>
        </w:tabs>
        <w:spacing w:line="360" w:lineRule="auto"/>
        <w:ind w:left="0" w:firstLine="709"/>
        <w:jc w:val="both"/>
        <w:rPr>
          <w:szCs w:val="28"/>
        </w:rPr>
      </w:pPr>
      <w:proofErr w:type="gramStart"/>
      <w:r w:rsidRPr="0072255C">
        <w:rPr>
          <w:szCs w:val="28"/>
        </w:rPr>
        <w:t xml:space="preserve">Кандидатам, их доверенным лицам при проведении предвыборной агитации запрещается бесплатно распространять любые товары, за исключением агитационных материалов, которые специально изготовлены для избирательной кампании и стоимость которых </w:t>
      </w:r>
      <w:r>
        <w:rPr>
          <w:szCs w:val="28"/>
        </w:rPr>
        <w:br/>
      </w:r>
      <w:r w:rsidRPr="0072255C">
        <w:rPr>
          <w:szCs w:val="28"/>
        </w:rPr>
        <w:t>не превышает 2 процентов величины прожиточного минимума в целом</w:t>
      </w:r>
      <w:r>
        <w:rPr>
          <w:szCs w:val="28"/>
        </w:rPr>
        <w:br/>
      </w:r>
      <w:r w:rsidRPr="0072255C">
        <w:rPr>
          <w:szCs w:val="28"/>
        </w:rPr>
        <w:t xml:space="preserve"> по Российской Федерации на душу населения за единицу продукции (309,06 рублей) (пункт 2 статьи 56 Федерального закона № 67-ФЗ).</w:t>
      </w:r>
      <w:proofErr w:type="gramEnd"/>
    </w:p>
    <w:p w:rsidR="00DC442D" w:rsidRPr="00DC442D" w:rsidRDefault="00DC442D" w:rsidP="00DC442D">
      <w:pPr>
        <w:pStyle w:val="a6"/>
        <w:numPr>
          <w:ilvl w:val="0"/>
          <w:numId w:val="10"/>
        </w:numPr>
        <w:rPr>
          <w:szCs w:val="28"/>
        </w:rPr>
      </w:pPr>
      <w:r w:rsidRPr="00DC442D">
        <w:rPr>
          <w:b/>
          <w:szCs w:val="28"/>
        </w:rPr>
        <w:t>Организация работы по приему агитационных материалов</w:t>
      </w:r>
      <w:r w:rsidRPr="00DC442D">
        <w:rPr>
          <w:b/>
          <w:szCs w:val="28"/>
        </w:rPr>
        <w:br/>
        <w:t xml:space="preserve">и проверке представленных агитационных материалов </w:t>
      </w:r>
      <w:r w:rsidRPr="00DC442D">
        <w:rPr>
          <w:b/>
          <w:szCs w:val="28"/>
        </w:rPr>
        <w:br/>
        <w:t>на соответствие требованиям законодательства о порядке изготовления агитационных материалов</w:t>
      </w:r>
    </w:p>
    <w:p w:rsidR="00294D02" w:rsidRPr="00A54FBA" w:rsidRDefault="00294D02" w:rsidP="00164AB7">
      <w:pPr>
        <w:pStyle w:val="a6"/>
        <w:numPr>
          <w:ilvl w:val="1"/>
          <w:numId w:val="10"/>
        </w:numPr>
        <w:tabs>
          <w:tab w:val="left" w:pos="1276"/>
        </w:tabs>
        <w:spacing w:line="360" w:lineRule="auto"/>
        <w:ind w:left="0" w:firstLine="709"/>
        <w:jc w:val="both"/>
        <w:rPr>
          <w:szCs w:val="28"/>
        </w:rPr>
      </w:pPr>
      <w:bookmarkStart w:id="0" w:name="_GoBack"/>
      <w:bookmarkEnd w:id="0"/>
      <w:r w:rsidRPr="00A54FBA">
        <w:rPr>
          <w:szCs w:val="28"/>
        </w:rPr>
        <w:lastRenderedPageBreak/>
        <w:t xml:space="preserve">Прием от </w:t>
      </w:r>
      <w:r w:rsidRPr="00DF624D">
        <w:rPr>
          <w:szCs w:val="28"/>
        </w:rPr>
        <w:t xml:space="preserve">кандидата </w:t>
      </w:r>
      <w:r w:rsidR="003D3157" w:rsidRPr="00DF624D">
        <w:rPr>
          <w:szCs w:val="28"/>
        </w:rPr>
        <w:t>(</w:t>
      </w:r>
      <w:r w:rsidR="00DF624D" w:rsidRPr="00DF624D">
        <w:rPr>
          <w:szCs w:val="28"/>
        </w:rPr>
        <w:t>уполномоченного лица</w:t>
      </w:r>
      <w:r w:rsidR="003D3157" w:rsidRPr="00DF624D">
        <w:rPr>
          <w:szCs w:val="28"/>
        </w:rPr>
        <w:t>)</w:t>
      </w:r>
      <w:r w:rsidRPr="00DF624D">
        <w:rPr>
          <w:szCs w:val="28"/>
        </w:rPr>
        <w:t xml:space="preserve"> </w:t>
      </w:r>
      <w:r w:rsidRPr="00A54FBA">
        <w:rPr>
          <w:szCs w:val="28"/>
        </w:rPr>
        <w:t>предвыборных</w:t>
      </w:r>
      <w:r w:rsidRPr="00A54FBA">
        <w:rPr>
          <w:color w:val="FF0000"/>
          <w:szCs w:val="28"/>
        </w:rPr>
        <w:t xml:space="preserve"> </w:t>
      </w:r>
      <w:r w:rsidRPr="00A54FBA">
        <w:rPr>
          <w:szCs w:val="28"/>
        </w:rPr>
        <w:t xml:space="preserve">агитационных материалов и представляемых одновременно с ними документов осуществляется членом Рабочей группы ТИК. </w:t>
      </w:r>
      <w:r w:rsidR="00A54FBA">
        <w:rPr>
          <w:szCs w:val="28"/>
        </w:rPr>
        <w:br/>
      </w:r>
      <w:r w:rsidRPr="00A54FBA">
        <w:rPr>
          <w:szCs w:val="28"/>
        </w:rPr>
        <w:t>В случае отсутствия члена Рабочей группы прием агитационных материалов и представляемых одновременно с ними документов осуществляет член ТИК с правом решающего голоса.</w:t>
      </w:r>
    </w:p>
    <w:p w:rsidR="003524D5" w:rsidRDefault="00294D02" w:rsidP="00164AB7">
      <w:pPr>
        <w:pStyle w:val="a6"/>
        <w:numPr>
          <w:ilvl w:val="1"/>
          <w:numId w:val="10"/>
        </w:numPr>
        <w:tabs>
          <w:tab w:val="left" w:pos="1276"/>
        </w:tabs>
        <w:spacing w:line="360" w:lineRule="auto"/>
        <w:ind w:left="0" w:firstLine="709"/>
        <w:jc w:val="both"/>
        <w:rPr>
          <w:szCs w:val="28"/>
        </w:rPr>
      </w:pPr>
      <w:r w:rsidRPr="00A84BDC">
        <w:rPr>
          <w:szCs w:val="28"/>
        </w:rPr>
        <w:t xml:space="preserve">Член Рабочей группы, ответственный за прием </w:t>
      </w:r>
      <w:r>
        <w:rPr>
          <w:szCs w:val="28"/>
        </w:rPr>
        <w:t xml:space="preserve">предвыборных </w:t>
      </w:r>
      <w:r w:rsidRPr="00A84BDC">
        <w:rPr>
          <w:szCs w:val="28"/>
        </w:rPr>
        <w:t xml:space="preserve">агитационных материалов, </w:t>
      </w:r>
      <w:r w:rsidRPr="00285F93">
        <w:rPr>
          <w:szCs w:val="28"/>
        </w:rPr>
        <w:t>осуществляет прием экземпляров агитационных материалов в следующем порядке:</w:t>
      </w:r>
    </w:p>
    <w:p w:rsidR="00294D02" w:rsidRPr="00A54FBA" w:rsidRDefault="00294D02" w:rsidP="00CB6D9F">
      <w:pPr>
        <w:pStyle w:val="a6"/>
        <w:numPr>
          <w:ilvl w:val="2"/>
          <w:numId w:val="10"/>
        </w:numPr>
        <w:tabs>
          <w:tab w:val="left" w:pos="1418"/>
          <w:tab w:val="left" w:pos="1560"/>
        </w:tabs>
        <w:spacing w:line="360" w:lineRule="auto"/>
        <w:ind w:left="0" w:firstLine="709"/>
        <w:jc w:val="both"/>
        <w:rPr>
          <w:szCs w:val="28"/>
        </w:rPr>
      </w:pPr>
      <w:r w:rsidRPr="00294D02">
        <w:rPr>
          <w:szCs w:val="28"/>
        </w:rPr>
        <w:t xml:space="preserve">проверяет полномочия лица, предоставившего в </w:t>
      </w:r>
      <w:r w:rsidRPr="0018358E">
        <w:rPr>
          <w:szCs w:val="28"/>
        </w:rPr>
        <w:t>ТИК</w:t>
      </w:r>
      <w:r w:rsidRPr="00294D02">
        <w:rPr>
          <w:szCs w:val="28"/>
        </w:rPr>
        <w:t xml:space="preserve"> </w:t>
      </w:r>
      <w:r w:rsidRPr="00A54FBA">
        <w:rPr>
          <w:szCs w:val="28"/>
        </w:rPr>
        <w:t>агитационные материалы;</w:t>
      </w:r>
    </w:p>
    <w:p w:rsidR="00775D1A" w:rsidRPr="00A54FBA" w:rsidRDefault="00DB55D2" w:rsidP="00CB6D9F">
      <w:pPr>
        <w:pStyle w:val="a6"/>
        <w:numPr>
          <w:ilvl w:val="2"/>
          <w:numId w:val="10"/>
        </w:numPr>
        <w:tabs>
          <w:tab w:val="left" w:pos="1418"/>
          <w:tab w:val="left" w:pos="1560"/>
        </w:tabs>
        <w:spacing w:line="360" w:lineRule="auto"/>
        <w:ind w:left="0" w:firstLine="709"/>
        <w:jc w:val="both"/>
        <w:rPr>
          <w:szCs w:val="28"/>
        </w:rPr>
      </w:pPr>
      <w:r w:rsidRPr="00A54FBA">
        <w:rPr>
          <w:szCs w:val="28"/>
        </w:rPr>
        <w:t xml:space="preserve">проверяет </w:t>
      </w:r>
      <w:r w:rsidR="00775D1A" w:rsidRPr="00A54FBA">
        <w:rPr>
          <w:szCs w:val="28"/>
        </w:rPr>
        <w:t>наличие сопроводительного письма к агитационным материалам;</w:t>
      </w:r>
    </w:p>
    <w:p w:rsidR="00294D02" w:rsidRDefault="00294D02" w:rsidP="00D304C4">
      <w:pPr>
        <w:pStyle w:val="a6"/>
        <w:numPr>
          <w:ilvl w:val="2"/>
          <w:numId w:val="10"/>
        </w:numPr>
        <w:tabs>
          <w:tab w:val="left" w:pos="1418"/>
          <w:tab w:val="left" w:pos="1560"/>
        </w:tabs>
        <w:spacing w:line="360" w:lineRule="auto"/>
        <w:ind w:left="0" w:firstLine="709"/>
        <w:jc w:val="both"/>
        <w:rPr>
          <w:szCs w:val="28"/>
        </w:rPr>
      </w:pPr>
      <w:r w:rsidRPr="00285F93">
        <w:rPr>
          <w:szCs w:val="28"/>
        </w:rPr>
        <w:t xml:space="preserve">проверяет наличие всех необходимых «выходных данных» </w:t>
      </w:r>
      <w:r w:rsidR="00A54FBA">
        <w:rPr>
          <w:szCs w:val="28"/>
        </w:rPr>
        <w:br/>
      </w:r>
      <w:r w:rsidRPr="00285F93">
        <w:rPr>
          <w:szCs w:val="28"/>
        </w:rPr>
        <w:t xml:space="preserve">на агитационном материале в соответствии с пунктом 2 статьи 54 </w:t>
      </w:r>
      <w:r w:rsidR="005F6A1F" w:rsidRPr="00DF624D">
        <w:rPr>
          <w:szCs w:val="28"/>
        </w:rPr>
        <w:t xml:space="preserve">Федерального закона </w:t>
      </w:r>
      <w:r w:rsidR="00A54FBA">
        <w:rPr>
          <w:szCs w:val="28"/>
        </w:rPr>
        <w:t>№ </w:t>
      </w:r>
      <w:r w:rsidR="006020F5" w:rsidRPr="00A84BDC">
        <w:rPr>
          <w:szCs w:val="28"/>
        </w:rPr>
        <w:t>67-ФЗ</w:t>
      </w:r>
      <w:r w:rsidR="006020F5" w:rsidRPr="00285F93">
        <w:rPr>
          <w:szCs w:val="28"/>
        </w:rPr>
        <w:t xml:space="preserve"> </w:t>
      </w:r>
      <w:r w:rsidRPr="00285F93">
        <w:rPr>
          <w:szCs w:val="28"/>
        </w:rPr>
        <w:t>и пунктом 2 статьи 51 Кодекс</w:t>
      </w:r>
      <w:r w:rsidR="006020F5">
        <w:rPr>
          <w:szCs w:val="28"/>
        </w:rPr>
        <w:t>а</w:t>
      </w:r>
      <w:r w:rsidRPr="00285F93">
        <w:rPr>
          <w:szCs w:val="28"/>
        </w:rPr>
        <w:t xml:space="preserve"> – наименование, юридический адрес и ИНН организации (фамилию, имя, отчество лица и наименование субъекта Российской Федерации, района, города, иного населенного пункта, где находится место его жительства), изготовившей (изготовившего) данные материалы, наименование организации (фамилию, имя, отчество лица), заказавшей (заказавшего) их, а также информацию о тираже и дате выпуска этих материалов и указание об оплате их изготовления из средств соотве</w:t>
      </w:r>
      <w:r w:rsidR="006020F5">
        <w:rPr>
          <w:szCs w:val="28"/>
        </w:rPr>
        <w:t xml:space="preserve">тствующего избирательного фонда. </w:t>
      </w:r>
    </w:p>
    <w:p w:rsidR="00AB21D7" w:rsidRPr="00DD1DC6" w:rsidRDefault="006020F5" w:rsidP="00D304C4">
      <w:pPr>
        <w:pStyle w:val="a6"/>
        <w:numPr>
          <w:ilvl w:val="2"/>
          <w:numId w:val="10"/>
        </w:numPr>
        <w:tabs>
          <w:tab w:val="left" w:pos="1418"/>
          <w:tab w:val="left" w:pos="1560"/>
        </w:tabs>
        <w:spacing w:line="360" w:lineRule="auto"/>
        <w:ind w:left="0" w:firstLine="709"/>
        <w:jc w:val="both"/>
        <w:rPr>
          <w:szCs w:val="28"/>
        </w:rPr>
      </w:pPr>
      <w:proofErr w:type="gramStart"/>
      <w:r w:rsidRPr="00285F93">
        <w:rPr>
          <w:szCs w:val="28"/>
        </w:rPr>
        <w:t xml:space="preserve">проверяет наличие организации, индивидуального предпринимателя, изготовивших агитационные материалы, в списке организаций, индивидуальных предпринимателей, которые уведомили </w:t>
      </w:r>
      <w:r w:rsidR="002561C0" w:rsidRPr="00DF624D">
        <w:rPr>
          <w:szCs w:val="28"/>
        </w:rPr>
        <w:t>территориальную избирательную комиссию</w:t>
      </w:r>
      <w:r w:rsidRPr="00DF624D">
        <w:rPr>
          <w:szCs w:val="28"/>
        </w:rPr>
        <w:t xml:space="preserve"> </w:t>
      </w:r>
      <w:r w:rsidRPr="00285F93">
        <w:rPr>
          <w:szCs w:val="28"/>
        </w:rPr>
        <w:t>Московского района города Твери</w:t>
      </w:r>
      <w:r w:rsidR="00EB5C12">
        <w:rPr>
          <w:szCs w:val="28"/>
        </w:rPr>
        <w:t xml:space="preserve"> </w:t>
      </w:r>
      <w:r w:rsidR="00EB5C12">
        <w:rPr>
          <w:szCs w:val="28"/>
          <w:lang w:eastAsia="en-US"/>
        </w:rPr>
        <w:t>(</w:t>
      </w:r>
      <w:r w:rsidR="00EB5C12" w:rsidRPr="00A54FBA">
        <w:rPr>
          <w:szCs w:val="28"/>
          <w:lang w:eastAsia="en-US"/>
        </w:rPr>
        <w:t>http://tikmosc.izbirkom69.ru</w:t>
      </w:r>
      <w:r w:rsidR="00EB5C12">
        <w:rPr>
          <w:szCs w:val="28"/>
          <w:lang w:eastAsia="en-US"/>
        </w:rPr>
        <w:t>)</w:t>
      </w:r>
      <w:r w:rsidR="00EB5C12" w:rsidRPr="00A54FBA">
        <w:rPr>
          <w:szCs w:val="28"/>
          <w:lang w:eastAsia="en-US"/>
        </w:rPr>
        <w:t xml:space="preserve"> </w:t>
      </w:r>
      <w:r w:rsidRPr="00285F93">
        <w:rPr>
          <w:szCs w:val="28"/>
        </w:rPr>
        <w:t xml:space="preserve">о публикации сведений о размере и других условиях оплаты работ (услуг) по изготовлению предвыборных </w:t>
      </w:r>
      <w:r w:rsidRPr="00285F93">
        <w:rPr>
          <w:szCs w:val="28"/>
        </w:rPr>
        <w:lastRenderedPageBreak/>
        <w:t>печатных агитационных материалов</w:t>
      </w:r>
      <w:r w:rsidR="00DD1DC6">
        <w:rPr>
          <w:szCs w:val="28"/>
        </w:rPr>
        <w:t xml:space="preserve">, а также представили </w:t>
      </w:r>
      <w:r w:rsidR="00DD1DC6" w:rsidRPr="00DF624D">
        <w:rPr>
          <w:rFonts w:eastAsia="Calibri"/>
          <w:szCs w:val="28"/>
        </w:rPr>
        <w:t>сведения, содержащие наименование, юридический адрес и идентификационный номер налогоплательщика организации (фамилию, имя, отчество индивидуального</w:t>
      </w:r>
      <w:proofErr w:type="gramEnd"/>
      <w:r w:rsidR="00DD1DC6" w:rsidRPr="00DF624D">
        <w:rPr>
          <w:rFonts w:eastAsia="Calibri"/>
          <w:szCs w:val="28"/>
        </w:rPr>
        <w:t xml:space="preserve"> предпринимателя, наименование субъекта Российской Федерации, района, города, иного населенного пункта, где находится место его жительства), </w:t>
      </w:r>
      <w:r w:rsidRPr="00DF624D">
        <w:rPr>
          <w:szCs w:val="28"/>
        </w:rPr>
        <w:t>в соответствии с пунктом 1</w:t>
      </w:r>
      <w:r w:rsidRPr="00DF624D">
        <w:rPr>
          <w:szCs w:val="28"/>
          <w:vertAlign w:val="superscript"/>
        </w:rPr>
        <w:t>1</w:t>
      </w:r>
      <w:r w:rsidRPr="00DF624D">
        <w:rPr>
          <w:szCs w:val="28"/>
        </w:rPr>
        <w:t xml:space="preserve"> статьи 5</w:t>
      </w:r>
      <w:r w:rsidR="00A54FBA" w:rsidRPr="00DF624D">
        <w:rPr>
          <w:szCs w:val="28"/>
        </w:rPr>
        <w:t>1</w:t>
      </w:r>
      <w:r w:rsidRPr="00DF624D">
        <w:rPr>
          <w:szCs w:val="28"/>
        </w:rPr>
        <w:t xml:space="preserve"> </w:t>
      </w:r>
      <w:r w:rsidR="00A54FBA" w:rsidRPr="00DF624D">
        <w:rPr>
          <w:szCs w:val="28"/>
        </w:rPr>
        <w:t>Кодекса</w:t>
      </w:r>
      <w:r w:rsidRPr="00DF624D">
        <w:rPr>
          <w:szCs w:val="28"/>
        </w:rPr>
        <w:t xml:space="preserve"> </w:t>
      </w:r>
      <w:r w:rsidRPr="00285F93">
        <w:rPr>
          <w:szCs w:val="28"/>
        </w:rPr>
        <w:t>(сверяет юридичес</w:t>
      </w:r>
      <w:r>
        <w:rPr>
          <w:szCs w:val="28"/>
        </w:rPr>
        <w:t>кий адрес и реквизиты).</w:t>
      </w:r>
    </w:p>
    <w:p w:rsidR="006020F5" w:rsidRPr="00DD1DC6" w:rsidRDefault="006020F5" w:rsidP="00D304C4">
      <w:pPr>
        <w:pStyle w:val="a6"/>
        <w:numPr>
          <w:ilvl w:val="2"/>
          <w:numId w:val="10"/>
        </w:numPr>
        <w:tabs>
          <w:tab w:val="left" w:pos="1418"/>
          <w:tab w:val="left" w:pos="1560"/>
        </w:tabs>
        <w:spacing w:line="360" w:lineRule="auto"/>
        <w:ind w:left="0" w:firstLine="709"/>
        <w:jc w:val="both"/>
        <w:rPr>
          <w:szCs w:val="28"/>
        </w:rPr>
      </w:pPr>
      <w:r w:rsidRPr="00DD1DC6">
        <w:rPr>
          <w:szCs w:val="28"/>
        </w:rPr>
        <w:t>проводит первоначальную проверку комплектности пакета представленных материалов, включающего:</w:t>
      </w:r>
    </w:p>
    <w:p w:rsidR="006020F5" w:rsidRPr="00DD1DC6" w:rsidRDefault="006020F5" w:rsidP="006020F5">
      <w:pPr>
        <w:spacing w:line="360" w:lineRule="auto"/>
        <w:ind w:firstLine="709"/>
        <w:jc w:val="both"/>
        <w:rPr>
          <w:szCs w:val="28"/>
        </w:rPr>
      </w:pPr>
      <w:r w:rsidRPr="00DD1DC6">
        <w:rPr>
          <w:szCs w:val="28"/>
        </w:rPr>
        <w:t xml:space="preserve"> – экземпляры печатных агитационных материалов или их копии, экземпляры аудиовизуальных агитационных материалов, фотографии или экземпляры иных агитационных материалов;</w:t>
      </w:r>
    </w:p>
    <w:p w:rsidR="006020F5" w:rsidRPr="00DD1DC6" w:rsidRDefault="006020F5" w:rsidP="006020F5">
      <w:pPr>
        <w:spacing w:line="360" w:lineRule="auto"/>
        <w:ind w:firstLine="709"/>
        <w:jc w:val="both"/>
        <w:rPr>
          <w:szCs w:val="28"/>
        </w:rPr>
      </w:pPr>
      <w:proofErr w:type="gramStart"/>
      <w:r w:rsidRPr="00DD1DC6">
        <w:rPr>
          <w:szCs w:val="28"/>
        </w:rPr>
        <w:t xml:space="preserve">– сведения о наименовании, юридическом адресе </w:t>
      </w:r>
      <w:r w:rsidR="00E95466" w:rsidRPr="00DD1DC6">
        <w:rPr>
          <w:szCs w:val="28"/>
        </w:rPr>
        <w:br/>
      </w:r>
      <w:r w:rsidRPr="00DD1DC6">
        <w:rPr>
          <w:szCs w:val="28"/>
        </w:rPr>
        <w:t xml:space="preserve">и идентификационном номере налогоплательщика организации </w:t>
      </w:r>
      <w:r w:rsidR="00E95466" w:rsidRPr="00DD1DC6">
        <w:rPr>
          <w:szCs w:val="28"/>
        </w:rPr>
        <w:br/>
      </w:r>
      <w:r w:rsidRPr="00DD1DC6">
        <w:rPr>
          <w:szCs w:val="28"/>
        </w:rPr>
        <w:t xml:space="preserve">(фамилию, имя, отчество лица и наименование субъекта Российской Федерации, района, города, иного населенного пункта, где находится место его жительства), изготовившего данные материалы, </w:t>
      </w:r>
      <w:r w:rsidR="00E95466" w:rsidRPr="00DD1DC6">
        <w:rPr>
          <w:szCs w:val="28"/>
        </w:rPr>
        <w:br/>
      </w:r>
      <w:r w:rsidRPr="00DD1DC6">
        <w:rPr>
          <w:szCs w:val="28"/>
        </w:rPr>
        <w:t>а также наименование организации (фамилию, имя, отчество лица), заказавшей (заказавшего)  агитационные материалы (</w:t>
      </w:r>
      <w:r w:rsidR="007E5C28" w:rsidRPr="00DD1DC6">
        <w:rPr>
          <w:szCs w:val="28"/>
        </w:rPr>
        <w:t>примерная форма приведена в приложении</w:t>
      </w:r>
      <w:r w:rsidRPr="00DD1DC6">
        <w:rPr>
          <w:szCs w:val="28"/>
        </w:rPr>
        <w:t xml:space="preserve"> № </w:t>
      </w:r>
      <w:r w:rsidR="007E5C28" w:rsidRPr="00DD1DC6">
        <w:rPr>
          <w:szCs w:val="28"/>
        </w:rPr>
        <w:t>2</w:t>
      </w:r>
      <w:r w:rsidRPr="00DD1DC6">
        <w:rPr>
          <w:szCs w:val="28"/>
        </w:rPr>
        <w:t xml:space="preserve"> к настоящему Порядку);</w:t>
      </w:r>
      <w:proofErr w:type="gramEnd"/>
    </w:p>
    <w:p w:rsidR="006020F5" w:rsidRPr="00DD1DC6" w:rsidRDefault="00E95466" w:rsidP="007E5C28">
      <w:pPr>
        <w:pStyle w:val="a6"/>
        <w:tabs>
          <w:tab w:val="left" w:pos="1418"/>
        </w:tabs>
        <w:spacing w:line="360" w:lineRule="auto"/>
        <w:ind w:left="0" w:firstLine="709"/>
        <w:jc w:val="both"/>
        <w:rPr>
          <w:szCs w:val="28"/>
        </w:rPr>
      </w:pPr>
      <w:r w:rsidRPr="00DD1DC6">
        <w:rPr>
          <w:szCs w:val="28"/>
        </w:rPr>
        <w:t>–</w:t>
      </w:r>
      <w:r w:rsidR="006020F5" w:rsidRPr="00DD1DC6">
        <w:rPr>
          <w:szCs w:val="28"/>
        </w:rPr>
        <w:t> </w:t>
      </w:r>
      <w:r w:rsidR="007E5C28" w:rsidRPr="00DD1DC6">
        <w:rPr>
          <w:rFonts w:cs="Calibri"/>
          <w:szCs w:val="28"/>
        </w:rPr>
        <w:t>копию платежного поручения об оплате изготовления данного предвыборного агитационного материала из специального избирательного фонда кандидата</w:t>
      </w:r>
      <w:r w:rsidR="006020F5" w:rsidRPr="00DD1DC6">
        <w:rPr>
          <w:szCs w:val="28"/>
        </w:rPr>
        <w:t>;</w:t>
      </w:r>
    </w:p>
    <w:p w:rsidR="006020F5" w:rsidRPr="00DD1DC6" w:rsidRDefault="007E5C28" w:rsidP="00D304C4">
      <w:pPr>
        <w:pStyle w:val="a6"/>
        <w:numPr>
          <w:ilvl w:val="2"/>
          <w:numId w:val="10"/>
        </w:numPr>
        <w:tabs>
          <w:tab w:val="left" w:pos="1418"/>
          <w:tab w:val="left" w:pos="1560"/>
        </w:tabs>
        <w:spacing w:line="360" w:lineRule="auto"/>
        <w:ind w:left="0" w:firstLine="709"/>
        <w:jc w:val="both"/>
        <w:rPr>
          <w:szCs w:val="28"/>
        </w:rPr>
      </w:pPr>
      <w:r w:rsidRPr="00DD1DC6">
        <w:rPr>
          <w:szCs w:val="28"/>
        </w:rPr>
        <w:t xml:space="preserve">проверяет документ, подтверждающий согласие </w:t>
      </w:r>
      <w:r w:rsidR="00E95466" w:rsidRPr="00DD1DC6">
        <w:rPr>
          <w:szCs w:val="28"/>
        </w:rPr>
        <w:br/>
      </w:r>
      <w:r w:rsidRPr="00DD1DC6">
        <w:rPr>
          <w:szCs w:val="28"/>
        </w:rPr>
        <w:t>на использование в агитационных материалах высказываний физического лица о кандидате (примерная форма согласия приведена в приложении №</w:t>
      </w:r>
      <w:r w:rsidR="00E95466" w:rsidRPr="00DD1DC6">
        <w:rPr>
          <w:szCs w:val="28"/>
        </w:rPr>
        <w:t> </w:t>
      </w:r>
      <w:r w:rsidRPr="00DD1DC6">
        <w:rPr>
          <w:szCs w:val="28"/>
        </w:rPr>
        <w:t>3 к настоящему Порядку);</w:t>
      </w:r>
    </w:p>
    <w:p w:rsidR="00E879BD" w:rsidRPr="00DD1DC6" w:rsidRDefault="00E879BD" w:rsidP="00D304C4">
      <w:pPr>
        <w:pStyle w:val="a6"/>
        <w:numPr>
          <w:ilvl w:val="2"/>
          <w:numId w:val="10"/>
        </w:numPr>
        <w:tabs>
          <w:tab w:val="left" w:pos="1418"/>
          <w:tab w:val="left" w:pos="1560"/>
        </w:tabs>
        <w:spacing w:line="360" w:lineRule="auto"/>
        <w:ind w:left="0" w:firstLine="709"/>
        <w:jc w:val="both"/>
        <w:rPr>
          <w:szCs w:val="28"/>
        </w:rPr>
      </w:pPr>
      <w:r w:rsidRPr="00DD1DC6">
        <w:rPr>
          <w:szCs w:val="28"/>
        </w:rPr>
        <w:t xml:space="preserve">проверяет соответствие информации, содержащейся </w:t>
      </w:r>
      <w:r w:rsidRPr="00DD1DC6">
        <w:rPr>
          <w:szCs w:val="28"/>
        </w:rPr>
        <w:br/>
        <w:t>в сопроводительном письме, прилагаемым к нему документам и (или) материалам;</w:t>
      </w:r>
    </w:p>
    <w:p w:rsidR="00E879BD" w:rsidRPr="00DD1DC6" w:rsidRDefault="00E879BD" w:rsidP="00DC442D">
      <w:pPr>
        <w:pStyle w:val="a6"/>
        <w:numPr>
          <w:ilvl w:val="2"/>
          <w:numId w:val="10"/>
        </w:numPr>
        <w:tabs>
          <w:tab w:val="left" w:pos="1418"/>
          <w:tab w:val="left" w:pos="1560"/>
        </w:tabs>
        <w:spacing w:line="360" w:lineRule="auto"/>
        <w:ind w:left="0" w:firstLine="709"/>
        <w:jc w:val="both"/>
        <w:rPr>
          <w:szCs w:val="28"/>
        </w:rPr>
      </w:pPr>
      <w:r w:rsidRPr="00DD1DC6">
        <w:rPr>
          <w:szCs w:val="28"/>
        </w:rPr>
        <w:lastRenderedPageBreak/>
        <w:t xml:space="preserve">в случае представления в ТИК материалов на внешних носителях (оптических компакт-дисках CD-R, CD-RW, </w:t>
      </w:r>
      <w:r w:rsidRPr="00DD1DC6">
        <w:rPr>
          <w:szCs w:val="28"/>
          <w:lang w:val="en-GB"/>
        </w:rPr>
        <w:t>DVD</w:t>
      </w:r>
      <w:r w:rsidRPr="00DD1DC6">
        <w:rPr>
          <w:szCs w:val="28"/>
        </w:rPr>
        <w:t xml:space="preserve">-R, </w:t>
      </w:r>
      <w:r w:rsidRPr="00DD1DC6">
        <w:rPr>
          <w:szCs w:val="28"/>
          <w:lang w:val="en-GB"/>
        </w:rPr>
        <w:t>DVD</w:t>
      </w:r>
      <w:r w:rsidRPr="00DD1DC6">
        <w:rPr>
          <w:szCs w:val="28"/>
        </w:rPr>
        <w:t xml:space="preserve">-RW либо USB </w:t>
      </w:r>
      <w:proofErr w:type="spellStart"/>
      <w:r w:rsidRPr="00DD1DC6">
        <w:rPr>
          <w:szCs w:val="28"/>
        </w:rPr>
        <w:t>FlashDrive</w:t>
      </w:r>
      <w:proofErr w:type="spellEnd"/>
      <w:r w:rsidRPr="00DD1DC6">
        <w:rPr>
          <w:szCs w:val="28"/>
        </w:rPr>
        <w:t xml:space="preserve">, иных аналогичных носителях) проверка носителя </w:t>
      </w:r>
      <w:r w:rsidR="00E95466" w:rsidRPr="00DD1DC6">
        <w:rPr>
          <w:szCs w:val="28"/>
        </w:rPr>
        <w:br/>
      </w:r>
      <w:r w:rsidRPr="00DD1DC6">
        <w:rPr>
          <w:szCs w:val="28"/>
        </w:rPr>
        <w:t xml:space="preserve">на отсутствие на нем вредоносных программ осуществляется незамедлительно в присутствии кандидата (уполномоченного лица). </w:t>
      </w:r>
      <w:r w:rsidR="00B5324C" w:rsidRPr="00DD1DC6">
        <w:rPr>
          <w:szCs w:val="28"/>
        </w:rPr>
        <w:br/>
      </w:r>
      <w:r w:rsidRPr="00DD1DC6">
        <w:rPr>
          <w:szCs w:val="28"/>
        </w:rPr>
        <w:t>Если по результатам указанной проверки на соответствующем носителе будет обнаружена вредоносная программа или на носителе не будут обнаружены данные, то об указанных обстоятельствах кандидат (уполномоченное лицо) уведомляется незамедлительно.</w:t>
      </w:r>
    </w:p>
    <w:p w:rsidR="00E95466" w:rsidRPr="00DD1DC6" w:rsidRDefault="00E95466" w:rsidP="00164AB7">
      <w:pPr>
        <w:pStyle w:val="a6"/>
        <w:numPr>
          <w:ilvl w:val="1"/>
          <w:numId w:val="10"/>
        </w:numPr>
        <w:tabs>
          <w:tab w:val="left" w:pos="1276"/>
          <w:tab w:val="left" w:pos="1418"/>
        </w:tabs>
        <w:spacing w:line="360" w:lineRule="auto"/>
        <w:ind w:left="0" w:firstLine="709"/>
        <w:jc w:val="both"/>
        <w:rPr>
          <w:szCs w:val="28"/>
        </w:rPr>
      </w:pPr>
      <w:r w:rsidRPr="00DD1DC6">
        <w:rPr>
          <w:szCs w:val="28"/>
        </w:rPr>
        <w:t>После совершения действий, указанных в пункте 2.</w:t>
      </w:r>
      <w:r w:rsidRPr="00DF624D">
        <w:rPr>
          <w:szCs w:val="28"/>
        </w:rPr>
        <w:t>2 </w:t>
      </w:r>
      <w:r w:rsidR="00DD1DC6" w:rsidRPr="00DF624D">
        <w:rPr>
          <w:szCs w:val="28"/>
        </w:rPr>
        <w:t>настоящего Порядка,</w:t>
      </w:r>
      <w:r w:rsidRPr="00DF624D">
        <w:rPr>
          <w:szCs w:val="28"/>
        </w:rPr>
        <w:t xml:space="preserve"> </w:t>
      </w:r>
      <w:r w:rsidRPr="00DD1DC6">
        <w:rPr>
          <w:szCs w:val="28"/>
        </w:rPr>
        <w:t xml:space="preserve">агитационные материалы и представляемые одновременно </w:t>
      </w:r>
      <w:r w:rsidR="00DC442D">
        <w:rPr>
          <w:szCs w:val="28"/>
        </w:rPr>
        <w:br/>
      </w:r>
      <w:r w:rsidRPr="00DD1DC6">
        <w:rPr>
          <w:szCs w:val="28"/>
        </w:rPr>
        <w:t xml:space="preserve">с ними документы и (или) материалы регистрируются в Журнале регистрации входящих документов по </w:t>
      </w:r>
      <w:r w:rsidR="0072255C">
        <w:rPr>
          <w:szCs w:val="28"/>
        </w:rPr>
        <w:t xml:space="preserve">дополнительным выборам депутатов </w:t>
      </w:r>
      <w:r w:rsidRPr="00DD1DC6">
        <w:rPr>
          <w:szCs w:val="28"/>
        </w:rPr>
        <w:t>Тверской городской Думы</w:t>
      </w:r>
      <w:r w:rsidR="0072255C">
        <w:rPr>
          <w:szCs w:val="28"/>
        </w:rPr>
        <w:t xml:space="preserve"> по одномандатным избирательным округам №№ 3, 10 8</w:t>
      </w:r>
      <w:r w:rsidRPr="00DD1DC6">
        <w:rPr>
          <w:szCs w:val="28"/>
        </w:rPr>
        <w:t xml:space="preserve"> се</w:t>
      </w:r>
      <w:r w:rsidR="0072255C">
        <w:rPr>
          <w:szCs w:val="28"/>
        </w:rPr>
        <w:t>нтября 2024</w:t>
      </w:r>
      <w:r w:rsidRPr="00DD1DC6">
        <w:rPr>
          <w:szCs w:val="28"/>
        </w:rPr>
        <w:t xml:space="preserve"> года. На сопроводительном письме проставляется отметка (штамп) о получении документа, после чего представленная кандидатом (уполномоченным лицом) копия сопроводительного письма</w:t>
      </w:r>
      <w:r w:rsidRPr="00DD1DC6">
        <w:rPr>
          <w:color w:val="FF0000"/>
          <w:szCs w:val="28"/>
        </w:rPr>
        <w:t xml:space="preserve"> </w:t>
      </w:r>
      <w:r w:rsidRPr="00DD1DC6">
        <w:rPr>
          <w:szCs w:val="28"/>
        </w:rPr>
        <w:t>возвращается ему с отметкой о получении</w:t>
      </w:r>
      <w:r w:rsidRPr="00DD1DC6">
        <w:rPr>
          <w:color w:val="000000"/>
          <w:spacing w:val="3"/>
          <w:szCs w:val="28"/>
        </w:rPr>
        <w:t>.</w:t>
      </w:r>
    </w:p>
    <w:p w:rsidR="00E95466" w:rsidRPr="00DD1DC6" w:rsidRDefault="00E95466" w:rsidP="00164AB7">
      <w:pPr>
        <w:pStyle w:val="a6"/>
        <w:numPr>
          <w:ilvl w:val="1"/>
          <w:numId w:val="10"/>
        </w:numPr>
        <w:tabs>
          <w:tab w:val="left" w:pos="1276"/>
          <w:tab w:val="left" w:pos="1418"/>
        </w:tabs>
        <w:spacing w:line="360" w:lineRule="auto"/>
        <w:ind w:left="0" w:firstLine="709"/>
        <w:jc w:val="both"/>
        <w:rPr>
          <w:szCs w:val="28"/>
        </w:rPr>
      </w:pPr>
      <w:r w:rsidRPr="00DD1DC6">
        <w:rPr>
          <w:szCs w:val="28"/>
        </w:rPr>
        <w:t>В случае несоответствия сопроводительного письма прилагаемым к нему документам и (или) материалам, некомплектности представленных документов и</w:t>
      </w:r>
      <w:r w:rsidR="00502DEB" w:rsidRPr="00DD1DC6">
        <w:rPr>
          <w:szCs w:val="28"/>
        </w:rPr>
        <w:t xml:space="preserve"> не </w:t>
      </w:r>
      <w:r w:rsidRPr="00DD1DC6">
        <w:rPr>
          <w:szCs w:val="28"/>
        </w:rPr>
        <w:t>устранения этого несоответствия кандидатом (уполномоченным лицом), членом Рабочей группы незамедлительно в присутствии кандидата (уполномоченного лица) составляется акт в двух экземплярах по форме, установленной приложением №4 к настоящему Порядку. Один экземпляр акта передается кандидату (уполномоченному лицу), а второй экземпляр акта приобщается к представленным агитационным материалам.</w:t>
      </w:r>
    </w:p>
    <w:p w:rsidR="00E95466" w:rsidRPr="00DD1DC6" w:rsidRDefault="00E95466" w:rsidP="00164AB7">
      <w:pPr>
        <w:pStyle w:val="a6"/>
        <w:numPr>
          <w:ilvl w:val="1"/>
          <w:numId w:val="10"/>
        </w:numPr>
        <w:tabs>
          <w:tab w:val="left" w:pos="1276"/>
          <w:tab w:val="left" w:pos="1418"/>
        </w:tabs>
        <w:spacing w:line="360" w:lineRule="auto"/>
        <w:ind w:left="0" w:firstLine="709"/>
        <w:jc w:val="both"/>
        <w:rPr>
          <w:szCs w:val="28"/>
        </w:rPr>
      </w:pPr>
      <w:r w:rsidRPr="00DD1DC6">
        <w:rPr>
          <w:szCs w:val="28"/>
        </w:rPr>
        <w:t>Член Рабочей группы, ответственный за прием экземпляров агитационных материалов, выносит в письменной форме</w:t>
      </w:r>
      <w:r w:rsidRPr="00DD1DC6">
        <w:rPr>
          <w:color w:val="FF0000"/>
          <w:szCs w:val="28"/>
        </w:rPr>
        <w:t xml:space="preserve"> </w:t>
      </w:r>
      <w:r w:rsidRPr="00DD1DC6">
        <w:rPr>
          <w:szCs w:val="28"/>
        </w:rPr>
        <w:t xml:space="preserve">заключение </w:t>
      </w:r>
      <w:r w:rsidRPr="00DD1DC6">
        <w:rPr>
          <w:szCs w:val="28"/>
        </w:rPr>
        <w:br/>
        <w:t xml:space="preserve">о соответствии представленных агитационных материалов требованиям </w:t>
      </w:r>
      <w:r w:rsidRPr="00DD1DC6">
        <w:rPr>
          <w:szCs w:val="28"/>
        </w:rPr>
        <w:lastRenderedPageBreak/>
        <w:t>законодательства о порядке изготовления агитационных материалов (приложение №5 к настоящему Порядку).</w:t>
      </w:r>
    </w:p>
    <w:p w:rsidR="00E95466" w:rsidRPr="00DD1DC6" w:rsidRDefault="00E95466" w:rsidP="00164AB7">
      <w:pPr>
        <w:pStyle w:val="a6"/>
        <w:numPr>
          <w:ilvl w:val="1"/>
          <w:numId w:val="10"/>
        </w:numPr>
        <w:tabs>
          <w:tab w:val="left" w:pos="1276"/>
          <w:tab w:val="left" w:pos="1418"/>
        </w:tabs>
        <w:spacing w:line="360" w:lineRule="auto"/>
        <w:ind w:left="0" w:firstLine="709"/>
        <w:jc w:val="both"/>
        <w:rPr>
          <w:szCs w:val="28"/>
        </w:rPr>
      </w:pPr>
      <w:r w:rsidRPr="00DD1DC6">
        <w:rPr>
          <w:szCs w:val="28"/>
        </w:rPr>
        <w:t xml:space="preserve">Сопроводительное письмо вместе с прилагаемыми к нему материалами и документами, а также заключением, указанным в пункте </w:t>
      </w:r>
      <w:r w:rsidRPr="00DF624D">
        <w:rPr>
          <w:szCs w:val="28"/>
        </w:rPr>
        <w:t>2.</w:t>
      </w:r>
      <w:r w:rsidR="00DD1DC6" w:rsidRPr="00DF624D">
        <w:rPr>
          <w:szCs w:val="28"/>
        </w:rPr>
        <w:t>5</w:t>
      </w:r>
      <w:r w:rsidRPr="00DF624D">
        <w:rPr>
          <w:szCs w:val="28"/>
        </w:rPr>
        <w:t xml:space="preserve"> </w:t>
      </w:r>
      <w:r w:rsidR="00DD1DC6" w:rsidRPr="00DF624D">
        <w:rPr>
          <w:szCs w:val="28"/>
        </w:rPr>
        <w:t xml:space="preserve">настоящего Порядка </w:t>
      </w:r>
      <w:r w:rsidRPr="00DD1DC6">
        <w:rPr>
          <w:szCs w:val="28"/>
        </w:rPr>
        <w:t>и актом, указанным в пункте 2.4 настоящего Порядка, представляется членом Рабочей группы руководителю Рабочей группы не позднее</w:t>
      </w:r>
      <w:r w:rsidR="005F4848">
        <w:rPr>
          <w:szCs w:val="28"/>
        </w:rPr>
        <w:t xml:space="preserve"> </w:t>
      </w:r>
      <w:r w:rsidRPr="00DD1DC6">
        <w:rPr>
          <w:szCs w:val="28"/>
        </w:rPr>
        <w:t>чем через четыре часа после регистрации документа.</w:t>
      </w:r>
    </w:p>
    <w:p w:rsidR="00E95466" w:rsidRPr="00610A62" w:rsidRDefault="00E95466" w:rsidP="00164AB7">
      <w:pPr>
        <w:pStyle w:val="a6"/>
        <w:numPr>
          <w:ilvl w:val="1"/>
          <w:numId w:val="10"/>
        </w:numPr>
        <w:tabs>
          <w:tab w:val="left" w:pos="1276"/>
          <w:tab w:val="left" w:pos="1418"/>
        </w:tabs>
        <w:spacing w:line="360" w:lineRule="auto"/>
        <w:ind w:left="0" w:firstLine="709"/>
        <w:jc w:val="both"/>
        <w:rPr>
          <w:szCs w:val="28"/>
        </w:rPr>
      </w:pPr>
      <w:r w:rsidRPr="00610A62">
        <w:rPr>
          <w:szCs w:val="28"/>
        </w:rPr>
        <w:t>О выявленных нарушениях законодательства руководитель Рабочей группы докладывает председателю ТИК, а также согласует вопрос о направлении соответствующего уведомления кандидату.</w:t>
      </w:r>
    </w:p>
    <w:p w:rsidR="00E95466" w:rsidRPr="00610A62" w:rsidRDefault="00E95466" w:rsidP="00E95466">
      <w:pPr>
        <w:spacing w:line="360" w:lineRule="auto"/>
        <w:ind w:firstLine="709"/>
        <w:jc w:val="both"/>
        <w:rPr>
          <w:szCs w:val="28"/>
        </w:rPr>
      </w:pPr>
      <w:r w:rsidRPr="00610A62">
        <w:rPr>
          <w:szCs w:val="28"/>
        </w:rPr>
        <w:t>ТИК незамедлительно направляет в адрес кандидата соответствующее письменное уведомление.</w:t>
      </w:r>
    </w:p>
    <w:p w:rsidR="00E95466" w:rsidRDefault="00E95466" w:rsidP="00E95466">
      <w:pPr>
        <w:tabs>
          <w:tab w:val="left" w:pos="1418"/>
        </w:tabs>
        <w:spacing w:line="360" w:lineRule="auto"/>
        <w:ind w:firstLine="709"/>
        <w:jc w:val="both"/>
        <w:rPr>
          <w:szCs w:val="28"/>
        </w:rPr>
      </w:pPr>
      <w:r w:rsidRPr="00610A62">
        <w:rPr>
          <w:szCs w:val="28"/>
        </w:rPr>
        <w:t>Вручение указанного уведомления осуществляется под роспись лицу, представившему агитационный материал.</w:t>
      </w:r>
    </w:p>
    <w:p w:rsidR="00610A62" w:rsidRPr="00DF624D" w:rsidRDefault="00610A62" w:rsidP="00610A62">
      <w:pPr>
        <w:tabs>
          <w:tab w:val="left" w:pos="1276"/>
        </w:tabs>
        <w:spacing w:line="360" w:lineRule="auto"/>
        <w:ind w:firstLine="709"/>
        <w:jc w:val="both"/>
        <w:rPr>
          <w:szCs w:val="28"/>
        </w:rPr>
      </w:pPr>
      <w:r w:rsidRPr="00DF624D">
        <w:rPr>
          <w:szCs w:val="28"/>
        </w:rPr>
        <w:t xml:space="preserve">2.8. Член ТИК, получивший информацию об обнаружении факта распространения агитационного материала, не представленного </w:t>
      </w:r>
      <w:r w:rsidRPr="00DF624D">
        <w:rPr>
          <w:szCs w:val="28"/>
        </w:rPr>
        <w:br/>
        <w:t>в ТИК, а также информацию об изменении выходных данных представленного агитационного материала, обнаружении иных оснований, не допускающих распространение агитационного материала, незамедлительно сообщает об этом председателю ТИК и руководителю Рабочей группы.</w:t>
      </w:r>
    </w:p>
    <w:p w:rsidR="00140600" w:rsidRDefault="00C20AC8" w:rsidP="00610A62">
      <w:pPr>
        <w:spacing w:before="240" w:after="240" w:line="280" w:lineRule="exact"/>
        <w:rPr>
          <w:b/>
          <w:szCs w:val="28"/>
        </w:rPr>
      </w:pPr>
      <w:r>
        <w:rPr>
          <w:b/>
          <w:szCs w:val="28"/>
        </w:rPr>
        <w:t>3</w:t>
      </w:r>
      <w:r w:rsidR="00140600" w:rsidRPr="00285F93">
        <w:rPr>
          <w:b/>
          <w:szCs w:val="28"/>
        </w:rPr>
        <w:t>. Учет и хранение</w:t>
      </w:r>
      <w:r>
        <w:rPr>
          <w:b/>
          <w:szCs w:val="28"/>
        </w:rPr>
        <w:br/>
      </w:r>
      <w:r w:rsidR="00140600" w:rsidRPr="00285F93">
        <w:rPr>
          <w:b/>
          <w:szCs w:val="28"/>
        </w:rPr>
        <w:t>предвыборных агитационных м</w:t>
      </w:r>
      <w:r w:rsidR="00140600">
        <w:rPr>
          <w:b/>
          <w:szCs w:val="28"/>
        </w:rPr>
        <w:t xml:space="preserve">атериалов, </w:t>
      </w:r>
      <w:r>
        <w:rPr>
          <w:b/>
          <w:szCs w:val="28"/>
        </w:rPr>
        <w:br/>
      </w:r>
      <w:r w:rsidR="00140600">
        <w:rPr>
          <w:b/>
          <w:szCs w:val="28"/>
        </w:rPr>
        <w:t>представляемых в ТИК</w:t>
      </w:r>
    </w:p>
    <w:p w:rsidR="00140600" w:rsidRDefault="00C20AC8" w:rsidP="00164AB7">
      <w:pPr>
        <w:tabs>
          <w:tab w:val="left" w:pos="1276"/>
        </w:tabs>
        <w:spacing w:line="360" w:lineRule="auto"/>
        <w:ind w:firstLine="709"/>
        <w:jc w:val="both"/>
        <w:rPr>
          <w:szCs w:val="28"/>
        </w:rPr>
      </w:pPr>
      <w:r w:rsidRPr="00610A62">
        <w:rPr>
          <w:szCs w:val="28"/>
        </w:rPr>
        <w:t>3.1.</w:t>
      </w:r>
      <w:r w:rsidRPr="00610A62">
        <w:rPr>
          <w:szCs w:val="28"/>
        </w:rPr>
        <w:tab/>
        <w:t>Учет агитационных материалов и представляемых одновременно с ними сведений, документов осуществляется уполномоченным в Комиссии лицом, ответственным за учет, систематизацию и хранение агитационных материалов, представленных в ТИК.</w:t>
      </w:r>
    </w:p>
    <w:p w:rsidR="00C20AC8" w:rsidRDefault="00C20AC8" w:rsidP="00164AB7">
      <w:pPr>
        <w:tabs>
          <w:tab w:val="left" w:pos="1276"/>
        </w:tabs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>3.2.</w:t>
      </w:r>
      <w:r>
        <w:rPr>
          <w:szCs w:val="28"/>
        </w:rPr>
        <w:tab/>
      </w:r>
      <w:r w:rsidRPr="00A84BDC">
        <w:rPr>
          <w:szCs w:val="28"/>
        </w:rPr>
        <w:t xml:space="preserve">Экземпляры агитационных материалов и представляемых одновременно с ними сведений, документов </w:t>
      </w:r>
      <w:r w:rsidRPr="003E6799">
        <w:rPr>
          <w:szCs w:val="28"/>
        </w:rPr>
        <w:t>хранятся у</w:t>
      </w:r>
      <w:r w:rsidRPr="00164AB7">
        <w:rPr>
          <w:szCs w:val="28"/>
        </w:rPr>
        <w:t xml:space="preserve"> председателя ТИК</w:t>
      </w:r>
      <w:r w:rsidRPr="00A84BDC">
        <w:rPr>
          <w:szCs w:val="28"/>
        </w:rPr>
        <w:t xml:space="preserve">. Доступ к подлинникам указанных материалов и документов осуществляется с разрешения </w:t>
      </w:r>
      <w:r w:rsidRPr="00164AB7">
        <w:rPr>
          <w:szCs w:val="28"/>
        </w:rPr>
        <w:t>председателя ТИК</w:t>
      </w:r>
      <w:r>
        <w:rPr>
          <w:szCs w:val="28"/>
        </w:rPr>
        <w:t>.</w:t>
      </w:r>
    </w:p>
    <w:p w:rsidR="00C20AC8" w:rsidRPr="00A84BDC" w:rsidRDefault="00C20AC8" w:rsidP="00164AB7">
      <w:pPr>
        <w:tabs>
          <w:tab w:val="left" w:pos="1276"/>
        </w:tabs>
        <w:spacing w:line="360" w:lineRule="auto"/>
        <w:ind w:firstLine="709"/>
        <w:jc w:val="both"/>
        <w:rPr>
          <w:szCs w:val="28"/>
        </w:rPr>
      </w:pPr>
      <w:r w:rsidRPr="00610A62">
        <w:rPr>
          <w:szCs w:val="28"/>
        </w:rPr>
        <w:t>3.3.</w:t>
      </w:r>
      <w:r w:rsidRPr="00610A62">
        <w:rPr>
          <w:szCs w:val="28"/>
        </w:rPr>
        <w:tab/>
        <w:t xml:space="preserve">После официального опубликования результатов выборов документы, указанные в пункте 3.2 настоящего Порядка, передаются </w:t>
      </w:r>
      <w:r w:rsidR="00164AB7" w:rsidRPr="00610A62">
        <w:rPr>
          <w:szCs w:val="28"/>
        </w:rPr>
        <w:br/>
      </w:r>
      <w:r w:rsidRPr="00610A62">
        <w:rPr>
          <w:szCs w:val="28"/>
        </w:rPr>
        <w:t xml:space="preserve">в архив в соответствии с Порядком </w:t>
      </w:r>
      <w:r w:rsidRPr="00610A62">
        <w:t xml:space="preserve">хранения и передачи в архивы документов, </w:t>
      </w:r>
      <w:r w:rsidR="00DB1D98" w:rsidRPr="00610A62">
        <w:t>утвержде</w:t>
      </w:r>
      <w:r w:rsidR="00DB1D98" w:rsidRPr="00DF624D">
        <w:t>нн</w:t>
      </w:r>
      <w:r w:rsidR="00610A62" w:rsidRPr="00DF624D">
        <w:t>ым</w:t>
      </w:r>
      <w:r w:rsidR="00DB1D98" w:rsidRPr="00DF624D">
        <w:t xml:space="preserve"> </w:t>
      </w:r>
      <w:r w:rsidRPr="00610A62">
        <w:t>избирательной комиссией Тверс</w:t>
      </w:r>
      <w:r w:rsidR="00DB1D98" w:rsidRPr="00610A62">
        <w:t>кой области</w:t>
      </w:r>
      <w:r w:rsidR="00164AB7" w:rsidRPr="00610A62">
        <w:t>.</w:t>
      </w:r>
    </w:p>
    <w:p w:rsidR="00A84BDC" w:rsidRPr="00A84BDC" w:rsidRDefault="00A84BDC" w:rsidP="00AB21D7">
      <w:pPr>
        <w:keepNext/>
        <w:keepLines/>
        <w:numPr>
          <w:ilvl w:val="0"/>
          <w:numId w:val="18"/>
        </w:numPr>
        <w:tabs>
          <w:tab w:val="left" w:pos="284"/>
        </w:tabs>
        <w:suppressAutoHyphens/>
        <w:spacing w:after="240"/>
        <w:ind w:left="714" w:hanging="357"/>
        <w:rPr>
          <w:b/>
          <w:szCs w:val="28"/>
        </w:rPr>
      </w:pPr>
      <w:r w:rsidRPr="00A84BDC">
        <w:rPr>
          <w:b/>
          <w:szCs w:val="28"/>
        </w:rPr>
        <w:t xml:space="preserve">Организация проверки </w:t>
      </w:r>
      <w:r w:rsidR="00CC3467">
        <w:rPr>
          <w:b/>
          <w:szCs w:val="28"/>
        </w:rPr>
        <w:br/>
      </w:r>
      <w:r w:rsidRPr="00A84BDC">
        <w:rPr>
          <w:b/>
          <w:szCs w:val="28"/>
        </w:rPr>
        <w:t xml:space="preserve">представленных агитационных материалов </w:t>
      </w:r>
      <w:r w:rsidR="00CC3467">
        <w:rPr>
          <w:b/>
          <w:szCs w:val="28"/>
        </w:rPr>
        <w:br/>
      </w:r>
      <w:r w:rsidRPr="00A84BDC">
        <w:rPr>
          <w:b/>
          <w:szCs w:val="28"/>
        </w:rPr>
        <w:t xml:space="preserve">на соответствие требованиям законодательства </w:t>
      </w:r>
      <w:r w:rsidR="003E6799">
        <w:rPr>
          <w:b/>
          <w:szCs w:val="28"/>
        </w:rPr>
        <w:br/>
      </w:r>
      <w:r w:rsidRPr="00A84BDC">
        <w:rPr>
          <w:b/>
          <w:szCs w:val="28"/>
        </w:rPr>
        <w:t>о финансировании избирательных кампаний</w:t>
      </w:r>
    </w:p>
    <w:p w:rsidR="003E6799" w:rsidRDefault="003E6799" w:rsidP="003E6799">
      <w:pPr>
        <w:pStyle w:val="a6"/>
        <w:numPr>
          <w:ilvl w:val="1"/>
          <w:numId w:val="13"/>
        </w:numPr>
        <w:tabs>
          <w:tab w:val="left" w:pos="1276"/>
        </w:tabs>
        <w:spacing w:line="360" w:lineRule="auto"/>
        <w:ind w:left="0" w:firstLine="709"/>
        <w:jc w:val="both"/>
        <w:rPr>
          <w:szCs w:val="28"/>
        </w:rPr>
      </w:pPr>
      <w:r w:rsidRPr="00A84BDC">
        <w:rPr>
          <w:szCs w:val="28"/>
        </w:rPr>
        <w:t xml:space="preserve">Для проведения проверки оплаты агитационного материала </w:t>
      </w:r>
      <w:r w:rsidR="0018358E">
        <w:rPr>
          <w:szCs w:val="28"/>
        </w:rPr>
        <w:br/>
      </w:r>
      <w:r w:rsidRPr="00A84BDC">
        <w:rPr>
          <w:szCs w:val="28"/>
        </w:rPr>
        <w:t xml:space="preserve">из средств соответствующего избирательного фонда в Контрольно-ревизионную службу при </w:t>
      </w:r>
      <w:r w:rsidRPr="0018358E">
        <w:rPr>
          <w:szCs w:val="28"/>
        </w:rPr>
        <w:t>ТИК (далее </w:t>
      </w:r>
      <w:r w:rsidRPr="0018358E">
        <w:rPr>
          <w:szCs w:val="28"/>
        </w:rPr>
        <w:noBreakHyphen/>
        <w:t xml:space="preserve"> КРС) передается информация </w:t>
      </w:r>
      <w:r w:rsidR="0018358E" w:rsidRPr="0018358E">
        <w:rPr>
          <w:szCs w:val="28"/>
        </w:rPr>
        <w:br/>
      </w:r>
      <w:r w:rsidRPr="0018358E">
        <w:rPr>
          <w:szCs w:val="28"/>
        </w:rPr>
        <w:t>о представленных в ТИК агитационных</w:t>
      </w:r>
      <w:r w:rsidRPr="00A84BDC">
        <w:rPr>
          <w:szCs w:val="28"/>
        </w:rPr>
        <w:t xml:space="preserve"> материалах.</w:t>
      </w:r>
    </w:p>
    <w:p w:rsidR="003E6799" w:rsidRDefault="003E6799" w:rsidP="003E6799">
      <w:pPr>
        <w:pStyle w:val="a6"/>
        <w:tabs>
          <w:tab w:val="left" w:pos="1276"/>
        </w:tabs>
        <w:spacing w:line="360" w:lineRule="auto"/>
        <w:ind w:left="0" w:firstLine="709"/>
        <w:jc w:val="both"/>
        <w:rPr>
          <w:szCs w:val="28"/>
        </w:rPr>
      </w:pPr>
      <w:r w:rsidRPr="00A84BDC">
        <w:rPr>
          <w:szCs w:val="28"/>
        </w:rPr>
        <w:t>В КРС могут передаваться копии агитационных материалов и представленных вместе с ними сведений, документов.</w:t>
      </w:r>
    </w:p>
    <w:p w:rsidR="003E6799" w:rsidRDefault="003E6799" w:rsidP="003E6799">
      <w:pPr>
        <w:pStyle w:val="a6"/>
        <w:numPr>
          <w:ilvl w:val="1"/>
          <w:numId w:val="13"/>
        </w:numPr>
        <w:tabs>
          <w:tab w:val="left" w:pos="1276"/>
        </w:tabs>
        <w:spacing w:line="360" w:lineRule="auto"/>
        <w:ind w:left="0" w:firstLine="709"/>
        <w:jc w:val="both"/>
        <w:rPr>
          <w:szCs w:val="28"/>
        </w:rPr>
      </w:pPr>
      <w:r w:rsidRPr="00A84BDC">
        <w:rPr>
          <w:szCs w:val="28"/>
        </w:rPr>
        <w:t xml:space="preserve">Член КРС информирует руководителя Рабочей группы </w:t>
      </w:r>
      <w:r w:rsidR="0018358E">
        <w:rPr>
          <w:szCs w:val="28"/>
        </w:rPr>
        <w:br/>
      </w:r>
      <w:r w:rsidRPr="00A84BDC">
        <w:rPr>
          <w:szCs w:val="28"/>
        </w:rPr>
        <w:t>о результатах проверки, проведенной КРС.</w:t>
      </w:r>
    </w:p>
    <w:p w:rsidR="003E6799" w:rsidRDefault="003E6799" w:rsidP="003E6799">
      <w:pPr>
        <w:pStyle w:val="a6"/>
        <w:tabs>
          <w:tab w:val="left" w:pos="1276"/>
        </w:tabs>
        <w:spacing w:line="360" w:lineRule="auto"/>
        <w:ind w:left="0" w:firstLine="709"/>
        <w:jc w:val="both"/>
        <w:rPr>
          <w:szCs w:val="28"/>
        </w:rPr>
      </w:pPr>
      <w:r w:rsidRPr="00A84BDC">
        <w:rPr>
          <w:szCs w:val="28"/>
        </w:rPr>
        <w:t xml:space="preserve">В случае выявления нарушения член КРС незамедлительно докладывает об этом руководителю Рабочей группы и руководителю КРС. Руководитель Рабочей группы согласует с председателем </w:t>
      </w:r>
      <w:r w:rsidRPr="0018358E">
        <w:rPr>
          <w:szCs w:val="28"/>
        </w:rPr>
        <w:t>ТИК</w:t>
      </w:r>
      <w:r>
        <w:rPr>
          <w:szCs w:val="28"/>
        </w:rPr>
        <w:t xml:space="preserve"> </w:t>
      </w:r>
      <w:r w:rsidRPr="00A84BDC">
        <w:rPr>
          <w:szCs w:val="28"/>
        </w:rPr>
        <w:t>вопрос</w:t>
      </w:r>
      <w:r w:rsidR="0018358E">
        <w:rPr>
          <w:szCs w:val="28"/>
        </w:rPr>
        <w:br/>
      </w:r>
      <w:r w:rsidRPr="00A84BDC">
        <w:rPr>
          <w:szCs w:val="28"/>
        </w:rPr>
        <w:t xml:space="preserve"> о принятии дальнейших мер в связи с выявленными нарушениями.</w:t>
      </w:r>
    </w:p>
    <w:p w:rsidR="0018358E" w:rsidRDefault="0018358E" w:rsidP="0018358E">
      <w:pPr>
        <w:tabs>
          <w:tab w:val="left" w:pos="1276"/>
        </w:tabs>
        <w:spacing w:line="360" w:lineRule="auto"/>
        <w:jc w:val="both"/>
        <w:rPr>
          <w:szCs w:val="28"/>
        </w:rPr>
      </w:pPr>
    </w:p>
    <w:p w:rsidR="0018358E" w:rsidRPr="0018358E" w:rsidRDefault="0018358E" w:rsidP="0018358E">
      <w:pPr>
        <w:tabs>
          <w:tab w:val="left" w:pos="1276"/>
        </w:tabs>
        <w:spacing w:line="360" w:lineRule="auto"/>
        <w:jc w:val="both"/>
        <w:rPr>
          <w:szCs w:val="28"/>
        </w:rPr>
        <w:sectPr w:rsidR="0018358E" w:rsidRPr="0018358E" w:rsidSect="00CF4735">
          <w:footnotePr>
            <w:numFmt w:val="chicago"/>
          </w:footnotePr>
          <w:pgSz w:w="11906" w:h="16838"/>
          <w:pgMar w:top="1134" w:right="1134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f2"/>
        <w:tblW w:w="7088" w:type="dxa"/>
        <w:tblInd w:w="23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8"/>
      </w:tblGrid>
      <w:tr w:rsidR="00BD4F96" w:rsidTr="0072255C">
        <w:tc>
          <w:tcPr>
            <w:tcW w:w="7088" w:type="dxa"/>
          </w:tcPr>
          <w:p w:rsidR="00BD4F96" w:rsidRDefault="00BD4F96" w:rsidP="005B4F90">
            <w:pPr>
              <w:rPr>
                <w:szCs w:val="28"/>
              </w:rPr>
            </w:pPr>
            <w:r w:rsidRPr="00571BC5">
              <w:rPr>
                <w:bCs/>
                <w:color w:val="000000"/>
                <w:szCs w:val="28"/>
              </w:rPr>
              <w:lastRenderedPageBreak/>
              <w:t xml:space="preserve">Приложение </w:t>
            </w:r>
            <w:r w:rsidRPr="001B6DDE">
              <w:rPr>
                <w:bCs/>
                <w:szCs w:val="28"/>
              </w:rPr>
              <w:t>№1</w:t>
            </w:r>
          </w:p>
        </w:tc>
      </w:tr>
      <w:tr w:rsidR="00BD4F96" w:rsidTr="0072255C">
        <w:tc>
          <w:tcPr>
            <w:tcW w:w="7088" w:type="dxa"/>
          </w:tcPr>
          <w:p w:rsidR="00BD4F96" w:rsidRDefault="00BD4F96" w:rsidP="00DF624D">
            <w:pPr>
              <w:spacing w:line="220" w:lineRule="exact"/>
              <w:rPr>
                <w:szCs w:val="28"/>
              </w:rPr>
            </w:pPr>
            <w:r w:rsidRPr="00571BC5">
              <w:rPr>
                <w:szCs w:val="20"/>
              </w:rPr>
              <w:t xml:space="preserve">к </w:t>
            </w:r>
            <w:r w:rsidRPr="003E6799">
              <w:rPr>
                <w:sz w:val="24"/>
              </w:rPr>
              <w:t xml:space="preserve">Порядку приема, учета, анализа, обработки и хранения </w:t>
            </w:r>
            <w:r w:rsidR="00DB1D98" w:rsidRPr="00DB1D98">
              <w:rPr>
                <w:sz w:val="24"/>
              </w:rPr>
              <w:t>предвыборных агитационных материалов и представляемых одновременно с ними сведений, документов в период проведения</w:t>
            </w:r>
            <w:r w:rsidR="0072255C">
              <w:rPr>
                <w:sz w:val="24"/>
              </w:rPr>
              <w:t xml:space="preserve"> дополнительных выборов депутатов</w:t>
            </w:r>
            <w:r w:rsidR="00DB1D98" w:rsidRPr="00DB1D98">
              <w:rPr>
                <w:sz w:val="24"/>
              </w:rPr>
              <w:t xml:space="preserve"> Тверской </w:t>
            </w:r>
            <w:r w:rsidR="0072255C">
              <w:rPr>
                <w:sz w:val="24"/>
              </w:rPr>
              <w:t>городской Думы по одномандатным избирательным округам №№ 3, 10</w:t>
            </w:r>
            <w:r w:rsidR="00DB1D98">
              <w:rPr>
                <w:sz w:val="24"/>
              </w:rPr>
              <w:t xml:space="preserve"> </w:t>
            </w:r>
            <w:r w:rsidR="0072255C">
              <w:rPr>
                <w:sz w:val="24"/>
              </w:rPr>
              <w:t xml:space="preserve">                            8 сентября 2024</w:t>
            </w:r>
            <w:r w:rsidR="00DB1D98" w:rsidRPr="00DB1D98">
              <w:rPr>
                <w:sz w:val="24"/>
              </w:rPr>
              <w:t xml:space="preserve"> года</w:t>
            </w:r>
          </w:p>
        </w:tc>
      </w:tr>
    </w:tbl>
    <w:p w:rsidR="00BD4F96" w:rsidRPr="009E5AB8" w:rsidRDefault="00BD4F96" w:rsidP="009E5AB8">
      <w:pPr>
        <w:spacing w:line="180" w:lineRule="exact"/>
        <w:jc w:val="both"/>
        <w:rPr>
          <w:sz w:val="16"/>
          <w:szCs w:val="16"/>
        </w:rPr>
      </w:pPr>
    </w:p>
    <w:tbl>
      <w:tblPr>
        <w:tblStyle w:val="af2"/>
        <w:tblW w:w="6946" w:type="dxa"/>
        <w:tblInd w:w="25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2"/>
        <w:gridCol w:w="4404"/>
      </w:tblGrid>
      <w:tr w:rsidR="00BD4F96" w:rsidTr="00A43BC9">
        <w:tc>
          <w:tcPr>
            <w:tcW w:w="6946" w:type="dxa"/>
            <w:gridSpan w:val="2"/>
            <w:vAlign w:val="bottom"/>
          </w:tcPr>
          <w:p w:rsidR="00BD4F96" w:rsidRPr="00242ECF" w:rsidRDefault="00BD4F96" w:rsidP="00242ECF">
            <w:pPr>
              <w:tabs>
                <w:tab w:val="left" w:pos="0"/>
              </w:tabs>
              <w:spacing w:line="280" w:lineRule="exact"/>
              <w:ind w:left="34" w:hanging="34"/>
              <w:rPr>
                <w:szCs w:val="28"/>
              </w:rPr>
            </w:pPr>
            <w:r w:rsidRPr="00242ECF">
              <w:rPr>
                <w:szCs w:val="28"/>
              </w:rPr>
              <w:t>В территориальную избирательную комиссию</w:t>
            </w:r>
          </w:p>
        </w:tc>
      </w:tr>
      <w:tr w:rsidR="00BD4F96" w:rsidTr="00A43BC9">
        <w:tc>
          <w:tcPr>
            <w:tcW w:w="2542" w:type="dxa"/>
            <w:tcBorders>
              <w:bottom w:val="single" w:sz="4" w:space="0" w:color="auto"/>
            </w:tcBorders>
            <w:vAlign w:val="bottom"/>
          </w:tcPr>
          <w:p w:rsidR="00BD4F96" w:rsidRPr="00242ECF" w:rsidRDefault="00BD4F96" w:rsidP="00242ECF">
            <w:pPr>
              <w:tabs>
                <w:tab w:val="left" w:pos="0"/>
              </w:tabs>
              <w:spacing w:line="280" w:lineRule="exact"/>
              <w:ind w:left="34" w:hanging="34"/>
              <w:rPr>
                <w:szCs w:val="28"/>
              </w:rPr>
            </w:pPr>
          </w:p>
        </w:tc>
        <w:tc>
          <w:tcPr>
            <w:tcW w:w="4404" w:type="dxa"/>
            <w:vAlign w:val="bottom"/>
          </w:tcPr>
          <w:p w:rsidR="00BD4F96" w:rsidRPr="00242ECF" w:rsidRDefault="00BD4F96" w:rsidP="00242ECF">
            <w:pPr>
              <w:tabs>
                <w:tab w:val="left" w:pos="0"/>
              </w:tabs>
              <w:spacing w:line="280" w:lineRule="exact"/>
              <w:ind w:left="34" w:hanging="34"/>
              <w:rPr>
                <w:szCs w:val="28"/>
              </w:rPr>
            </w:pPr>
            <w:r w:rsidRPr="00242ECF">
              <w:rPr>
                <w:szCs w:val="28"/>
              </w:rPr>
              <w:t>района города Твери</w:t>
            </w:r>
          </w:p>
        </w:tc>
      </w:tr>
      <w:tr w:rsidR="00BD4F96" w:rsidTr="00A43BC9">
        <w:tc>
          <w:tcPr>
            <w:tcW w:w="6946" w:type="dxa"/>
            <w:gridSpan w:val="2"/>
            <w:vAlign w:val="bottom"/>
          </w:tcPr>
          <w:p w:rsidR="00BD4F96" w:rsidRPr="00242ECF" w:rsidRDefault="00BD4F96" w:rsidP="00242ECF">
            <w:pPr>
              <w:tabs>
                <w:tab w:val="left" w:pos="0"/>
              </w:tabs>
              <w:spacing w:line="280" w:lineRule="exact"/>
              <w:ind w:left="34" w:hanging="34"/>
              <w:rPr>
                <w:szCs w:val="28"/>
              </w:rPr>
            </w:pPr>
            <w:r w:rsidRPr="00242ECF">
              <w:rPr>
                <w:szCs w:val="28"/>
              </w:rPr>
              <w:t>от кандидата в депутаты Тверской городской Думы</w:t>
            </w:r>
            <w:r w:rsidR="00A43BC9" w:rsidRPr="00242ECF">
              <w:rPr>
                <w:szCs w:val="28"/>
              </w:rPr>
              <w:t xml:space="preserve"> </w:t>
            </w:r>
          </w:p>
        </w:tc>
      </w:tr>
      <w:tr w:rsidR="00BD4F96" w:rsidTr="00A43BC9">
        <w:tc>
          <w:tcPr>
            <w:tcW w:w="6946" w:type="dxa"/>
            <w:gridSpan w:val="2"/>
            <w:vAlign w:val="bottom"/>
          </w:tcPr>
          <w:p w:rsidR="00BD4F96" w:rsidRPr="00242ECF" w:rsidRDefault="00BD4F96" w:rsidP="00242ECF">
            <w:pPr>
              <w:tabs>
                <w:tab w:val="left" w:pos="0"/>
              </w:tabs>
              <w:spacing w:line="280" w:lineRule="exact"/>
              <w:ind w:left="34" w:hanging="34"/>
              <w:rPr>
                <w:szCs w:val="28"/>
              </w:rPr>
            </w:pPr>
            <w:r w:rsidRPr="00242ECF">
              <w:rPr>
                <w:szCs w:val="28"/>
              </w:rPr>
              <w:t>по одномандатному избирательному</w:t>
            </w:r>
            <w:r w:rsidR="00A43BC9" w:rsidRPr="00242ECF">
              <w:rPr>
                <w:szCs w:val="28"/>
              </w:rPr>
              <w:t xml:space="preserve">  округу № </w:t>
            </w:r>
            <w:r w:rsidR="0072255C">
              <w:rPr>
                <w:szCs w:val="28"/>
              </w:rPr>
              <w:t>___</w:t>
            </w:r>
            <w:r w:rsidR="00A43BC9" w:rsidRPr="00242ECF">
              <w:rPr>
                <w:szCs w:val="28"/>
              </w:rPr>
              <w:t>___</w:t>
            </w:r>
          </w:p>
        </w:tc>
      </w:tr>
      <w:tr w:rsidR="00BD4F96" w:rsidTr="00A43BC9">
        <w:tc>
          <w:tcPr>
            <w:tcW w:w="6946" w:type="dxa"/>
            <w:gridSpan w:val="2"/>
            <w:tcBorders>
              <w:bottom w:val="single" w:sz="4" w:space="0" w:color="auto"/>
            </w:tcBorders>
            <w:vAlign w:val="bottom"/>
          </w:tcPr>
          <w:p w:rsidR="00BD4F96" w:rsidRPr="00242ECF" w:rsidRDefault="00BD4F96" w:rsidP="00242ECF">
            <w:pPr>
              <w:tabs>
                <w:tab w:val="left" w:pos="0"/>
              </w:tabs>
              <w:spacing w:line="280" w:lineRule="exact"/>
              <w:ind w:left="34" w:hanging="34"/>
              <w:rPr>
                <w:szCs w:val="28"/>
              </w:rPr>
            </w:pPr>
          </w:p>
        </w:tc>
      </w:tr>
      <w:tr w:rsidR="00BD4F96" w:rsidRPr="00A1388A" w:rsidTr="00A43BC9">
        <w:tc>
          <w:tcPr>
            <w:tcW w:w="6946" w:type="dxa"/>
            <w:gridSpan w:val="2"/>
            <w:tcBorders>
              <w:top w:val="single" w:sz="4" w:space="0" w:color="auto"/>
            </w:tcBorders>
            <w:vAlign w:val="bottom"/>
          </w:tcPr>
          <w:p w:rsidR="00BD4F96" w:rsidRPr="00A1388A" w:rsidRDefault="00BD4F96" w:rsidP="00A43BC9">
            <w:pPr>
              <w:tabs>
                <w:tab w:val="left" w:pos="0"/>
              </w:tabs>
              <w:ind w:left="34" w:hanging="34"/>
              <w:rPr>
                <w:i/>
                <w:sz w:val="18"/>
                <w:szCs w:val="18"/>
              </w:rPr>
            </w:pPr>
            <w:r w:rsidRPr="00A1388A">
              <w:rPr>
                <w:i/>
                <w:sz w:val="18"/>
                <w:szCs w:val="18"/>
              </w:rPr>
              <w:t>(фамилия, имя, отчество кандидата)</w:t>
            </w:r>
          </w:p>
        </w:tc>
      </w:tr>
    </w:tbl>
    <w:p w:rsidR="00BD4F96" w:rsidRPr="00A43BC9" w:rsidRDefault="00BD4F96" w:rsidP="00BD4F96">
      <w:pPr>
        <w:jc w:val="right"/>
        <w:rPr>
          <w:sz w:val="16"/>
          <w:szCs w:val="16"/>
        </w:rPr>
      </w:pPr>
    </w:p>
    <w:p w:rsidR="00BD4F96" w:rsidRPr="005157F1" w:rsidRDefault="00BD4F96" w:rsidP="009E5AB8">
      <w:pPr>
        <w:rPr>
          <w:b/>
          <w:sz w:val="24"/>
        </w:rPr>
      </w:pPr>
      <w:r w:rsidRPr="005157F1">
        <w:rPr>
          <w:b/>
          <w:sz w:val="24"/>
        </w:rPr>
        <w:t>Либо</w:t>
      </w:r>
    </w:p>
    <w:tbl>
      <w:tblPr>
        <w:tblStyle w:val="af2"/>
        <w:tblW w:w="7088" w:type="dxa"/>
        <w:tblInd w:w="25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1981"/>
        <w:gridCol w:w="4540"/>
      </w:tblGrid>
      <w:tr w:rsidR="00BD4F96" w:rsidTr="00A43BC9">
        <w:tc>
          <w:tcPr>
            <w:tcW w:w="7088" w:type="dxa"/>
            <w:gridSpan w:val="3"/>
            <w:vAlign w:val="bottom"/>
          </w:tcPr>
          <w:p w:rsidR="00BD4F96" w:rsidRPr="00242ECF" w:rsidRDefault="00BD4F96" w:rsidP="00242ECF">
            <w:pPr>
              <w:tabs>
                <w:tab w:val="left" w:pos="0"/>
              </w:tabs>
              <w:spacing w:line="280" w:lineRule="exact"/>
              <w:rPr>
                <w:szCs w:val="28"/>
              </w:rPr>
            </w:pPr>
            <w:r w:rsidRPr="00242ECF">
              <w:rPr>
                <w:szCs w:val="28"/>
              </w:rPr>
              <w:t>В территориальную избирательную комиссию</w:t>
            </w:r>
          </w:p>
        </w:tc>
      </w:tr>
      <w:tr w:rsidR="00BD4F96" w:rsidTr="00A43BC9">
        <w:tc>
          <w:tcPr>
            <w:tcW w:w="2548" w:type="dxa"/>
            <w:gridSpan w:val="2"/>
            <w:tcBorders>
              <w:bottom w:val="single" w:sz="4" w:space="0" w:color="auto"/>
            </w:tcBorders>
            <w:vAlign w:val="bottom"/>
          </w:tcPr>
          <w:p w:rsidR="00BD4F96" w:rsidRPr="00242ECF" w:rsidRDefault="00BD4F96" w:rsidP="00242ECF">
            <w:pPr>
              <w:tabs>
                <w:tab w:val="left" w:pos="0"/>
              </w:tabs>
              <w:spacing w:line="280" w:lineRule="exact"/>
              <w:rPr>
                <w:szCs w:val="28"/>
              </w:rPr>
            </w:pPr>
          </w:p>
        </w:tc>
        <w:tc>
          <w:tcPr>
            <w:tcW w:w="4540" w:type="dxa"/>
            <w:vAlign w:val="bottom"/>
          </w:tcPr>
          <w:p w:rsidR="00BD4F96" w:rsidRPr="00242ECF" w:rsidRDefault="00BD4F96" w:rsidP="00242ECF">
            <w:pPr>
              <w:tabs>
                <w:tab w:val="left" w:pos="0"/>
              </w:tabs>
              <w:spacing w:line="280" w:lineRule="exact"/>
              <w:rPr>
                <w:szCs w:val="28"/>
              </w:rPr>
            </w:pPr>
            <w:r w:rsidRPr="00242ECF">
              <w:rPr>
                <w:szCs w:val="28"/>
              </w:rPr>
              <w:t>района города Твери</w:t>
            </w:r>
          </w:p>
        </w:tc>
      </w:tr>
      <w:tr w:rsidR="00BD4F96" w:rsidTr="00A43BC9">
        <w:tc>
          <w:tcPr>
            <w:tcW w:w="567" w:type="dxa"/>
            <w:vAlign w:val="bottom"/>
          </w:tcPr>
          <w:p w:rsidR="00BD4F96" w:rsidRPr="00242ECF" w:rsidRDefault="00BD4F96" w:rsidP="00242ECF">
            <w:pPr>
              <w:tabs>
                <w:tab w:val="left" w:pos="0"/>
              </w:tabs>
              <w:spacing w:line="280" w:lineRule="exact"/>
              <w:rPr>
                <w:szCs w:val="28"/>
              </w:rPr>
            </w:pPr>
            <w:r w:rsidRPr="00242ECF">
              <w:rPr>
                <w:szCs w:val="28"/>
              </w:rPr>
              <w:t>от</w:t>
            </w:r>
          </w:p>
        </w:tc>
        <w:tc>
          <w:tcPr>
            <w:tcW w:w="6521" w:type="dxa"/>
            <w:gridSpan w:val="2"/>
            <w:tcBorders>
              <w:bottom w:val="single" w:sz="4" w:space="0" w:color="auto"/>
            </w:tcBorders>
            <w:vAlign w:val="bottom"/>
          </w:tcPr>
          <w:p w:rsidR="00BD4F96" w:rsidRPr="00242ECF" w:rsidRDefault="00BD4F96" w:rsidP="00242ECF">
            <w:pPr>
              <w:tabs>
                <w:tab w:val="left" w:pos="0"/>
              </w:tabs>
              <w:spacing w:line="280" w:lineRule="exact"/>
              <w:rPr>
                <w:szCs w:val="28"/>
              </w:rPr>
            </w:pPr>
            <w:r w:rsidRPr="00242ECF">
              <w:rPr>
                <w:szCs w:val="28"/>
              </w:rPr>
              <w:t>уполномоченного представителя кандидата по финансовым вопросам (доверенного лица кандидата)</w:t>
            </w:r>
          </w:p>
        </w:tc>
      </w:tr>
      <w:tr w:rsidR="00BD4F96" w:rsidTr="00A43BC9">
        <w:tc>
          <w:tcPr>
            <w:tcW w:w="7088" w:type="dxa"/>
            <w:gridSpan w:val="3"/>
            <w:tcBorders>
              <w:bottom w:val="single" w:sz="4" w:space="0" w:color="auto"/>
            </w:tcBorders>
            <w:vAlign w:val="bottom"/>
          </w:tcPr>
          <w:p w:rsidR="00BD4F96" w:rsidRPr="00242ECF" w:rsidRDefault="00BD4F96" w:rsidP="00242ECF">
            <w:pPr>
              <w:tabs>
                <w:tab w:val="left" w:pos="0"/>
              </w:tabs>
              <w:spacing w:line="280" w:lineRule="exact"/>
              <w:rPr>
                <w:szCs w:val="28"/>
              </w:rPr>
            </w:pPr>
          </w:p>
        </w:tc>
      </w:tr>
      <w:tr w:rsidR="00BD4F96" w:rsidRPr="00A1388A" w:rsidTr="00A43BC9">
        <w:tc>
          <w:tcPr>
            <w:tcW w:w="7088" w:type="dxa"/>
            <w:gridSpan w:val="3"/>
            <w:tcBorders>
              <w:top w:val="single" w:sz="4" w:space="0" w:color="auto"/>
            </w:tcBorders>
            <w:vAlign w:val="bottom"/>
          </w:tcPr>
          <w:p w:rsidR="00BD4F96" w:rsidRPr="00A1388A" w:rsidRDefault="00BD4F96" w:rsidP="005B4F90">
            <w:pPr>
              <w:tabs>
                <w:tab w:val="left" w:pos="0"/>
              </w:tabs>
              <w:rPr>
                <w:i/>
                <w:sz w:val="18"/>
                <w:szCs w:val="18"/>
              </w:rPr>
            </w:pPr>
            <w:r w:rsidRPr="00A1388A">
              <w:rPr>
                <w:i/>
                <w:sz w:val="18"/>
                <w:szCs w:val="18"/>
              </w:rPr>
              <w:t>(фамилия, имя, отчество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9E00A7">
              <w:rPr>
                <w:i/>
                <w:sz w:val="18"/>
                <w:szCs w:val="18"/>
              </w:rPr>
              <w:t>уполномоченного лица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A1388A">
              <w:rPr>
                <w:i/>
                <w:sz w:val="18"/>
                <w:szCs w:val="18"/>
              </w:rPr>
              <w:t xml:space="preserve"> кандидата)</w:t>
            </w:r>
          </w:p>
        </w:tc>
      </w:tr>
    </w:tbl>
    <w:p w:rsidR="00BD4F96" w:rsidRPr="00242ECF" w:rsidRDefault="00BD4F96" w:rsidP="00BD4F96">
      <w:pPr>
        <w:spacing w:before="240"/>
        <w:ind w:firstLine="709"/>
        <w:jc w:val="both"/>
        <w:rPr>
          <w:szCs w:val="28"/>
        </w:rPr>
      </w:pPr>
      <w:r w:rsidRPr="00242ECF">
        <w:rPr>
          <w:szCs w:val="28"/>
        </w:rPr>
        <w:t>В соответствии с пунктом 3 статьи 51 Избирательного кодекса Тверской области кандидат в депутаты Тверской городской Думы по одномандат</w:t>
      </w:r>
      <w:r w:rsidR="0072255C">
        <w:rPr>
          <w:szCs w:val="28"/>
        </w:rPr>
        <w:t>ному избирательному округу № ____</w:t>
      </w:r>
    </w:p>
    <w:p w:rsidR="009E5AB8" w:rsidRDefault="00BD4F96" w:rsidP="009E5AB8">
      <w:pPr>
        <w:jc w:val="both"/>
        <w:rPr>
          <w:szCs w:val="28"/>
        </w:rPr>
      </w:pPr>
      <w:r w:rsidRPr="00242ECF">
        <w:rPr>
          <w:szCs w:val="28"/>
        </w:rPr>
        <w:t>_____________________________________________</w:t>
      </w:r>
      <w:r w:rsidR="009E5AB8" w:rsidRPr="00242ECF">
        <w:rPr>
          <w:szCs w:val="28"/>
        </w:rPr>
        <w:t>________ направляет</w:t>
      </w:r>
      <w:r w:rsidR="009E5AB8">
        <w:rPr>
          <w:szCs w:val="28"/>
        </w:rPr>
        <w:t>:</w:t>
      </w:r>
    </w:p>
    <w:p w:rsidR="00BD4F96" w:rsidRPr="00DB13FD" w:rsidRDefault="00BD4F96" w:rsidP="00A43BC9">
      <w:pPr>
        <w:ind w:firstLine="708"/>
        <w:rPr>
          <w:i/>
          <w:sz w:val="18"/>
          <w:szCs w:val="18"/>
        </w:rPr>
      </w:pPr>
      <w:r w:rsidRPr="00DB13FD">
        <w:rPr>
          <w:i/>
          <w:sz w:val="18"/>
          <w:szCs w:val="18"/>
        </w:rPr>
        <w:t>(фамилия, имя, отчество кандидата)</w:t>
      </w:r>
    </w:p>
    <w:p w:rsidR="007D1A12" w:rsidRPr="00242ECF" w:rsidRDefault="001706B9" w:rsidP="00242ECF">
      <w:pPr>
        <w:pStyle w:val="a6"/>
        <w:numPr>
          <w:ilvl w:val="0"/>
          <w:numId w:val="14"/>
        </w:numPr>
        <w:tabs>
          <w:tab w:val="left" w:pos="1134"/>
        </w:tabs>
        <w:spacing w:before="120"/>
        <w:ind w:left="0" w:firstLine="709"/>
        <w:jc w:val="both"/>
        <w:rPr>
          <w:rFonts w:cs="Calibri"/>
          <w:szCs w:val="28"/>
        </w:rPr>
      </w:pPr>
      <w:r w:rsidRPr="00242ECF">
        <w:rPr>
          <w:rFonts w:cs="Calibri"/>
          <w:szCs w:val="28"/>
        </w:rPr>
        <w:t>Экземпляр (</w:t>
      </w:r>
      <w:r w:rsidRPr="00DF624D">
        <w:rPr>
          <w:rFonts w:cs="Calibri"/>
          <w:szCs w:val="28"/>
        </w:rPr>
        <w:t>копия</w:t>
      </w:r>
      <w:r w:rsidR="000864D0" w:rsidRPr="00DF624D">
        <w:rPr>
          <w:rFonts w:cs="Calibri"/>
          <w:szCs w:val="28"/>
        </w:rPr>
        <w:t>, скриншот, фотография</w:t>
      </w:r>
      <w:r w:rsidRPr="00DF624D">
        <w:rPr>
          <w:rFonts w:cs="Calibri"/>
          <w:szCs w:val="28"/>
        </w:rPr>
        <w:t>)</w:t>
      </w:r>
      <w:r w:rsidR="007D1A12" w:rsidRPr="00DF624D">
        <w:rPr>
          <w:rFonts w:cs="Calibri"/>
          <w:szCs w:val="28"/>
        </w:rPr>
        <w:t xml:space="preserve"> </w:t>
      </w:r>
      <w:r w:rsidR="007D1A12" w:rsidRPr="00242ECF">
        <w:rPr>
          <w:rFonts w:cs="Calibri"/>
          <w:szCs w:val="28"/>
        </w:rPr>
        <w:t>агитационного материала</w:t>
      </w:r>
      <w:r w:rsidRPr="00242ECF">
        <w:rPr>
          <w:rFonts w:cs="Calibri"/>
          <w:szCs w:val="28"/>
        </w:rPr>
        <w:t xml:space="preserve"> </w:t>
      </w:r>
    </w:p>
    <w:tbl>
      <w:tblPr>
        <w:tblStyle w:val="af2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7D1A12" w:rsidTr="002E3119">
        <w:tc>
          <w:tcPr>
            <w:tcW w:w="94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1A12" w:rsidRDefault="007D1A12" w:rsidP="007D1A12">
            <w:pPr>
              <w:tabs>
                <w:tab w:val="left" w:pos="1134"/>
              </w:tabs>
              <w:rPr>
                <w:rFonts w:cs="Calibri"/>
                <w:sz w:val="24"/>
              </w:rPr>
            </w:pPr>
          </w:p>
        </w:tc>
      </w:tr>
      <w:tr w:rsidR="007D1A12" w:rsidTr="002E3119">
        <w:tc>
          <w:tcPr>
            <w:tcW w:w="94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1A12" w:rsidRPr="002E3119" w:rsidRDefault="007D1A12" w:rsidP="007D1A12">
            <w:pPr>
              <w:tabs>
                <w:tab w:val="left" w:pos="1134"/>
              </w:tabs>
              <w:spacing w:line="200" w:lineRule="exact"/>
              <w:rPr>
                <w:rFonts w:cs="Calibri"/>
                <w:sz w:val="18"/>
                <w:szCs w:val="18"/>
              </w:rPr>
            </w:pPr>
            <w:r w:rsidRPr="002E3119">
              <w:rPr>
                <w:rFonts w:cs="Calibri"/>
                <w:i/>
                <w:sz w:val="18"/>
                <w:szCs w:val="18"/>
              </w:rPr>
              <w:t>(</w:t>
            </w:r>
            <w:r w:rsidRPr="002E3119">
              <w:rPr>
                <w:i/>
                <w:sz w:val="18"/>
                <w:szCs w:val="18"/>
              </w:rPr>
              <w:t xml:space="preserve">указать </w:t>
            </w:r>
            <w:r w:rsidRPr="002E3119">
              <w:rPr>
                <w:b/>
                <w:i/>
                <w:sz w:val="18"/>
                <w:szCs w:val="18"/>
              </w:rPr>
              <w:t>вид</w:t>
            </w:r>
            <w:r w:rsidRPr="002E3119">
              <w:rPr>
                <w:i/>
                <w:sz w:val="18"/>
                <w:szCs w:val="18"/>
              </w:rPr>
              <w:t xml:space="preserve"> агитационного материала: </w:t>
            </w:r>
            <w:proofErr w:type="spellStart"/>
            <w:r w:rsidRPr="002E3119">
              <w:rPr>
                <w:i/>
                <w:sz w:val="18"/>
                <w:szCs w:val="18"/>
              </w:rPr>
              <w:t>билборд</w:t>
            </w:r>
            <w:proofErr w:type="spellEnd"/>
            <w:r w:rsidRPr="002E3119">
              <w:rPr>
                <w:i/>
                <w:sz w:val="18"/>
                <w:szCs w:val="18"/>
              </w:rPr>
              <w:t>, плакат,</w:t>
            </w:r>
            <w:r w:rsidR="000F5FE9">
              <w:rPr>
                <w:i/>
                <w:sz w:val="18"/>
                <w:szCs w:val="18"/>
              </w:rPr>
              <w:t xml:space="preserve"> </w:t>
            </w:r>
            <w:r w:rsidRPr="002E3119">
              <w:rPr>
                <w:i/>
                <w:sz w:val="18"/>
                <w:szCs w:val="18"/>
              </w:rPr>
              <w:t xml:space="preserve">листовка, календарь, буклет, брошюра, информационный бюллетень, видеоролик  и т.д. </w:t>
            </w:r>
            <w:r w:rsidRPr="002E3119">
              <w:rPr>
                <w:rFonts w:cs="Calibri"/>
                <w:i/>
                <w:sz w:val="18"/>
                <w:szCs w:val="18"/>
              </w:rPr>
              <w:t xml:space="preserve">и </w:t>
            </w:r>
            <w:r w:rsidRPr="002E3119">
              <w:rPr>
                <w:b/>
                <w:i/>
                <w:sz w:val="18"/>
                <w:szCs w:val="18"/>
              </w:rPr>
              <w:t>наименование</w:t>
            </w:r>
            <w:r w:rsidRPr="002E3119">
              <w:rPr>
                <w:i/>
                <w:sz w:val="18"/>
                <w:szCs w:val="18"/>
              </w:rPr>
              <w:t xml:space="preserve"> агитационного материала, </w:t>
            </w:r>
            <w:r w:rsidRPr="002E3119">
              <w:rPr>
                <w:b/>
                <w:i/>
                <w:sz w:val="18"/>
                <w:szCs w:val="18"/>
              </w:rPr>
              <w:t>формат</w:t>
            </w:r>
            <w:r w:rsidRPr="002E3119">
              <w:rPr>
                <w:i/>
                <w:sz w:val="18"/>
                <w:szCs w:val="18"/>
              </w:rPr>
              <w:t xml:space="preserve"> (А</w:t>
            </w:r>
            <w:proofErr w:type="gramStart"/>
            <w:r w:rsidRPr="002E3119">
              <w:rPr>
                <w:i/>
                <w:sz w:val="18"/>
                <w:szCs w:val="18"/>
              </w:rPr>
              <w:t>4</w:t>
            </w:r>
            <w:proofErr w:type="gramEnd"/>
            <w:r w:rsidRPr="002E3119">
              <w:rPr>
                <w:i/>
                <w:sz w:val="18"/>
                <w:szCs w:val="18"/>
              </w:rPr>
              <w:t>, А3 и т.д.)</w:t>
            </w:r>
            <w:r w:rsidRPr="002E3119">
              <w:rPr>
                <w:rFonts w:cs="Calibri"/>
                <w:i/>
                <w:sz w:val="18"/>
                <w:szCs w:val="18"/>
              </w:rPr>
              <w:t>)</w:t>
            </w:r>
          </w:p>
        </w:tc>
      </w:tr>
    </w:tbl>
    <w:p w:rsidR="001706B9" w:rsidRPr="00242ECF" w:rsidRDefault="007D1A12" w:rsidP="002E3119">
      <w:pPr>
        <w:tabs>
          <w:tab w:val="left" w:pos="1134"/>
        </w:tabs>
        <w:spacing w:after="120"/>
        <w:jc w:val="both"/>
        <w:rPr>
          <w:rFonts w:cs="Calibri"/>
          <w:szCs w:val="28"/>
        </w:rPr>
      </w:pPr>
      <w:r w:rsidRPr="00242ECF">
        <w:rPr>
          <w:rFonts w:cs="Calibri"/>
          <w:szCs w:val="28"/>
        </w:rPr>
        <w:t xml:space="preserve">на ___ </w:t>
      </w:r>
      <w:r w:rsidRPr="00DF624D">
        <w:rPr>
          <w:rFonts w:cs="Calibri"/>
          <w:szCs w:val="28"/>
        </w:rPr>
        <w:t>л</w:t>
      </w:r>
      <w:r w:rsidR="00B82847" w:rsidRPr="00DF624D">
        <w:rPr>
          <w:rFonts w:cs="Calibri"/>
          <w:szCs w:val="28"/>
        </w:rPr>
        <w:t>.</w:t>
      </w:r>
      <w:r w:rsidRPr="00DF624D">
        <w:rPr>
          <w:rFonts w:cs="Calibri"/>
          <w:szCs w:val="28"/>
        </w:rPr>
        <w:t xml:space="preserve"> </w:t>
      </w:r>
      <w:r w:rsidRPr="00242ECF">
        <w:rPr>
          <w:rFonts w:cs="Calibri"/>
          <w:szCs w:val="28"/>
        </w:rPr>
        <w:t>в 1</w:t>
      </w:r>
      <w:r w:rsidR="001706B9" w:rsidRPr="00242ECF">
        <w:rPr>
          <w:rFonts w:cs="Calibri"/>
          <w:szCs w:val="28"/>
        </w:rPr>
        <w:t xml:space="preserve"> экз.</w:t>
      </w:r>
    </w:p>
    <w:p w:rsidR="002E3119" w:rsidRPr="00DF624D" w:rsidRDefault="009E5AB8" w:rsidP="009E5AB8">
      <w:pPr>
        <w:pStyle w:val="a6"/>
        <w:numPr>
          <w:ilvl w:val="0"/>
          <w:numId w:val="17"/>
        </w:numPr>
        <w:tabs>
          <w:tab w:val="left" w:pos="1134"/>
        </w:tabs>
        <w:spacing w:before="120"/>
        <w:ind w:left="0" w:firstLine="709"/>
        <w:jc w:val="both"/>
        <w:rPr>
          <w:rFonts w:cs="Calibri"/>
          <w:sz w:val="26"/>
          <w:szCs w:val="26"/>
        </w:rPr>
      </w:pPr>
      <w:r w:rsidRPr="00242ECF">
        <w:rPr>
          <w:szCs w:val="28"/>
        </w:rPr>
        <w:t>Электронный образ</w:t>
      </w:r>
      <w:r w:rsidRPr="00242ECF">
        <w:rPr>
          <w:rStyle w:val="af1"/>
          <w:szCs w:val="28"/>
        </w:rPr>
        <w:footnoteReference w:id="1"/>
      </w:r>
      <w:r w:rsidRPr="00242ECF">
        <w:rPr>
          <w:szCs w:val="28"/>
        </w:rPr>
        <w:t xml:space="preserve"> указанного агитационного материала на внешнем носителе </w:t>
      </w:r>
      <w:r w:rsidR="00242ECF">
        <w:rPr>
          <w:szCs w:val="28"/>
        </w:rPr>
        <w:t>______________</w:t>
      </w:r>
      <w:r>
        <w:rPr>
          <w:sz w:val="26"/>
          <w:szCs w:val="26"/>
        </w:rPr>
        <w:t xml:space="preserve"> </w:t>
      </w:r>
      <w:r w:rsidRPr="009E5AB8">
        <w:rPr>
          <w:sz w:val="26"/>
          <w:szCs w:val="26"/>
        </w:rPr>
        <w:t xml:space="preserve"> </w:t>
      </w:r>
      <w:r w:rsidRPr="00C57D46">
        <w:rPr>
          <w:i/>
          <w:sz w:val="18"/>
          <w:szCs w:val="18"/>
        </w:rPr>
        <w:t xml:space="preserve">(CD-R, CD-RW, DVD-R, DVD-RW либо USB </w:t>
      </w:r>
      <w:proofErr w:type="spellStart"/>
      <w:r w:rsidRPr="00C57D46">
        <w:rPr>
          <w:i/>
          <w:sz w:val="18"/>
          <w:szCs w:val="18"/>
        </w:rPr>
        <w:t>FlashDrive</w:t>
      </w:r>
      <w:proofErr w:type="spellEnd"/>
      <w:r w:rsidRPr="00C57D46">
        <w:rPr>
          <w:i/>
          <w:sz w:val="18"/>
          <w:szCs w:val="18"/>
        </w:rPr>
        <w:t xml:space="preserve">, </w:t>
      </w:r>
      <w:r w:rsidRPr="00DF624D">
        <w:rPr>
          <w:i/>
          <w:sz w:val="18"/>
          <w:szCs w:val="18"/>
        </w:rPr>
        <w:t>иное)</w:t>
      </w:r>
      <w:r w:rsidR="00B82847" w:rsidRPr="00DF624D">
        <w:rPr>
          <w:i/>
          <w:sz w:val="18"/>
          <w:szCs w:val="18"/>
        </w:rPr>
        <w:t>.</w:t>
      </w:r>
    </w:p>
    <w:p w:rsidR="00A43BC9" w:rsidRPr="00DF624D" w:rsidRDefault="00A43BC9" w:rsidP="00B82847">
      <w:pPr>
        <w:pStyle w:val="a6"/>
        <w:numPr>
          <w:ilvl w:val="0"/>
          <w:numId w:val="17"/>
        </w:numPr>
        <w:tabs>
          <w:tab w:val="left" w:pos="1134"/>
        </w:tabs>
        <w:spacing w:before="120"/>
        <w:ind w:left="0" w:firstLine="709"/>
        <w:jc w:val="both"/>
        <w:rPr>
          <w:rFonts w:cs="Calibri"/>
          <w:szCs w:val="28"/>
        </w:rPr>
      </w:pPr>
      <w:r w:rsidRPr="00DF624D">
        <w:rPr>
          <w:rFonts w:cs="Calibri"/>
          <w:szCs w:val="28"/>
        </w:rPr>
        <w:t>Письменное согласие ________ (ФИО) на использование его</w:t>
      </w:r>
      <w:r w:rsidR="0085273A" w:rsidRPr="00DF624D">
        <w:rPr>
          <w:rFonts w:cs="Calibri"/>
          <w:szCs w:val="28"/>
        </w:rPr>
        <w:t xml:space="preserve"> (ее) </w:t>
      </w:r>
      <w:r w:rsidRPr="00DF624D">
        <w:rPr>
          <w:rFonts w:cs="Calibri"/>
          <w:szCs w:val="28"/>
        </w:rPr>
        <w:t xml:space="preserve">высказываний в агитационных материалах кандидата, </w:t>
      </w:r>
      <w:r w:rsidR="009E5AB8" w:rsidRPr="00DF624D">
        <w:rPr>
          <w:rFonts w:cs="Calibri"/>
          <w:szCs w:val="28"/>
        </w:rPr>
        <w:t>на ___ л. в 1 экз.</w:t>
      </w:r>
    </w:p>
    <w:p w:rsidR="00C57D46" w:rsidRPr="00DF624D" w:rsidRDefault="00896C36" w:rsidP="00B82847">
      <w:pPr>
        <w:pStyle w:val="a6"/>
        <w:numPr>
          <w:ilvl w:val="0"/>
          <w:numId w:val="17"/>
        </w:numPr>
        <w:tabs>
          <w:tab w:val="left" w:pos="1134"/>
        </w:tabs>
        <w:spacing w:before="120"/>
        <w:ind w:left="0" w:firstLine="709"/>
        <w:jc w:val="both"/>
        <w:rPr>
          <w:rFonts w:cs="Calibri"/>
          <w:szCs w:val="28"/>
        </w:rPr>
      </w:pPr>
      <w:r w:rsidRPr="00DF624D">
        <w:rPr>
          <w:rFonts w:cs="Calibri"/>
          <w:szCs w:val="28"/>
        </w:rPr>
        <w:t xml:space="preserve">Копия </w:t>
      </w:r>
      <w:r w:rsidR="000864D0" w:rsidRPr="00DF624D">
        <w:rPr>
          <w:rFonts w:cs="Calibri"/>
          <w:szCs w:val="28"/>
        </w:rPr>
        <w:t>документа (</w:t>
      </w:r>
      <w:r w:rsidRPr="00DF624D">
        <w:rPr>
          <w:rFonts w:cs="Calibri"/>
          <w:szCs w:val="28"/>
        </w:rPr>
        <w:t>платежного поручения</w:t>
      </w:r>
      <w:r w:rsidR="000864D0" w:rsidRPr="00DF624D">
        <w:rPr>
          <w:rFonts w:cs="Calibri"/>
          <w:szCs w:val="28"/>
        </w:rPr>
        <w:t>)</w:t>
      </w:r>
      <w:r w:rsidR="00A43BC9" w:rsidRPr="00DF624D">
        <w:rPr>
          <w:rFonts w:cs="Calibri"/>
          <w:szCs w:val="28"/>
        </w:rPr>
        <w:t xml:space="preserve"> об оплате изготовления данного предвыборного агитационного материала из специального избирательного фонда кандидата ________ (ФИО), на ___ л</w:t>
      </w:r>
      <w:r w:rsidR="00B82847" w:rsidRPr="00DF624D">
        <w:rPr>
          <w:rFonts w:cs="Calibri"/>
          <w:szCs w:val="28"/>
        </w:rPr>
        <w:t>.</w:t>
      </w:r>
      <w:r w:rsidR="00A43BC9" w:rsidRPr="00DF624D">
        <w:rPr>
          <w:rFonts w:cs="Calibri"/>
          <w:szCs w:val="28"/>
        </w:rPr>
        <w:t xml:space="preserve"> в 1 экз.</w:t>
      </w:r>
    </w:p>
    <w:p w:rsidR="009E5AB8" w:rsidRDefault="00502DEB" w:rsidP="00B82847">
      <w:pPr>
        <w:pStyle w:val="a6"/>
        <w:numPr>
          <w:ilvl w:val="0"/>
          <w:numId w:val="17"/>
        </w:numPr>
        <w:tabs>
          <w:tab w:val="left" w:pos="1134"/>
        </w:tabs>
        <w:spacing w:before="120"/>
        <w:ind w:left="0" w:firstLine="709"/>
        <w:jc w:val="both"/>
        <w:rPr>
          <w:rFonts w:cs="Calibri"/>
          <w:szCs w:val="28"/>
        </w:rPr>
      </w:pPr>
      <w:r w:rsidRPr="00502DEB">
        <w:rPr>
          <w:rFonts w:cs="Calibri"/>
          <w:szCs w:val="28"/>
        </w:rPr>
        <w:t>Сведения об адресе юри</w:t>
      </w:r>
      <w:r>
        <w:rPr>
          <w:rFonts w:cs="Calibri"/>
          <w:szCs w:val="28"/>
        </w:rPr>
        <w:t xml:space="preserve">дического лица, индивидуального </w:t>
      </w:r>
      <w:r w:rsidRPr="00502DEB">
        <w:rPr>
          <w:rFonts w:cs="Calibri"/>
          <w:szCs w:val="28"/>
        </w:rPr>
        <w:t>предпринимателя (адресе места жительства физического лица), изготовивших и заказавших агитационные материалы</w:t>
      </w:r>
      <w:r w:rsidR="00A43BC9" w:rsidRPr="00502DEB">
        <w:rPr>
          <w:rFonts w:cs="Calibri"/>
          <w:szCs w:val="28"/>
        </w:rPr>
        <w:t xml:space="preserve">, </w:t>
      </w:r>
      <w:r w:rsidR="00242ECF" w:rsidRPr="00502DEB">
        <w:rPr>
          <w:rFonts w:cs="Calibri"/>
          <w:szCs w:val="28"/>
        </w:rPr>
        <w:t>на __</w:t>
      </w:r>
      <w:r w:rsidR="009E5AB8" w:rsidRPr="00502DEB">
        <w:rPr>
          <w:rFonts w:cs="Calibri"/>
          <w:szCs w:val="28"/>
        </w:rPr>
        <w:t xml:space="preserve"> л. </w:t>
      </w:r>
      <w:r w:rsidR="009E00A7" w:rsidRPr="00502DEB">
        <w:rPr>
          <w:rFonts w:cs="Calibri"/>
          <w:szCs w:val="28"/>
        </w:rPr>
        <w:br/>
      </w:r>
      <w:r w:rsidR="009E5AB8" w:rsidRPr="00502DEB">
        <w:rPr>
          <w:rFonts w:cs="Calibri"/>
          <w:szCs w:val="28"/>
        </w:rPr>
        <w:t>в 1 </w:t>
      </w:r>
      <w:r w:rsidR="00A43BC9" w:rsidRPr="00502DEB">
        <w:rPr>
          <w:rFonts w:cs="Calibri"/>
          <w:szCs w:val="28"/>
        </w:rPr>
        <w:t>экз.</w:t>
      </w:r>
    </w:p>
    <w:p w:rsidR="000864D0" w:rsidRPr="00502DEB" w:rsidRDefault="000864D0" w:rsidP="00B82847">
      <w:pPr>
        <w:pStyle w:val="a6"/>
        <w:numPr>
          <w:ilvl w:val="0"/>
          <w:numId w:val="17"/>
        </w:numPr>
        <w:tabs>
          <w:tab w:val="left" w:pos="1134"/>
        </w:tabs>
        <w:spacing w:before="120"/>
        <w:ind w:left="0" w:firstLine="709"/>
        <w:jc w:val="both"/>
        <w:rPr>
          <w:rFonts w:cs="Calibri"/>
          <w:szCs w:val="28"/>
        </w:rPr>
      </w:pPr>
      <w:r w:rsidRPr="00DF624D">
        <w:rPr>
          <w:szCs w:val="28"/>
        </w:rPr>
        <w:t xml:space="preserve">Информация о том, какое высказывание какого физического лица, являющегося иностранным агентом, использовано в агитационном </w:t>
      </w:r>
      <w:r w:rsidRPr="00DF624D">
        <w:rPr>
          <w:szCs w:val="28"/>
        </w:rPr>
        <w:lastRenderedPageBreak/>
        <w:t>материале (</w:t>
      </w:r>
      <w:r w:rsidRPr="00DF624D">
        <w:rPr>
          <w:rFonts w:eastAsia="Calibri"/>
          <w:szCs w:val="28"/>
        </w:rPr>
        <w:t>в случае, если в агитационном материале используется высказывание физического лица, являющегося иностранным агентом).</w:t>
      </w:r>
    </w:p>
    <w:tbl>
      <w:tblPr>
        <w:tblStyle w:val="af2"/>
        <w:tblW w:w="94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5"/>
        <w:gridCol w:w="284"/>
        <w:gridCol w:w="2408"/>
        <w:gridCol w:w="426"/>
        <w:gridCol w:w="2976"/>
      </w:tblGrid>
      <w:tr w:rsidR="00BD4F96" w:rsidRPr="009E5AB8" w:rsidTr="005B4F90">
        <w:tc>
          <w:tcPr>
            <w:tcW w:w="3345" w:type="dxa"/>
            <w:vAlign w:val="bottom"/>
          </w:tcPr>
          <w:p w:rsidR="000864D0" w:rsidRDefault="000864D0" w:rsidP="009E5AB8">
            <w:pPr>
              <w:spacing w:line="260" w:lineRule="exact"/>
              <w:rPr>
                <w:rFonts w:cs="Calibri"/>
                <w:szCs w:val="28"/>
              </w:rPr>
            </w:pPr>
          </w:p>
          <w:p w:rsidR="00BD4F96" w:rsidRPr="00242ECF" w:rsidRDefault="00BD4F96" w:rsidP="009E5AB8">
            <w:pPr>
              <w:spacing w:line="260" w:lineRule="exact"/>
              <w:rPr>
                <w:rFonts w:cs="Calibri"/>
                <w:szCs w:val="28"/>
              </w:rPr>
            </w:pPr>
            <w:r w:rsidRPr="00242ECF">
              <w:rPr>
                <w:rFonts w:cs="Calibri"/>
                <w:szCs w:val="28"/>
              </w:rPr>
              <w:t>Кандидат,</w:t>
            </w:r>
            <w:r w:rsidRPr="00242ECF">
              <w:rPr>
                <w:rFonts w:cs="Calibri"/>
                <w:szCs w:val="28"/>
              </w:rPr>
              <w:br/>
            </w:r>
            <w:r w:rsidRPr="009E00A7">
              <w:rPr>
                <w:rFonts w:cs="Calibri"/>
                <w:szCs w:val="28"/>
              </w:rPr>
              <w:t xml:space="preserve">уполномоченное лицо </w:t>
            </w:r>
          </w:p>
        </w:tc>
        <w:tc>
          <w:tcPr>
            <w:tcW w:w="284" w:type="dxa"/>
            <w:vAlign w:val="bottom"/>
          </w:tcPr>
          <w:p w:rsidR="00BD4F96" w:rsidRPr="00242ECF" w:rsidRDefault="00BD4F96" w:rsidP="009E5AB8">
            <w:pPr>
              <w:spacing w:line="260" w:lineRule="exact"/>
              <w:rPr>
                <w:rFonts w:cs="Calibri"/>
                <w:b/>
                <w:szCs w:val="28"/>
              </w:rPr>
            </w:pPr>
          </w:p>
        </w:tc>
        <w:tc>
          <w:tcPr>
            <w:tcW w:w="2408" w:type="dxa"/>
            <w:tcBorders>
              <w:bottom w:val="single" w:sz="4" w:space="0" w:color="auto"/>
            </w:tcBorders>
            <w:vAlign w:val="bottom"/>
          </w:tcPr>
          <w:p w:rsidR="00BD4F96" w:rsidRPr="00242ECF" w:rsidRDefault="00BD4F96" w:rsidP="009E5AB8">
            <w:pPr>
              <w:spacing w:line="260" w:lineRule="exact"/>
              <w:rPr>
                <w:rFonts w:cs="Calibri"/>
                <w:b/>
                <w:szCs w:val="28"/>
              </w:rPr>
            </w:pPr>
          </w:p>
        </w:tc>
        <w:tc>
          <w:tcPr>
            <w:tcW w:w="426" w:type="dxa"/>
            <w:vAlign w:val="bottom"/>
          </w:tcPr>
          <w:p w:rsidR="00BD4F96" w:rsidRPr="00242ECF" w:rsidRDefault="00BD4F96" w:rsidP="009E5AB8">
            <w:pPr>
              <w:spacing w:line="260" w:lineRule="exact"/>
              <w:rPr>
                <w:rFonts w:cs="Calibri"/>
                <w:b/>
                <w:szCs w:val="28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vAlign w:val="bottom"/>
          </w:tcPr>
          <w:p w:rsidR="00BD4F96" w:rsidRPr="00242ECF" w:rsidRDefault="00BD4F96" w:rsidP="009E5AB8">
            <w:pPr>
              <w:spacing w:line="260" w:lineRule="exact"/>
              <w:rPr>
                <w:rFonts w:cs="Calibri"/>
                <w:b/>
                <w:szCs w:val="28"/>
              </w:rPr>
            </w:pPr>
          </w:p>
        </w:tc>
      </w:tr>
      <w:tr w:rsidR="00BD4F96" w:rsidRPr="001419F3" w:rsidTr="005B4F90">
        <w:tc>
          <w:tcPr>
            <w:tcW w:w="3345" w:type="dxa"/>
            <w:vAlign w:val="bottom"/>
          </w:tcPr>
          <w:p w:rsidR="00BD4F96" w:rsidRPr="001419F3" w:rsidRDefault="00BD4F96" w:rsidP="005B4F90">
            <w:pPr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84" w:type="dxa"/>
            <w:vAlign w:val="bottom"/>
          </w:tcPr>
          <w:p w:rsidR="00BD4F96" w:rsidRPr="001419F3" w:rsidRDefault="00BD4F96" w:rsidP="005B4F90">
            <w:pPr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single" w:sz="4" w:space="0" w:color="auto"/>
            </w:tcBorders>
          </w:tcPr>
          <w:p w:rsidR="00BD4F96" w:rsidRPr="001419F3" w:rsidRDefault="00BD4F96" w:rsidP="005B4F90">
            <w:pPr>
              <w:rPr>
                <w:i/>
                <w:sz w:val="18"/>
                <w:szCs w:val="18"/>
              </w:rPr>
            </w:pPr>
            <w:r w:rsidRPr="001419F3"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426" w:type="dxa"/>
          </w:tcPr>
          <w:p w:rsidR="00BD4F96" w:rsidRPr="001419F3" w:rsidRDefault="00BD4F96" w:rsidP="005B4F90">
            <w:pPr>
              <w:rPr>
                <w:i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BD4F96" w:rsidRPr="001419F3" w:rsidRDefault="00BD4F96" w:rsidP="005B4F90">
            <w:pPr>
              <w:rPr>
                <w:i/>
                <w:sz w:val="18"/>
                <w:szCs w:val="18"/>
              </w:rPr>
            </w:pPr>
            <w:r w:rsidRPr="001419F3">
              <w:rPr>
                <w:i/>
                <w:sz w:val="18"/>
                <w:szCs w:val="18"/>
              </w:rPr>
              <w:t>(фамилия, инициалы)</w:t>
            </w:r>
          </w:p>
        </w:tc>
      </w:tr>
    </w:tbl>
    <w:tbl>
      <w:tblPr>
        <w:tblW w:w="293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9"/>
      </w:tblGrid>
      <w:tr w:rsidR="00BD4F96" w:rsidRPr="009E5AB8" w:rsidTr="005B4F90"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</w:tcPr>
          <w:p w:rsidR="00BD4F96" w:rsidRPr="009E5AB8" w:rsidRDefault="0072255C" w:rsidP="005B4F90">
            <w:pPr>
              <w:pStyle w:val="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«___» _______ 2024</w:t>
            </w:r>
            <w:r w:rsidR="00BD4F96" w:rsidRPr="009E5AB8">
              <w:rPr>
                <w:sz w:val="26"/>
                <w:szCs w:val="26"/>
              </w:rPr>
              <w:t xml:space="preserve"> г.</w:t>
            </w:r>
          </w:p>
        </w:tc>
      </w:tr>
    </w:tbl>
    <w:p w:rsidR="003E6799" w:rsidRPr="00A84BDC" w:rsidRDefault="003E6799" w:rsidP="00502DEB">
      <w:pPr>
        <w:spacing w:line="360" w:lineRule="auto"/>
        <w:jc w:val="both"/>
        <w:rPr>
          <w:szCs w:val="28"/>
        </w:rPr>
        <w:sectPr w:rsidR="003E6799" w:rsidRPr="00A84BDC" w:rsidSect="00DB1D98">
          <w:footnotePr>
            <w:numFmt w:val="chicago"/>
          </w:footnotePr>
          <w:pgSz w:w="11906" w:h="16838"/>
          <w:pgMar w:top="709" w:right="1134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f2"/>
        <w:tblW w:w="0" w:type="auto"/>
        <w:tblInd w:w="20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7"/>
      </w:tblGrid>
      <w:tr w:rsidR="003E6799" w:rsidTr="0072255C">
        <w:tc>
          <w:tcPr>
            <w:tcW w:w="7477" w:type="dxa"/>
          </w:tcPr>
          <w:p w:rsidR="003E6799" w:rsidRDefault="003E6799" w:rsidP="003E6799">
            <w:pPr>
              <w:rPr>
                <w:szCs w:val="28"/>
              </w:rPr>
            </w:pPr>
            <w:r w:rsidRPr="00571BC5">
              <w:rPr>
                <w:bCs/>
                <w:color w:val="000000"/>
                <w:szCs w:val="28"/>
              </w:rPr>
              <w:lastRenderedPageBreak/>
              <w:t xml:space="preserve">Приложение </w:t>
            </w:r>
            <w:r w:rsidR="009E5AB8">
              <w:rPr>
                <w:bCs/>
                <w:color w:val="FF0000"/>
                <w:szCs w:val="28"/>
              </w:rPr>
              <w:t xml:space="preserve"> </w:t>
            </w:r>
            <w:r w:rsidR="009E5AB8" w:rsidRPr="008F52CB">
              <w:rPr>
                <w:bCs/>
                <w:szCs w:val="28"/>
              </w:rPr>
              <w:t>№2</w:t>
            </w:r>
          </w:p>
        </w:tc>
      </w:tr>
      <w:tr w:rsidR="003E6799" w:rsidTr="0072255C">
        <w:tc>
          <w:tcPr>
            <w:tcW w:w="7477" w:type="dxa"/>
          </w:tcPr>
          <w:p w:rsidR="003E6799" w:rsidRDefault="003E6799" w:rsidP="00DF624D">
            <w:pPr>
              <w:spacing w:line="240" w:lineRule="exact"/>
              <w:rPr>
                <w:szCs w:val="28"/>
              </w:rPr>
            </w:pPr>
            <w:r w:rsidRPr="00571BC5">
              <w:rPr>
                <w:szCs w:val="20"/>
              </w:rPr>
              <w:t xml:space="preserve">к </w:t>
            </w:r>
            <w:r w:rsidRPr="003E6799">
              <w:rPr>
                <w:sz w:val="24"/>
              </w:rPr>
              <w:t xml:space="preserve">Порядку приема, учета, анализа, обработки и хранения </w:t>
            </w:r>
            <w:r w:rsidR="005106AA">
              <w:rPr>
                <w:sz w:val="24"/>
              </w:rPr>
              <w:br/>
            </w:r>
            <w:r w:rsidR="00DB1D98" w:rsidRPr="00DB1D98">
              <w:rPr>
                <w:sz w:val="24"/>
              </w:rPr>
              <w:t>предвыборных агитационных материалов и представляемых одновременно с ними сведений, документов в период проведения</w:t>
            </w:r>
            <w:r w:rsidR="0072255C">
              <w:rPr>
                <w:sz w:val="24"/>
              </w:rPr>
              <w:t xml:space="preserve"> дополнительных выборов депутатов</w:t>
            </w:r>
            <w:r w:rsidR="00DB1D98" w:rsidRPr="00DB1D98">
              <w:rPr>
                <w:sz w:val="24"/>
              </w:rPr>
              <w:t xml:space="preserve"> Тверской </w:t>
            </w:r>
            <w:r w:rsidR="0072255C">
              <w:rPr>
                <w:sz w:val="24"/>
              </w:rPr>
              <w:t>городской Думы по одномандатным избирательным округам №№ 3, 10                                8 сентября 2024</w:t>
            </w:r>
            <w:r w:rsidR="00DB1D98" w:rsidRPr="00DB1D98">
              <w:rPr>
                <w:sz w:val="24"/>
              </w:rPr>
              <w:t xml:space="preserve"> года</w:t>
            </w:r>
          </w:p>
        </w:tc>
      </w:tr>
    </w:tbl>
    <w:p w:rsidR="003E6799" w:rsidRPr="003E6799" w:rsidRDefault="003E6799" w:rsidP="003E6799">
      <w:pPr>
        <w:spacing w:line="240" w:lineRule="exact"/>
        <w:jc w:val="both"/>
        <w:rPr>
          <w:sz w:val="24"/>
        </w:rPr>
      </w:pPr>
    </w:p>
    <w:tbl>
      <w:tblPr>
        <w:tblStyle w:val="af2"/>
        <w:tblW w:w="6663" w:type="dxa"/>
        <w:tblInd w:w="29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3970"/>
      </w:tblGrid>
      <w:tr w:rsidR="00345C95" w:rsidRPr="001B6DDE" w:rsidTr="00C4201E">
        <w:tc>
          <w:tcPr>
            <w:tcW w:w="6663" w:type="dxa"/>
            <w:gridSpan w:val="2"/>
            <w:vAlign w:val="bottom"/>
          </w:tcPr>
          <w:p w:rsidR="00345C95" w:rsidRPr="001B6DDE" w:rsidRDefault="00345C95" w:rsidP="00C4201E">
            <w:pPr>
              <w:spacing w:line="260" w:lineRule="exact"/>
              <w:rPr>
                <w:sz w:val="26"/>
                <w:szCs w:val="26"/>
              </w:rPr>
            </w:pPr>
            <w:r w:rsidRPr="001B6DDE">
              <w:rPr>
                <w:sz w:val="26"/>
                <w:szCs w:val="26"/>
              </w:rPr>
              <w:t>В территориальную избирательную комиссию</w:t>
            </w:r>
          </w:p>
        </w:tc>
      </w:tr>
      <w:tr w:rsidR="00345C95" w:rsidRPr="001B6DDE" w:rsidTr="00C4201E">
        <w:tc>
          <w:tcPr>
            <w:tcW w:w="2693" w:type="dxa"/>
            <w:tcBorders>
              <w:bottom w:val="single" w:sz="4" w:space="0" w:color="auto"/>
            </w:tcBorders>
            <w:vAlign w:val="bottom"/>
          </w:tcPr>
          <w:p w:rsidR="00345C95" w:rsidRPr="001B6DDE" w:rsidRDefault="00345C95" w:rsidP="00C4201E">
            <w:pPr>
              <w:spacing w:line="260" w:lineRule="exact"/>
              <w:rPr>
                <w:sz w:val="26"/>
                <w:szCs w:val="26"/>
              </w:rPr>
            </w:pPr>
          </w:p>
        </w:tc>
        <w:tc>
          <w:tcPr>
            <w:tcW w:w="3970" w:type="dxa"/>
            <w:vAlign w:val="bottom"/>
          </w:tcPr>
          <w:p w:rsidR="00345C95" w:rsidRPr="001B6DDE" w:rsidRDefault="00345C95" w:rsidP="00C4201E">
            <w:pPr>
              <w:spacing w:line="260" w:lineRule="exact"/>
              <w:rPr>
                <w:sz w:val="26"/>
                <w:szCs w:val="26"/>
              </w:rPr>
            </w:pPr>
            <w:r w:rsidRPr="001B6DDE">
              <w:rPr>
                <w:sz w:val="26"/>
                <w:szCs w:val="26"/>
              </w:rPr>
              <w:t>района города Твери</w:t>
            </w:r>
          </w:p>
        </w:tc>
      </w:tr>
      <w:tr w:rsidR="00345C95" w:rsidRPr="001B6DDE" w:rsidTr="00C4201E">
        <w:tc>
          <w:tcPr>
            <w:tcW w:w="6663" w:type="dxa"/>
            <w:gridSpan w:val="2"/>
            <w:vAlign w:val="bottom"/>
          </w:tcPr>
          <w:p w:rsidR="00345C95" w:rsidRPr="001B6DDE" w:rsidRDefault="00345C95" w:rsidP="00C4201E">
            <w:pPr>
              <w:spacing w:line="260" w:lineRule="exact"/>
              <w:rPr>
                <w:sz w:val="26"/>
                <w:szCs w:val="26"/>
              </w:rPr>
            </w:pPr>
            <w:r w:rsidRPr="001B6DDE">
              <w:rPr>
                <w:sz w:val="26"/>
                <w:szCs w:val="26"/>
              </w:rPr>
              <w:t>от кандидата в депутаты Тверской городской Думы</w:t>
            </w:r>
          </w:p>
        </w:tc>
      </w:tr>
      <w:tr w:rsidR="00345C95" w:rsidRPr="001B6DDE" w:rsidTr="00C4201E">
        <w:tc>
          <w:tcPr>
            <w:tcW w:w="6663" w:type="dxa"/>
            <w:gridSpan w:val="2"/>
            <w:vAlign w:val="bottom"/>
          </w:tcPr>
          <w:p w:rsidR="00345C95" w:rsidRPr="001B6DDE" w:rsidRDefault="00345C95" w:rsidP="00C4201E">
            <w:pPr>
              <w:spacing w:line="260" w:lineRule="exact"/>
              <w:rPr>
                <w:sz w:val="26"/>
                <w:szCs w:val="26"/>
              </w:rPr>
            </w:pPr>
            <w:r w:rsidRPr="001B6DDE">
              <w:rPr>
                <w:sz w:val="26"/>
                <w:szCs w:val="26"/>
              </w:rPr>
              <w:t>по одномандатному избирательному</w:t>
            </w:r>
            <w:r w:rsidR="00C4201E">
              <w:rPr>
                <w:sz w:val="26"/>
                <w:szCs w:val="26"/>
              </w:rPr>
              <w:t xml:space="preserve"> </w:t>
            </w:r>
            <w:r w:rsidRPr="001B6DDE">
              <w:rPr>
                <w:sz w:val="26"/>
                <w:szCs w:val="26"/>
              </w:rPr>
              <w:t xml:space="preserve"> округу №</w:t>
            </w:r>
            <w:r w:rsidR="0072255C">
              <w:rPr>
                <w:sz w:val="26"/>
                <w:szCs w:val="26"/>
              </w:rPr>
              <w:t xml:space="preserve"> _</w:t>
            </w:r>
            <w:r w:rsidRPr="001B6DDE">
              <w:rPr>
                <w:sz w:val="26"/>
                <w:szCs w:val="26"/>
              </w:rPr>
              <w:t xml:space="preserve"> ____</w:t>
            </w:r>
          </w:p>
        </w:tc>
      </w:tr>
      <w:tr w:rsidR="00345C95" w:rsidRPr="001B6DDE" w:rsidTr="00C4201E">
        <w:tc>
          <w:tcPr>
            <w:tcW w:w="6663" w:type="dxa"/>
            <w:gridSpan w:val="2"/>
            <w:tcBorders>
              <w:bottom w:val="single" w:sz="4" w:space="0" w:color="auto"/>
            </w:tcBorders>
            <w:vAlign w:val="bottom"/>
          </w:tcPr>
          <w:p w:rsidR="00345C95" w:rsidRPr="001B6DDE" w:rsidRDefault="00345C95" w:rsidP="00C4201E">
            <w:pPr>
              <w:spacing w:line="260" w:lineRule="exact"/>
              <w:rPr>
                <w:sz w:val="26"/>
                <w:szCs w:val="26"/>
              </w:rPr>
            </w:pPr>
          </w:p>
        </w:tc>
      </w:tr>
      <w:tr w:rsidR="00345C95" w:rsidRPr="00A1388A" w:rsidTr="00C4201E">
        <w:tc>
          <w:tcPr>
            <w:tcW w:w="6663" w:type="dxa"/>
            <w:gridSpan w:val="2"/>
            <w:tcBorders>
              <w:top w:val="single" w:sz="4" w:space="0" w:color="auto"/>
            </w:tcBorders>
            <w:vAlign w:val="bottom"/>
          </w:tcPr>
          <w:p w:rsidR="00345C95" w:rsidRPr="00A1388A" w:rsidRDefault="00345C95" w:rsidP="00C4201E">
            <w:pPr>
              <w:rPr>
                <w:i/>
                <w:sz w:val="18"/>
                <w:szCs w:val="18"/>
              </w:rPr>
            </w:pPr>
            <w:r w:rsidRPr="00A1388A">
              <w:rPr>
                <w:i/>
                <w:sz w:val="18"/>
                <w:szCs w:val="18"/>
              </w:rPr>
              <w:t>(фамилия, имя, отчество кандидата)</w:t>
            </w:r>
          </w:p>
        </w:tc>
      </w:tr>
    </w:tbl>
    <w:p w:rsidR="00345C95" w:rsidRDefault="00345C95" w:rsidP="00571BC5">
      <w:pPr>
        <w:jc w:val="right"/>
        <w:rPr>
          <w:sz w:val="24"/>
        </w:rPr>
      </w:pPr>
    </w:p>
    <w:p w:rsidR="005157F1" w:rsidRPr="005157F1" w:rsidRDefault="005157F1" w:rsidP="005157F1">
      <w:pPr>
        <w:rPr>
          <w:b/>
          <w:sz w:val="24"/>
        </w:rPr>
      </w:pPr>
      <w:r w:rsidRPr="005157F1">
        <w:rPr>
          <w:b/>
          <w:sz w:val="24"/>
        </w:rPr>
        <w:t>Либо</w:t>
      </w:r>
    </w:p>
    <w:tbl>
      <w:tblPr>
        <w:tblStyle w:val="af2"/>
        <w:tblW w:w="6804" w:type="dxa"/>
        <w:tblInd w:w="29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2126"/>
        <w:gridCol w:w="4111"/>
      </w:tblGrid>
      <w:tr w:rsidR="005157F1" w:rsidTr="00C4201E">
        <w:tc>
          <w:tcPr>
            <w:tcW w:w="6804" w:type="dxa"/>
            <w:gridSpan w:val="3"/>
            <w:vAlign w:val="bottom"/>
          </w:tcPr>
          <w:p w:rsidR="005157F1" w:rsidRPr="001B6DDE" w:rsidRDefault="005157F1" w:rsidP="001B6DDE">
            <w:pPr>
              <w:tabs>
                <w:tab w:val="left" w:pos="0"/>
              </w:tabs>
              <w:spacing w:line="260" w:lineRule="exact"/>
              <w:rPr>
                <w:sz w:val="26"/>
                <w:szCs w:val="26"/>
              </w:rPr>
            </w:pPr>
            <w:r w:rsidRPr="001B6DDE">
              <w:rPr>
                <w:sz w:val="26"/>
                <w:szCs w:val="26"/>
              </w:rPr>
              <w:t>В территориальную избирательную комиссию</w:t>
            </w:r>
          </w:p>
        </w:tc>
      </w:tr>
      <w:tr w:rsidR="005157F1" w:rsidTr="00C4201E">
        <w:tc>
          <w:tcPr>
            <w:tcW w:w="2693" w:type="dxa"/>
            <w:gridSpan w:val="2"/>
            <w:tcBorders>
              <w:bottom w:val="single" w:sz="4" w:space="0" w:color="auto"/>
            </w:tcBorders>
            <w:vAlign w:val="bottom"/>
          </w:tcPr>
          <w:p w:rsidR="005157F1" w:rsidRPr="001B6DDE" w:rsidRDefault="005157F1" w:rsidP="001B6DDE">
            <w:pPr>
              <w:tabs>
                <w:tab w:val="left" w:pos="0"/>
              </w:tabs>
              <w:spacing w:line="260" w:lineRule="exact"/>
              <w:rPr>
                <w:sz w:val="26"/>
                <w:szCs w:val="26"/>
              </w:rPr>
            </w:pPr>
          </w:p>
        </w:tc>
        <w:tc>
          <w:tcPr>
            <w:tcW w:w="4111" w:type="dxa"/>
            <w:vAlign w:val="bottom"/>
          </w:tcPr>
          <w:p w:rsidR="005157F1" w:rsidRPr="001B6DDE" w:rsidRDefault="005157F1" w:rsidP="001B6DDE">
            <w:pPr>
              <w:tabs>
                <w:tab w:val="left" w:pos="0"/>
              </w:tabs>
              <w:spacing w:line="260" w:lineRule="exact"/>
              <w:rPr>
                <w:sz w:val="26"/>
                <w:szCs w:val="26"/>
              </w:rPr>
            </w:pPr>
            <w:r w:rsidRPr="001B6DDE">
              <w:rPr>
                <w:sz w:val="26"/>
                <w:szCs w:val="26"/>
              </w:rPr>
              <w:t>района города Твери</w:t>
            </w:r>
          </w:p>
        </w:tc>
      </w:tr>
      <w:tr w:rsidR="005157F1" w:rsidTr="00C4201E">
        <w:tc>
          <w:tcPr>
            <w:tcW w:w="567" w:type="dxa"/>
            <w:vAlign w:val="bottom"/>
          </w:tcPr>
          <w:p w:rsidR="005157F1" w:rsidRPr="001B6DDE" w:rsidRDefault="005157F1" w:rsidP="001B6DDE">
            <w:pPr>
              <w:tabs>
                <w:tab w:val="left" w:pos="0"/>
              </w:tabs>
              <w:spacing w:line="260" w:lineRule="exact"/>
              <w:rPr>
                <w:sz w:val="26"/>
                <w:szCs w:val="26"/>
              </w:rPr>
            </w:pPr>
            <w:r w:rsidRPr="001B6DDE">
              <w:rPr>
                <w:sz w:val="26"/>
                <w:szCs w:val="26"/>
              </w:rPr>
              <w:t>от</w:t>
            </w:r>
          </w:p>
        </w:tc>
        <w:tc>
          <w:tcPr>
            <w:tcW w:w="6237" w:type="dxa"/>
            <w:gridSpan w:val="2"/>
            <w:vAlign w:val="bottom"/>
          </w:tcPr>
          <w:p w:rsidR="005157F1" w:rsidRPr="001B6DDE" w:rsidRDefault="00BD4F96" w:rsidP="001B6DDE">
            <w:pPr>
              <w:tabs>
                <w:tab w:val="left" w:pos="0"/>
              </w:tabs>
              <w:spacing w:line="260" w:lineRule="exact"/>
              <w:rPr>
                <w:sz w:val="26"/>
                <w:szCs w:val="26"/>
              </w:rPr>
            </w:pPr>
            <w:r w:rsidRPr="001B6DDE">
              <w:rPr>
                <w:sz w:val="26"/>
                <w:szCs w:val="26"/>
              </w:rPr>
              <w:t xml:space="preserve">уполномоченного представителя кандидата по </w:t>
            </w:r>
            <w:r w:rsidRPr="00C4201E">
              <w:rPr>
                <w:sz w:val="26"/>
                <w:szCs w:val="26"/>
              </w:rPr>
              <w:t>финансовым вопросам (доверенного лица кандидата)</w:t>
            </w:r>
          </w:p>
        </w:tc>
      </w:tr>
      <w:tr w:rsidR="005157F1" w:rsidTr="00C4201E">
        <w:tc>
          <w:tcPr>
            <w:tcW w:w="6804" w:type="dxa"/>
            <w:gridSpan w:val="3"/>
            <w:tcBorders>
              <w:bottom w:val="single" w:sz="4" w:space="0" w:color="auto"/>
            </w:tcBorders>
            <w:vAlign w:val="bottom"/>
          </w:tcPr>
          <w:p w:rsidR="005157F1" w:rsidRPr="001B6DDE" w:rsidRDefault="005157F1" w:rsidP="001B6DDE">
            <w:pPr>
              <w:tabs>
                <w:tab w:val="left" w:pos="0"/>
              </w:tabs>
              <w:spacing w:line="260" w:lineRule="exact"/>
              <w:rPr>
                <w:sz w:val="26"/>
                <w:szCs w:val="26"/>
              </w:rPr>
            </w:pPr>
          </w:p>
        </w:tc>
      </w:tr>
      <w:tr w:rsidR="005157F1" w:rsidRPr="00A1388A" w:rsidTr="00C4201E">
        <w:tc>
          <w:tcPr>
            <w:tcW w:w="6804" w:type="dxa"/>
            <w:gridSpan w:val="3"/>
            <w:tcBorders>
              <w:top w:val="single" w:sz="4" w:space="0" w:color="auto"/>
            </w:tcBorders>
            <w:vAlign w:val="bottom"/>
          </w:tcPr>
          <w:p w:rsidR="005157F1" w:rsidRPr="00A1388A" w:rsidRDefault="005157F1" w:rsidP="005B4F90">
            <w:pPr>
              <w:tabs>
                <w:tab w:val="left" w:pos="0"/>
              </w:tabs>
              <w:rPr>
                <w:i/>
                <w:sz w:val="18"/>
                <w:szCs w:val="18"/>
              </w:rPr>
            </w:pPr>
            <w:r w:rsidRPr="00A1388A">
              <w:rPr>
                <w:i/>
                <w:sz w:val="18"/>
                <w:szCs w:val="18"/>
              </w:rPr>
              <w:t>(фамилия, имя, отчество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9E00A7">
              <w:rPr>
                <w:i/>
                <w:sz w:val="18"/>
                <w:szCs w:val="18"/>
              </w:rPr>
              <w:t>уполномоченного лица</w:t>
            </w:r>
            <w:r w:rsidRPr="00A1388A">
              <w:rPr>
                <w:i/>
                <w:sz w:val="18"/>
                <w:szCs w:val="18"/>
              </w:rPr>
              <w:t xml:space="preserve"> кандидата)</w:t>
            </w:r>
          </w:p>
        </w:tc>
      </w:tr>
    </w:tbl>
    <w:p w:rsidR="005157F1" w:rsidRDefault="005157F1" w:rsidP="00571BC5">
      <w:pPr>
        <w:jc w:val="right"/>
        <w:rPr>
          <w:sz w:val="24"/>
        </w:rPr>
      </w:pPr>
    </w:p>
    <w:p w:rsidR="00242ECF" w:rsidRPr="00242ECF" w:rsidRDefault="00242ECF" w:rsidP="008A0F80">
      <w:pPr>
        <w:pStyle w:val="Default"/>
        <w:spacing w:line="280" w:lineRule="exact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С</w:t>
      </w:r>
      <w:r w:rsidRPr="00242ECF">
        <w:rPr>
          <w:b/>
          <w:sz w:val="28"/>
          <w:szCs w:val="28"/>
        </w:rPr>
        <w:t xml:space="preserve">ведения </w:t>
      </w:r>
      <w:r>
        <w:rPr>
          <w:b/>
          <w:sz w:val="28"/>
          <w:szCs w:val="28"/>
        </w:rPr>
        <w:br/>
      </w:r>
      <w:r w:rsidRPr="00242ECF">
        <w:rPr>
          <w:b/>
          <w:sz w:val="28"/>
          <w:szCs w:val="28"/>
        </w:rPr>
        <w:t xml:space="preserve">об адресе юридического лица, индивидуального предпринимателя (адресе места жительства физического лица), изготовивших и заказавших </w:t>
      </w:r>
      <w:r>
        <w:rPr>
          <w:b/>
          <w:sz w:val="28"/>
          <w:szCs w:val="28"/>
        </w:rPr>
        <w:t>агитационные</w:t>
      </w:r>
      <w:r w:rsidRPr="00242ECF">
        <w:rPr>
          <w:b/>
          <w:sz w:val="28"/>
          <w:szCs w:val="28"/>
        </w:rPr>
        <w:t xml:space="preserve"> материалы</w:t>
      </w:r>
    </w:p>
    <w:p w:rsidR="00571BC5" w:rsidRPr="003A54BC" w:rsidRDefault="00571BC5" w:rsidP="00A67C59">
      <w:pPr>
        <w:spacing w:before="240"/>
        <w:ind w:firstLine="709"/>
        <w:jc w:val="both"/>
        <w:rPr>
          <w:szCs w:val="28"/>
        </w:rPr>
      </w:pPr>
      <w:r w:rsidRPr="00DB1D98">
        <w:rPr>
          <w:sz w:val="26"/>
          <w:szCs w:val="26"/>
        </w:rPr>
        <w:t xml:space="preserve">В соответствии с </w:t>
      </w:r>
      <w:r w:rsidR="003D3B32" w:rsidRPr="00DB1D98">
        <w:rPr>
          <w:sz w:val="26"/>
          <w:szCs w:val="26"/>
        </w:rPr>
        <w:t>пунктом</w:t>
      </w:r>
      <w:r w:rsidR="00DB1D98" w:rsidRPr="00DB1D98">
        <w:rPr>
          <w:sz w:val="26"/>
          <w:szCs w:val="26"/>
        </w:rPr>
        <w:t xml:space="preserve"> </w:t>
      </w:r>
      <w:r w:rsidRPr="00DB1D98">
        <w:rPr>
          <w:sz w:val="26"/>
          <w:szCs w:val="26"/>
        </w:rPr>
        <w:t>3 статьи 51 Избирательного кодекса Тверской области кандидат в депутаты Тверской городской Думы по одномандат</w:t>
      </w:r>
      <w:r w:rsidR="00D934F4">
        <w:rPr>
          <w:sz w:val="26"/>
          <w:szCs w:val="26"/>
        </w:rPr>
        <w:t xml:space="preserve">ному избирательному округу №___________ </w:t>
      </w:r>
      <w:r w:rsidR="00DB1D98">
        <w:rPr>
          <w:szCs w:val="28"/>
        </w:rPr>
        <w:t xml:space="preserve"> </w:t>
      </w:r>
      <w:r w:rsidR="001B6DDE">
        <w:rPr>
          <w:szCs w:val="28"/>
        </w:rPr>
        <w:t>_________________________________</w:t>
      </w:r>
      <w:r w:rsidR="003D3B32">
        <w:rPr>
          <w:szCs w:val="28"/>
        </w:rPr>
        <w:t>_</w:t>
      </w:r>
      <w:r w:rsidR="008D2FFC">
        <w:rPr>
          <w:szCs w:val="28"/>
        </w:rPr>
        <w:t>_______________________</w:t>
      </w:r>
      <w:r w:rsidR="00DB1D98">
        <w:rPr>
          <w:szCs w:val="28"/>
        </w:rPr>
        <w:t>_________</w:t>
      </w:r>
    </w:p>
    <w:p w:rsidR="00571BC5" w:rsidRPr="00DB13FD" w:rsidRDefault="001B6DDE" w:rsidP="00571BC5">
      <w:pPr>
        <w:spacing w:line="276" w:lineRule="auto"/>
        <w:ind w:firstLine="708"/>
        <w:rPr>
          <w:i/>
          <w:sz w:val="18"/>
          <w:szCs w:val="18"/>
        </w:rPr>
      </w:pPr>
      <w:r w:rsidRPr="00DB13FD">
        <w:rPr>
          <w:i/>
          <w:sz w:val="18"/>
          <w:szCs w:val="18"/>
        </w:rPr>
        <w:t xml:space="preserve"> </w:t>
      </w:r>
      <w:r w:rsidR="00571BC5" w:rsidRPr="00DB13FD">
        <w:rPr>
          <w:i/>
          <w:sz w:val="18"/>
          <w:szCs w:val="18"/>
        </w:rPr>
        <w:t>(фамилия, имя, отчество кандидата)</w:t>
      </w:r>
    </w:p>
    <w:p w:rsidR="00EE6C2A" w:rsidRPr="00DB1D98" w:rsidRDefault="00242ECF" w:rsidP="00345C95">
      <w:pPr>
        <w:jc w:val="both"/>
        <w:rPr>
          <w:sz w:val="26"/>
          <w:szCs w:val="26"/>
        </w:rPr>
      </w:pPr>
      <w:r w:rsidRPr="00DB1D98">
        <w:rPr>
          <w:sz w:val="26"/>
          <w:szCs w:val="26"/>
        </w:rPr>
        <w:t>п</w:t>
      </w:r>
      <w:r w:rsidR="00345C95" w:rsidRPr="00DB1D98">
        <w:rPr>
          <w:sz w:val="26"/>
          <w:szCs w:val="26"/>
        </w:rPr>
        <w:t>редставля</w:t>
      </w:r>
      <w:r w:rsidR="001B6DDE" w:rsidRPr="00DB1D98">
        <w:rPr>
          <w:sz w:val="26"/>
          <w:szCs w:val="26"/>
        </w:rPr>
        <w:t>ет</w:t>
      </w:r>
      <w:r w:rsidR="003A54BC" w:rsidRPr="00DB1D98">
        <w:rPr>
          <w:sz w:val="26"/>
          <w:szCs w:val="26"/>
        </w:rPr>
        <w:t>,</w:t>
      </w:r>
      <w:r w:rsidR="00345C95" w:rsidRPr="00DB1D98">
        <w:rPr>
          <w:sz w:val="26"/>
          <w:szCs w:val="26"/>
        </w:rPr>
        <w:t xml:space="preserve"> </w:t>
      </w:r>
      <w:r w:rsidR="00EE6C2A" w:rsidRPr="00DB1D98">
        <w:rPr>
          <w:sz w:val="26"/>
          <w:szCs w:val="26"/>
        </w:rPr>
        <w:t xml:space="preserve">заказанные </w:t>
      </w:r>
      <w:r w:rsidR="00B63500" w:rsidRPr="00DB1D98">
        <w:rPr>
          <w:sz w:val="26"/>
          <w:szCs w:val="26"/>
        </w:rPr>
        <w:t>«___»_____</w:t>
      </w:r>
      <w:r w:rsidR="00D934F4">
        <w:rPr>
          <w:sz w:val="26"/>
          <w:szCs w:val="26"/>
        </w:rPr>
        <w:t xml:space="preserve"> 2024</w:t>
      </w:r>
      <w:r w:rsidR="00EE6C2A" w:rsidRPr="00DB1D98">
        <w:rPr>
          <w:sz w:val="26"/>
          <w:szCs w:val="26"/>
        </w:rPr>
        <w:t xml:space="preserve"> года и </w:t>
      </w:r>
      <w:r w:rsidR="00345C95" w:rsidRPr="00DB1D98">
        <w:rPr>
          <w:sz w:val="26"/>
          <w:szCs w:val="26"/>
        </w:rPr>
        <w:t xml:space="preserve">изготовленные </w:t>
      </w:r>
      <w:r w:rsidR="00B63500" w:rsidRPr="00DB1D98">
        <w:rPr>
          <w:sz w:val="26"/>
          <w:szCs w:val="26"/>
        </w:rPr>
        <w:t>«___»______</w:t>
      </w:r>
      <w:r w:rsidR="00D934F4">
        <w:rPr>
          <w:sz w:val="26"/>
          <w:szCs w:val="26"/>
        </w:rPr>
        <w:t xml:space="preserve"> 2024</w:t>
      </w:r>
      <w:r w:rsidR="00EE6C2A" w:rsidRPr="00DB1D98">
        <w:rPr>
          <w:sz w:val="26"/>
          <w:szCs w:val="26"/>
        </w:rPr>
        <w:t xml:space="preserve"> года для проведения предвыборной агитации на</w:t>
      </w:r>
      <w:r w:rsidR="00DB1D98" w:rsidRPr="00DB1D98">
        <w:rPr>
          <w:sz w:val="26"/>
          <w:szCs w:val="26"/>
        </w:rPr>
        <w:t xml:space="preserve"> </w:t>
      </w:r>
      <w:r w:rsidR="00D934F4">
        <w:rPr>
          <w:sz w:val="26"/>
          <w:szCs w:val="26"/>
        </w:rPr>
        <w:t>дополнительных  выборах депутатов</w:t>
      </w:r>
      <w:r w:rsidR="00EE6C2A" w:rsidRPr="00DB1D98">
        <w:rPr>
          <w:sz w:val="26"/>
          <w:szCs w:val="26"/>
        </w:rPr>
        <w:t xml:space="preserve"> Тверской городской Думы</w:t>
      </w:r>
      <w:r w:rsidR="00D934F4">
        <w:rPr>
          <w:sz w:val="26"/>
          <w:szCs w:val="26"/>
        </w:rPr>
        <w:t xml:space="preserve"> по одномандатным избирательным округам №№ 3, 10</w:t>
      </w:r>
      <w:r w:rsidR="003D3B32" w:rsidRPr="00DB1D98">
        <w:rPr>
          <w:sz w:val="26"/>
          <w:szCs w:val="26"/>
        </w:rPr>
        <w:t>,</w:t>
      </w:r>
      <w:r w:rsidR="00EE6C2A" w:rsidRPr="00DB1D98">
        <w:rPr>
          <w:sz w:val="26"/>
          <w:szCs w:val="26"/>
        </w:rPr>
        <w:t xml:space="preserve"> следующие агитационные материалы</w:t>
      </w:r>
      <w:r w:rsidR="000F6A3A" w:rsidRPr="00DB1D98">
        <w:rPr>
          <w:sz w:val="26"/>
          <w:szCs w:val="26"/>
        </w:rPr>
        <w:t>:</w:t>
      </w:r>
    </w:p>
    <w:tbl>
      <w:tblPr>
        <w:tblStyle w:val="af2"/>
        <w:tblW w:w="9751" w:type="dxa"/>
        <w:tblLook w:val="04A0" w:firstRow="1" w:lastRow="0" w:firstColumn="1" w:lastColumn="0" w:noHBand="0" w:noVBand="1"/>
      </w:tblPr>
      <w:tblGrid>
        <w:gridCol w:w="1242"/>
        <w:gridCol w:w="3520"/>
        <w:gridCol w:w="454"/>
        <w:gridCol w:w="510"/>
        <w:gridCol w:w="3572"/>
        <w:gridCol w:w="272"/>
        <w:gridCol w:w="125"/>
        <w:gridCol w:w="56"/>
      </w:tblGrid>
      <w:tr w:rsidR="00DB13FD" w:rsidTr="00C4201E">
        <w:trPr>
          <w:gridAfter w:val="2"/>
          <w:wAfter w:w="181" w:type="dxa"/>
        </w:trPr>
        <w:tc>
          <w:tcPr>
            <w:tcW w:w="95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13FD" w:rsidRPr="0088021D" w:rsidRDefault="00DB13FD" w:rsidP="0088021D">
            <w:pPr>
              <w:jc w:val="right"/>
              <w:rPr>
                <w:sz w:val="24"/>
              </w:rPr>
            </w:pPr>
          </w:p>
        </w:tc>
      </w:tr>
      <w:tr w:rsidR="00345C95" w:rsidTr="00C4201E">
        <w:trPr>
          <w:gridAfter w:val="2"/>
          <w:wAfter w:w="181" w:type="dxa"/>
        </w:trPr>
        <w:tc>
          <w:tcPr>
            <w:tcW w:w="95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5C95" w:rsidRPr="00DC2F2B" w:rsidRDefault="00345C95" w:rsidP="00731D12">
            <w:pPr>
              <w:spacing w:line="200" w:lineRule="exact"/>
              <w:rPr>
                <w:sz w:val="24"/>
              </w:rPr>
            </w:pPr>
            <w:r w:rsidRPr="00EE6C2A">
              <w:rPr>
                <w:i/>
                <w:sz w:val="20"/>
                <w:szCs w:val="20"/>
              </w:rPr>
              <w:t>(</w:t>
            </w:r>
            <w:r w:rsidR="00EE6C2A" w:rsidRPr="00EE6C2A">
              <w:rPr>
                <w:i/>
                <w:sz w:val="20"/>
                <w:szCs w:val="20"/>
              </w:rPr>
              <w:t xml:space="preserve">указать вид агитационного материала: </w:t>
            </w:r>
            <w:proofErr w:type="spellStart"/>
            <w:r w:rsidRPr="00EE6C2A">
              <w:rPr>
                <w:i/>
                <w:sz w:val="20"/>
                <w:szCs w:val="20"/>
              </w:rPr>
              <w:t>билборд</w:t>
            </w:r>
            <w:proofErr w:type="spellEnd"/>
            <w:r w:rsidRPr="00EE6C2A">
              <w:rPr>
                <w:i/>
                <w:sz w:val="20"/>
                <w:szCs w:val="20"/>
              </w:rPr>
              <w:t xml:space="preserve">, плакат, календарь, буклет, </w:t>
            </w:r>
            <w:r w:rsidR="00EE6C2A">
              <w:rPr>
                <w:i/>
                <w:sz w:val="20"/>
                <w:szCs w:val="20"/>
              </w:rPr>
              <w:t xml:space="preserve">брошюра, </w:t>
            </w:r>
            <w:r w:rsidRPr="00EE6C2A">
              <w:rPr>
                <w:i/>
                <w:sz w:val="20"/>
                <w:szCs w:val="20"/>
              </w:rPr>
              <w:t>информационный бюллетень</w:t>
            </w:r>
            <w:r w:rsidR="00DB13FD" w:rsidRPr="00EE6C2A">
              <w:rPr>
                <w:i/>
                <w:sz w:val="20"/>
                <w:szCs w:val="20"/>
              </w:rPr>
              <w:t xml:space="preserve">, видеоролик </w:t>
            </w:r>
            <w:r w:rsidRPr="00EE6C2A">
              <w:rPr>
                <w:i/>
                <w:sz w:val="20"/>
                <w:szCs w:val="20"/>
              </w:rPr>
              <w:t xml:space="preserve"> </w:t>
            </w:r>
            <w:r w:rsidR="00EE6C2A">
              <w:rPr>
                <w:i/>
                <w:sz w:val="20"/>
                <w:szCs w:val="20"/>
              </w:rPr>
              <w:t>и т.д.), формат (А</w:t>
            </w:r>
            <w:proofErr w:type="gramStart"/>
            <w:r w:rsidR="00EE6C2A">
              <w:rPr>
                <w:i/>
                <w:sz w:val="20"/>
                <w:szCs w:val="20"/>
              </w:rPr>
              <w:t>4</w:t>
            </w:r>
            <w:proofErr w:type="gramEnd"/>
            <w:r w:rsidR="00EE6C2A">
              <w:rPr>
                <w:i/>
                <w:sz w:val="20"/>
                <w:szCs w:val="20"/>
              </w:rPr>
              <w:t>, А3 и т.д.)</w:t>
            </w:r>
            <w:r w:rsidRPr="00DC2F2B">
              <w:rPr>
                <w:i/>
                <w:sz w:val="18"/>
                <w:szCs w:val="18"/>
              </w:rPr>
              <w:t xml:space="preserve"> </w:t>
            </w:r>
          </w:p>
        </w:tc>
      </w:tr>
      <w:tr w:rsidR="001B6DDE" w:rsidRPr="003A54BC" w:rsidTr="00C4201E">
        <w:trPr>
          <w:gridAfter w:val="3"/>
          <w:wAfter w:w="453" w:type="dxa"/>
          <w:trHeight w:val="227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6C2A" w:rsidRPr="00DB1D98" w:rsidRDefault="001B6DDE" w:rsidP="001B6DDE">
            <w:pPr>
              <w:spacing w:before="60" w:line="260" w:lineRule="exact"/>
              <w:jc w:val="left"/>
              <w:rPr>
                <w:sz w:val="26"/>
                <w:szCs w:val="26"/>
              </w:rPr>
            </w:pPr>
            <w:r w:rsidRPr="00DB1D98">
              <w:rPr>
                <w:sz w:val="26"/>
                <w:szCs w:val="26"/>
              </w:rPr>
              <w:t>тираж</w:t>
            </w:r>
          </w:p>
        </w:tc>
        <w:tc>
          <w:tcPr>
            <w:tcW w:w="44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6C2A" w:rsidRPr="00DB1D98" w:rsidRDefault="00EE6C2A" w:rsidP="00731D12">
            <w:pPr>
              <w:spacing w:line="260" w:lineRule="exact"/>
              <w:rPr>
                <w:i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6C2A" w:rsidRPr="003A54BC" w:rsidRDefault="00EE6C2A" w:rsidP="00731D12">
            <w:pPr>
              <w:spacing w:line="260" w:lineRule="exact"/>
              <w:jc w:val="left"/>
              <w:rPr>
                <w:szCs w:val="28"/>
              </w:rPr>
            </w:pPr>
            <w:r w:rsidRPr="003A54BC">
              <w:rPr>
                <w:szCs w:val="28"/>
              </w:rPr>
              <w:t>экземпляров (штук</w:t>
            </w:r>
            <w:r w:rsidR="001B6DDE">
              <w:rPr>
                <w:szCs w:val="28"/>
              </w:rPr>
              <w:t>)</w:t>
            </w:r>
            <w:r w:rsidR="00B63500">
              <w:rPr>
                <w:szCs w:val="28"/>
              </w:rPr>
              <w:t>.</w:t>
            </w:r>
            <w:r w:rsidR="00242ECF">
              <w:rPr>
                <w:szCs w:val="28"/>
              </w:rPr>
              <w:t>_</w:t>
            </w:r>
          </w:p>
        </w:tc>
      </w:tr>
      <w:tr w:rsidR="000E2127" w:rsidRPr="00DC2F2B" w:rsidTr="00B63500">
        <w:tc>
          <w:tcPr>
            <w:tcW w:w="47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021D" w:rsidRPr="00DB1D98" w:rsidRDefault="0088021D" w:rsidP="00B63500">
            <w:pPr>
              <w:spacing w:before="60" w:line="280" w:lineRule="exact"/>
              <w:rPr>
                <w:sz w:val="26"/>
                <w:szCs w:val="26"/>
              </w:rPr>
            </w:pPr>
            <w:r w:rsidRPr="00DB1D98">
              <w:rPr>
                <w:sz w:val="26"/>
                <w:szCs w:val="26"/>
              </w:rPr>
              <w:t>Заказчик агитационного материала:</w:t>
            </w:r>
          </w:p>
        </w:tc>
        <w:tc>
          <w:tcPr>
            <w:tcW w:w="498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021D" w:rsidRPr="00DC2F2B" w:rsidRDefault="0088021D" w:rsidP="00B63500">
            <w:pPr>
              <w:spacing w:line="280" w:lineRule="exact"/>
              <w:rPr>
                <w:sz w:val="24"/>
              </w:rPr>
            </w:pPr>
          </w:p>
        </w:tc>
      </w:tr>
      <w:tr w:rsidR="000E2127" w:rsidRPr="00DC2F2B" w:rsidTr="00C4201E">
        <w:tc>
          <w:tcPr>
            <w:tcW w:w="4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021D" w:rsidRPr="00DC2F2B" w:rsidRDefault="0088021D" w:rsidP="00C97ADD">
            <w:pPr>
              <w:rPr>
                <w:sz w:val="18"/>
                <w:szCs w:val="18"/>
              </w:rPr>
            </w:pPr>
          </w:p>
        </w:tc>
        <w:tc>
          <w:tcPr>
            <w:tcW w:w="49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8021D" w:rsidRPr="00DC2F2B" w:rsidRDefault="0088021D" w:rsidP="0088021D">
            <w:pPr>
              <w:rPr>
                <w:sz w:val="18"/>
                <w:szCs w:val="18"/>
              </w:rPr>
            </w:pPr>
            <w:r w:rsidRPr="00DC2F2B">
              <w:rPr>
                <w:i/>
                <w:sz w:val="18"/>
                <w:szCs w:val="18"/>
              </w:rPr>
              <w:t>(фамилия, имя, отчество кандидата</w:t>
            </w:r>
            <w:r w:rsidR="0085273A">
              <w:rPr>
                <w:i/>
                <w:sz w:val="18"/>
                <w:szCs w:val="18"/>
              </w:rPr>
              <w:t>)</w:t>
            </w:r>
          </w:p>
        </w:tc>
      </w:tr>
      <w:tr w:rsidR="00435BF1" w:rsidRPr="00DC2F2B" w:rsidTr="00C4201E">
        <w:trPr>
          <w:gridAfter w:val="1"/>
          <w:wAfter w:w="56" w:type="dxa"/>
        </w:trPr>
        <w:tc>
          <w:tcPr>
            <w:tcW w:w="52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5BF1" w:rsidRPr="00DB1D98" w:rsidRDefault="00731D12" w:rsidP="00C4201E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DB1D98">
              <w:rPr>
                <w:sz w:val="26"/>
                <w:szCs w:val="26"/>
              </w:rPr>
              <w:t>Агитационные материалы изготовлены</w:t>
            </w:r>
            <w:r w:rsidR="00435BF1" w:rsidRPr="00DB1D98">
              <w:rPr>
                <w:sz w:val="26"/>
                <w:szCs w:val="26"/>
              </w:rPr>
              <w:t>:</w:t>
            </w:r>
          </w:p>
        </w:tc>
        <w:tc>
          <w:tcPr>
            <w:tcW w:w="447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5BF1" w:rsidRPr="00DC2F2B" w:rsidRDefault="00435BF1" w:rsidP="00C4201E">
            <w:pPr>
              <w:spacing w:line="280" w:lineRule="exact"/>
              <w:jc w:val="both"/>
              <w:rPr>
                <w:sz w:val="24"/>
              </w:rPr>
            </w:pPr>
          </w:p>
        </w:tc>
      </w:tr>
      <w:tr w:rsidR="00435BF1" w:rsidRPr="001419F3" w:rsidTr="00C4201E">
        <w:trPr>
          <w:gridAfter w:val="2"/>
          <w:wAfter w:w="181" w:type="dxa"/>
        </w:trPr>
        <w:tc>
          <w:tcPr>
            <w:tcW w:w="95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35BF1" w:rsidRPr="001419F3" w:rsidRDefault="00AF5C6B" w:rsidP="00593929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(наименование и </w:t>
            </w:r>
            <w:r w:rsidR="00593929">
              <w:rPr>
                <w:i/>
                <w:sz w:val="18"/>
                <w:szCs w:val="18"/>
              </w:rPr>
              <w:t xml:space="preserve">адрес </w:t>
            </w:r>
            <w:r w:rsidR="00593929" w:rsidRPr="008F52CB">
              <w:rPr>
                <w:i/>
                <w:sz w:val="18"/>
                <w:szCs w:val="18"/>
              </w:rPr>
              <w:t>юридического лица,</w:t>
            </w:r>
            <w:r w:rsidR="00593929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(ФИО </w:t>
            </w:r>
            <w:r w:rsidR="00435BF1" w:rsidRPr="001419F3">
              <w:rPr>
                <w:i/>
                <w:sz w:val="18"/>
                <w:szCs w:val="18"/>
              </w:rPr>
              <w:t>индивидуального предпринимателя), ИНН,</w:t>
            </w:r>
          </w:p>
        </w:tc>
      </w:tr>
      <w:tr w:rsidR="00435BF1" w:rsidRPr="00DC2F2B" w:rsidTr="00C4201E">
        <w:trPr>
          <w:gridAfter w:val="2"/>
          <w:wAfter w:w="181" w:type="dxa"/>
        </w:trPr>
        <w:tc>
          <w:tcPr>
            <w:tcW w:w="95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5BF1" w:rsidRPr="00DC2F2B" w:rsidRDefault="00435BF1" w:rsidP="00C4201E">
            <w:pPr>
              <w:spacing w:line="240" w:lineRule="exact"/>
              <w:jc w:val="both"/>
              <w:rPr>
                <w:sz w:val="24"/>
              </w:rPr>
            </w:pPr>
          </w:p>
        </w:tc>
      </w:tr>
      <w:tr w:rsidR="00435BF1" w:rsidRPr="00DF624D" w:rsidTr="00C4201E">
        <w:trPr>
          <w:gridAfter w:val="2"/>
          <w:wAfter w:w="181" w:type="dxa"/>
          <w:trHeight w:val="64"/>
        </w:trPr>
        <w:tc>
          <w:tcPr>
            <w:tcW w:w="95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5BF1" w:rsidRPr="00DF624D" w:rsidRDefault="00435BF1" w:rsidP="009C65B8">
            <w:pPr>
              <w:spacing w:line="180" w:lineRule="exact"/>
              <w:rPr>
                <w:i/>
                <w:sz w:val="18"/>
                <w:szCs w:val="18"/>
              </w:rPr>
            </w:pPr>
            <w:r w:rsidRPr="00DF624D">
              <w:rPr>
                <w:i/>
                <w:sz w:val="18"/>
                <w:szCs w:val="18"/>
              </w:rPr>
              <w:t>адрес мест</w:t>
            </w:r>
            <w:r w:rsidR="009C65B8" w:rsidRPr="00DF624D">
              <w:rPr>
                <w:i/>
                <w:sz w:val="18"/>
                <w:szCs w:val="18"/>
              </w:rPr>
              <w:t xml:space="preserve">а </w:t>
            </w:r>
            <w:r w:rsidRPr="00DF624D">
              <w:rPr>
                <w:i/>
                <w:sz w:val="18"/>
                <w:szCs w:val="18"/>
              </w:rPr>
              <w:t>нахождения</w:t>
            </w:r>
            <w:r w:rsidR="00AF5C6B" w:rsidRPr="00DF624D">
              <w:rPr>
                <w:i/>
                <w:sz w:val="18"/>
                <w:szCs w:val="18"/>
              </w:rPr>
              <w:t xml:space="preserve"> юридического лица</w:t>
            </w:r>
            <w:r w:rsidRPr="00DF624D">
              <w:rPr>
                <w:i/>
                <w:sz w:val="18"/>
                <w:szCs w:val="18"/>
              </w:rPr>
              <w:t xml:space="preserve"> (мест</w:t>
            </w:r>
            <w:r w:rsidR="009C65B8" w:rsidRPr="00DF624D">
              <w:rPr>
                <w:i/>
                <w:sz w:val="18"/>
                <w:szCs w:val="18"/>
              </w:rPr>
              <w:t xml:space="preserve">а </w:t>
            </w:r>
            <w:r w:rsidRPr="00DF624D">
              <w:rPr>
                <w:i/>
                <w:sz w:val="18"/>
                <w:szCs w:val="18"/>
              </w:rPr>
              <w:t>жительства</w:t>
            </w:r>
            <w:r w:rsidR="00593929" w:rsidRPr="00DF624D">
              <w:rPr>
                <w:i/>
                <w:sz w:val="18"/>
                <w:szCs w:val="18"/>
              </w:rPr>
              <w:t xml:space="preserve"> </w:t>
            </w:r>
            <w:r w:rsidR="00AF5C6B" w:rsidRPr="00DF624D">
              <w:rPr>
                <w:i/>
                <w:sz w:val="18"/>
                <w:szCs w:val="18"/>
              </w:rPr>
              <w:t>индивидуального предпринимателя</w:t>
            </w:r>
            <w:r w:rsidRPr="00DF624D">
              <w:rPr>
                <w:i/>
                <w:sz w:val="18"/>
                <w:szCs w:val="18"/>
              </w:rPr>
              <w:t>)</w:t>
            </w:r>
          </w:p>
        </w:tc>
      </w:tr>
    </w:tbl>
    <w:p w:rsidR="009E5AB8" w:rsidRPr="00DF624D" w:rsidRDefault="009E5AB8" w:rsidP="00571BC5">
      <w:pPr>
        <w:ind w:left="720"/>
        <w:jc w:val="both"/>
        <w:rPr>
          <w:sz w:val="24"/>
        </w:rPr>
      </w:pPr>
    </w:p>
    <w:p w:rsidR="003D3B32" w:rsidRPr="00571BC5" w:rsidRDefault="003D3B32" w:rsidP="00571BC5">
      <w:pPr>
        <w:ind w:left="720"/>
        <w:jc w:val="both"/>
        <w:rPr>
          <w:sz w:val="24"/>
        </w:rPr>
      </w:pPr>
    </w:p>
    <w:tbl>
      <w:tblPr>
        <w:tblStyle w:val="af2"/>
        <w:tblW w:w="94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5"/>
        <w:gridCol w:w="284"/>
        <w:gridCol w:w="2408"/>
        <w:gridCol w:w="426"/>
        <w:gridCol w:w="2976"/>
      </w:tblGrid>
      <w:tr w:rsidR="00435BF1" w:rsidRPr="00C4201E" w:rsidTr="003A54BC">
        <w:tc>
          <w:tcPr>
            <w:tcW w:w="3345" w:type="dxa"/>
            <w:vAlign w:val="bottom"/>
          </w:tcPr>
          <w:p w:rsidR="00435BF1" w:rsidRPr="00C4201E" w:rsidRDefault="00435BF1" w:rsidP="00C4201E">
            <w:pPr>
              <w:spacing w:line="260" w:lineRule="exact"/>
              <w:rPr>
                <w:rFonts w:cs="Calibri"/>
                <w:sz w:val="26"/>
                <w:szCs w:val="26"/>
              </w:rPr>
            </w:pPr>
            <w:r w:rsidRPr="00C4201E">
              <w:rPr>
                <w:rFonts w:cs="Calibri"/>
                <w:sz w:val="26"/>
                <w:szCs w:val="26"/>
              </w:rPr>
              <w:t>Кандидат,</w:t>
            </w:r>
            <w:r w:rsidRPr="00C4201E">
              <w:rPr>
                <w:rFonts w:cs="Calibri"/>
                <w:sz w:val="26"/>
                <w:szCs w:val="26"/>
              </w:rPr>
              <w:br/>
            </w:r>
            <w:r w:rsidR="005157F1" w:rsidRPr="00C4201E">
              <w:rPr>
                <w:rFonts w:cs="Calibri"/>
                <w:sz w:val="26"/>
                <w:szCs w:val="26"/>
              </w:rPr>
              <w:t>уполномоченное лицо</w:t>
            </w:r>
            <w:r w:rsidRPr="00C4201E">
              <w:rPr>
                <w:rFonts w:cs="Calibri"/>
                <w:sz w:val="26"/>
                <w:szCs w:val="26"/>
              </w:rPr>
              <w:t xml:space="preserve"> </w:t>
            </w:r>
          </w:p>
        </w:tc>
        <w:tc>
          <w:tcPr>
            <w:tcW w:w="284" w:type="dxa"/>
            <w:vAlign w:val="bottom"/>
          </w:tcPr>
          <w:p w:rsidR="00435BF1" w:rsidRPr="00C4201E" w:rsidRDefault="00435BF1" w:rsidP="00C4201E">
            <w:pPr>
              <w:spacing w:line="260" w:lineRule="exact"/>
              <w:rPr>
                <w:rFonts w:cs="Calibri"/>
                <w:b/>
                <w:sz w:val="26"/>
                <w:szCs w:val="26"/>
              </w:rPr>
            </w:pPr>
          </w:p>
        </w:tc>
        <w:tc>
          <w:tcPr>
            <w:tcW w:w="2408" w:type="dxa"/>
            <w:tcBorders>
              <w:bottom w:val="single" w:sz="4" w:space="0" w:color="auto"/>
            </w:tcBorders>
            <w:vAlign w:val="bottom"/>
          </w:tcPr>
          <w:p w:rsidR="00435BF1" w:rsidRPr="00C4201E" w:rsidRDefault="00435BF1" w:rsidP="00C4201E">
            <w:pPr>
              <w:spacing w:line="260" w:lineRule="exact"/>
              <w:rPr>
                <w:rFonts w:cs="Calibri"/>
                <w:b/>
                <w:sz w:val="26"/>
                <w:szCs w:val="26"/>
              </w:rPr>
            </w:pPr>
          </w:p>
        </w:tc>
        <w:tc>
          <w:tcPr>
            <w:tcW w:w="426" w:type="dxa"/>
            <w:vAlign w:val="bottom"/>
          </w:tcPr>
          <w:p w:rsidR="00435BF1" w:rsidRPr="00C4201E" w:rsidRDefault="00435BF1" w:rsidP="00C4201E">
            <w:pPr>
              <w:spacing w:line="260" w:lineRule="exact"/>
              <w:rPr>
                <w:rFonts w:cs="Calibri"/>
                <w:b/>
                <w:sz w:val="26"/>
                <w:szCs w:val="26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vAlign w:val="bottom"/>
          </w:tcPr>
          <w:p w:rsidR="00435BF1" w:rsidRPr="00C4201E" w:rsidRDefault="00435BF1" w:rsidP="00C4201E">
            <w:pPr>
              <w:spacing w:line="260" w:lineRule="exact"/>
              <w:rPr>
                <w:rFonts w:cs="Calibri"/>
                <w:b/>
                <w:sz w:val="26"/>
                <w:szCs w:val="26"/>
              </w:rPr>
            </w:pPr>
          </w:p>
        </w:tc>
      </w:tr>
      <w:tr w:rsidR="00435BF1" w:rsidRPr="00C4201E" w:rsidTr="003A54BC">
        <w:tc>
          <w:tcPr>
            <w:tcW w:w="3345" w:type="dxa"/>
            <w:vAlign w:val="bottom"/>
          </w:tcPr>
          <w:p w:rsidR="00435BF1" w:rsidRPr="00C4201E" w:rsidRDefault="00435BF1" w:rsidP="00C4201E">
            <w:pPr>
              <w:spacing w:line="180" w:lineRule="exact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84" w:type="dxa"/>
            <w:vAlign w:val="bottom"/>
          </w:tcPr>
          <w:p w:rsidR="00435BF1" w:rsidRPr="00C4201E" w:rsidRDefault="00435BF1" w:rsidP="00C4201E">
            <w:pPr>
              <w:spacing w:line="180" w:lineRule="exact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single" w:sz="4" w:space="0" w:color="auto"/>
            </w:tcBorders>
          </w:tcPr>
          <w:p w:rsidR="00435BF1" w:rsidRPr="00C4201E" w:rsidRDefault="00435BF1" w:rsidP="00C4201E">
            <w:pPr>
              <w:spacing w:line="180" w:lineRule="exact"/>
              <w:rPr>
                <w:i/>
                <w:sz w:val="18"/>
                <w:szCs w:val="18"/>
              </w:rPr>
            </w:pPr>
            <w:r w:rsidRPr="00C4201E"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426" w:type="dxa"/>
          </w:tcPr>
          <w:p w:rsidR="00435BF1" w:rsidRPr="00C4201E" w:rsidRDefault="00435BF1" w:rsidP="00C4201E">
            <w:pPr>
              <w:spacing w:line="180" w:lineRule="exact"/>
              <w:rPr>
                <w:i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435BF1" w:rsidRPr="00C4201E" w:rsidRDefault="00435BF1" w:rsidP="00C4201E">
            <w:pPr>
              <w:spacing w:line="180" w:lineRule="exact"/>
              <w:rPr>
                <w:i/>
                <w:sz w:val="18"/>
                <w:szCs w:val="18"/>
              </w:rPr>
            </w:pPr>
            <w:r w:rsidRPr="00C4201E">
              <w:rPr>
                <w:i/>
                <w:sz w:val="18"/>
                <w:szCs w:val="18"/>
              </w:rPr>
              <w:t>(фамилия, инициалы)</w:t>
            </w:r>
          </w:p>
        </w:tc>
      </w:tr>
    </w:tbl>
    <w:p w:rsidR="00435BF1" w:rsidRDefault="00435BF1" w:rsidP="00435BF1">
      <w:pPr>
        <w:rPr>
          <w:sz w:val="16"/>
          <w:szCs w:val="16"/>
        </w:rPr>
      </w:pPr>
    </w:p>
    <w:tbl>
      <w:tblPr>
        <w:tblW w:w="293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9"/>
      </w:tblGrid>
      <w:tr w:rsidR="00435BF1" w:rsidRPr="00C4201E" w:rsidTr="00C97ADD"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</w:tcPr>
          <w:p w:rsidR="00435BF1" w:rsidRPr="00C4201E" w:rsidRDefault="00D934F4" w:rsidP="00AF5C6B">
            <w:pPr>
              <w:pStyle w:val="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«___» _______ 2024</w:t>
            </w:r>
            <w:r w:rsidR="00435BF1" w:rsidRPr="00C4201E">
              <w:rPr>
                <w:sz w:val="26"/>
                <w:szCs w:val="26"/>
              </w:rPr>
              <w:t xml:space="preserve"> г.</w:t>
            </w:r>
          </w:p>
        </w:tc>
      </w:tr>
    </w:tbl>
    <w:p w:rsidR="002C40A4" w:rsidRDefault="002C40A4" w:rsidP="00571BC5">
      <w:pPr>
        <w:tabs>
          <w:tab w:val="left" w:pos="0"/>
        </w:tabs>
        <w:spacing w:line="360" w:lineRule="auto"/>
        <w:ind w:firstLine="709"/>
        <w:rPr>
          <w:bCs/>
          <w:color w:val="000000"/>
          <w:szCs w:val="28"/>
        </w:rPr>
        <w:sectPr w:rsidR="002C40A4" w:rsidSect="00DB1D98">
          <w:footnotePr>
            <w:numFmt w:val="chicago"/>
          </w:footnotePr>
          <w:pgSz w:w="11906" w:h="16838"/>
          <w:pgMar w:top="709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f2"/>
        <w:tblW w:w="0" w:type="auto"/>
        <w:tblInd w:w="23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4"/>
      </w:tblGrid>
      <w:tr w:rsidR="002C40A4" w:rsidTr="00D934F4">
        <w:tc>
          <w:tcPr>
            <w:tcW w:w="7194" w:type="dxa"/>
          </w:tcPr>
          <w:p w:rsidR="002C40A4" w:rsidRDefault="002C40A4" w:rsidP="003E3E20">
            <w:pPr>
              <w:rPr>
                <w:szCs w:val="28"/>
              </w:rPr>
            </w:pPr>
            <w:r w:rsidRPr="00571BC5">
              <w:rPr>
                <w:bCs/>
                <w:color w:val="000000"/>
                <w:szCs w:val="28"/>
              </w:rPr>
              <w:lastRenderedPageBreak/>
              <w:t xml:space="preserve">Приложение </w:t>
            </w:r>
            <w:r w:rsidRPr="008F52CB">
              <w:rPr>
                <w:bCs/>
                <w:szCs w:val="28"/>
              </w:rPr>
              <w:t>№</w:t>
            </w:r>
            <w:r w:rsidR="003E3E20" w:rsidRPr="008F52CB">
              <w:rPr>
                <w:bCs/>
                <w:szCs w:val="28"/>
              </w:rPr>
              <w:t>3</w:t>
            </w:r>
          </w:p>
        </w:tc>
      </w:tr>
      <w:tr w:rsidR="002C40A4" w:rsidTr="00D934F4">
        <w:tc>
          <w:tcPr>
            <w:tcW w:w="7194" w:type="dxa"/>
          </w:tcPr>
          <w:p w:rsidR="002C40A4" w:rsidRDefault="002C40A4" w:rsidP="00DF624D">
            <w:pPr>
              <w:spacing w:line="240" w:lineRule="exact"/>
              <w:rPr>
                <w:szCs w:val="28"/>
              </w:rPr>
            </w:pPr>
            <w:r w:rsidRPr="00571BC5">
              <w:rPr>
                <w:szCs w:val="20"/>
              </w:rPr>
              <w:t xml:space="preserve">к </w:t>
            </w:r>
            <w:r w:rsidRPr="003E6799">
              <w:rPr>
                <w:sz w:val="24"/>
              </w:rPr>
              <w:t xml:space="preserve">Порядку приема, учета, анализа, обработки и хранения </w:t>
            </w:r>
            <w:r w:rsidR="005106AA">
              <w:rPr>
                <w:sz w:val="24"/>
              </w:rPr>
              <w:br/>
            </w:r>
            <w:r w:rsidR="00DB1D98" w:rsidRPr="00DB1D98">
              <w:rPr>
                <w:sz w:val="24"/>
              </w:rPr>
              <w:t xml:space="preserve">предвыборных агитационных материалов и представляемых одновременно с ними сведений, документов в период проведения дополнительных </w:t>
            </w:r>
            <w:r w:rsidR="00D934F4">
              <w:rPr>
                <w:sz w:val="24"/>
              </w:rPr>
              <w:t>выборов депутатов</w:t>
            </w:r>
            <w:r w:rsidR="00DB1D98" w:rsidRPr="00DB1D98">
              <w:rPr>
                <w:sz w:val="24"/>
              </w:rPr>
              <w:t xml:space="preserve"> Тверской </w:t>
            </w:r>
            <w:r w:rsidR="00D934F4">
              <w:rPr>
                <w:sz w:val="24"/>
              </w:rPr>
              <w:t>городской Думы по одномандатным избирательным округам №№ 3, 10                            8 сентября 2024</w:t>
            </w:r>
            <w:r w:rsidR="00DB1D98" w:rsidRPr="00DB1D98">
              <w:rPr>
                <w:sz w:val="24"/>
              </w:rPr>
              <w:t xml:space="preserve"> года</w:t>
            </w:r>
          </w:p>
        </w:tc>
      </w:tr>
    </w:tbl>
    <w:p w:rsidR="002C40A4" w:rsidRDefault="002C40A4" w:rsidP="002C40A4">
      <w:pPr>
        <w:spacing w:line="280" w:lineRule="atLeast"/>
        <w:jc w:val="right"/>
        <w:rPr>
          <w:bCs/>
          <w:color w:val="000000"/>
          <w:sz w:val="26"/>
          <w:szCs w:val="26"/>
        </w:rPr>
      </w:pPr>
    </w:p>
    <w:tbl>
      <w:tblPr>
        <w:tblStyle w:val="af2"/>
        <w:tblW w:w="0" w:type="auto"/>
        <w:tblInd w:w="36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18"/>
      </w:tblGrid>
      <w:tr w:rsidR="002C40A4" w:rsidRPr="00A1388A" w:rsidTr="005B4F90">
        <w:tc>
          <w:tcPr>
            <w:tcW w:w="5918" w:type="dxa"/>
            <w:vAlign w:val="bottom"/>
          </w:tcPr>
          <w:p w:rsidR="002C40A4" w:rsidRPr="00A1388A" w:rsidRDefault="002C40A4" w:rsidP="005B4F90">
            <w:pPr>
              <w:tabs>
                <w:tab w:val="left" w:pos="0"/>
              </w:tabs>
              <w:rPr>
                <w:szCs w:val="28"/>
              </w:rPr>
            </w:pPr>
            <w:r>
              <w:rPr>
                <w:szCs w:val="28"/>
              </w:rPr>
              <w:t>К</w:t>
            </w:r>
            <w:r w:rsidRPr="00A1388A">
              <w:rPr>
                <w:szCs w:val="28"/>
              </w:rPr>
              <w:t>андидат</w:t>
            </w:r>
            <w:r>
              <w:rPr>
                <w:szCs w:val="28"/>
              </w:rPr>
              <w:t>у</w:t>
            </w:r>
            <w:r w:rsidRPr="00A1388A">
              <w:rPr>
                <w:szCs w:val="28"/>
              </w:rPr>
              <w:t xml:space="preserve"> в депутаты </w:t>
            </w:r>
            <w:r>
              <w:rPr>
                <w:szCs w:val="28"/>
              </w:rPr>
              <w:br/>
            </w:r>
            <w:r w:rsidRPr="00A1388A">
              <w:rPr>
                <w:szCs w:val="28"/>
              </w:rPr>
              <w:t>Тверской городской Думы</w:t>
            </w:r>
          </w:p>
        </w:tc>
      </w:tr>
      <w:tr w:rsidR="002C40A4" w:rsidRPr="00A1388A" w:rsidTr="005B4F90">
        <w:tc>
          <w:tcPr>
            <w:tcW w:w="5918" w:type="dxa"/>
            <w:vAlign w:val="bottom"/>
          </w:tcPr>
          <w:p w:rsidR="002C40A4" w:rsidRPr="00A1388A" w:rsidRDefault="002C40A4" w:rsidP="005B4F90">
            <w:pPr>
              <w:tabs>
                <w:tab w:val="left" w:pos="0"/>
              </w:tabs>
              <w:rPr>
                <w:szCs w:val="28"/>
              </w:rPr>
            </w:pPr>
            <w:r w:rsidRPr="00A1388A">
              <w:rPr>
                <w:szCs w:val="28"/>
              </w:rPr>
              <w:t>по одномандатному избирательному</w:t>
            </w:r>
            <w:r>
              <w:rPr>
                <w:szCs w:val="28"/>
              </w:rPr>
              <w:br/>
            </w:r>
            <w:r w:rsidR="00D934F4">
              <w:rPr>
                <w:szCs w:val="28"/>
              </w:rPr>
              <w:t xml:space="preserve"> округу № _____</w:t>
            </w:r>
          </w:p>
        </w:tc>
      </w:tr>
      <w:tr w:rsidR="002C40A4" w:rsidRPr="00A1388A" w:rsidTr="005B4F90">
        <w:tc>
          <w:tcPr>
            <w:tcW w:w="5918" w:type="dxa"/>
            <w:tcBorders>
              <w:bottom w:val="single" w:sz="4" w:space="0" w:color="auto"/>
            </w:tcBorders>
            <w:vAlign w:val="bottom"/>
          </w:tcPr>
          <w:p w:rsidR="002C40A4" w:rsidRPr="00A1388A" w:rsidRDefault="002C40A4" w:rsidP="005B4F90">
            <w:pPr>
              <w:tabs>
                <w:tab w:val="left" w:pos="0"/>
              </w:tabs>
              <w:rPr>
                <w:szCs w:val="28"/>
              </w:rPr>
            </w:pPr>
          </w:p>
        </w:tc>
      </w:tr>
      <w:tr w:rsidR="002C40A4" w:rsidRPr="00A1388A" w:rsidTr="005B4F90">
        <w:tc>
          <w:tcPr>
            <w:tcW w:w="5918" w:type="dxa"/>
            <w:tcBorders>
              <w:top w:val="single" w:sz="4" w:space="0" w:color="auto"/>
            </w:tcBorders>
            <w:vAlign w:val="bottom"/>
          </w:tcPr>
          <w:p w:rsidR="002C40A4" w:rsidRPr="00A1388A" w:rsidRDefault="002C40A4" w:rsidP="005B4F90">
            <w:pPr>
              <w:tabs>
                <w:tab w:val="left" w:pos="0"/>
              </w:tabs>
              <w:rPr>
                <w:i/>
                <w:sz w:val="18"/>
                <w:szCs w:val="18"/>
              </w:rPr>
            </w:pPr>
            <w:r w:rsidRPr="00A1388A">
              <w:rPr>
                <w:i/>
                <w:sz w:val="18"/>
                <w:szCs w:val="18"/>
              </w:rPr>
              <w:t>(фамилия, имя, отчество кандидата)</w:t>
            </w:r>
          </w:p>
        </w:tc>
      </w:tr>
    </w:tbl>
    <w:p w:rsidR="002C40A4" w:rsidRPr="000A561C" w:rsidRDefault="002C40A4" w:rsidP="006021CD">
      <w:pPr>
        <w:snapToGrid w:val="0"/>
        <w:spacing w:before="120" w:after="240"/>
        <w:rPr>
          <w:b/>
          <w:bCs/>
          <w:szCs w:val="28"/>
        </w:rPr>
      </w:pPr>
      <w:r w:rsidRPr="000A561C">
        <w:rPr>
          <w:b/>
          <w:bCs/>
          <w:szCs w:val="28"/>
        </w:rPr>
        <w:t>С</w:t>
      </w:r>
      <w:r w:rsidR="006021CD">
        <w:rPr>
          <w:b/>
          <w:bCs/>
          <w:szCs w:val="28"/>
        </w:rPr>
        <w:t>огласие</w:t>
      </w:r>
      <w:r>
        <w:rPr>
          <w:b/>
          <w:bCs/>
          <w:szCs w:val="28"/>
        </w:rPr>
        <w:br/>
      </w:r>
      <w:r w:rsidRPr="000A561C">
        <w:rPr>
          <w:b/>
          <w:bCs/>
          <w:szCs w:val="28"/>
        </w:rPr>
        <w:t>на использование</w:t>
      </w:r>
      <w:r w:rsidR="006021CD" w:rsidRPr="006021CD">
        <w:rPr>
          <w:szCs w:val="28"/>
        </w:rPr>
        <w:t xml:space="preserve"> </w:t>
      </w:r>
      <w:r w:rsidR="006021CD" w:rsidRPr="006021CD">
        <w:rPr>
          <w:b/>
          <w:bCs/>
          <w:szCs w:val="28"/>
        </w:rPr>
        <w:t>в агитационном материале</w:t>
      </w:r>
      <w:r w:rsidR="000D039D">
        <w:rPr>
          <w:b/>
          <w:bCs/>
          <w:szCs w:val="28"/>
        </w:rPr>
        <w:br/>
      </w:r>
      <w:r w:rsidRPr="000A561C">
        <w:rPr>
          <w:b/>
          <w:bCs/>
          <w:szCs w:val="28"/>
        </w:rPr>
        <w:t xml:space="preserve"> высказываний</w:t>
      </w:r>
      <w:r w:rsidR="005157F1" w:rsidRPr="005157F1">
        <w:rPr>
          <w:szCs w:val="28"/>
        </w:rPr>
        <w:t xml:space="preserve"> </w:t>
      </w:r>
      <w:r w:rsidR="005157F1" w:rsidRPr="005157F1">
        <w:rPr>
          <w:b/>
          <w:szCs w:val="28"/>
        </w:rPr>
        <w:t>о кандидате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2835"/>
        <w:gridCol w:w="5916"/>
        <w:gridCol w:w="179"/>
        <w:gridCol w:w="106"/>
      </w:tblGrid>
      <w:tr w:rsidR="002C40A4" w:rsidTr="004D7D44">
        <w:tc>
          <w:tcPr>
            <w:tcW w:w="534" w:type="dxa"/>
          </w:tcPr>
          <w:p w:rsidR="002C40A4" w:rsidRDefault="002C40A4" w:rsidP="002C40A4">
            <w:pPr>
              <w:snapToGrid w:val="0"/>
              <w:ind w:right="-1"/>
              <w:jc w:val="left"/>
              <w:rPr>
                <w:bCs/>
                <w:szCs w:val="28"/>
              </w:rPr>
            </w:pPr>
            <w:r w:rsidRPr="000A561C">
              <w:rPr>
                <w:bCs/>
                <w:szCs w:val="28"/>
              </w:rPr>
              <w:t>Я,</w:t>
            </w:r>
          </w:p>
        </w:tc>
        <w:tc>
          <w:tcPr>
            <w:tcW w:w="8751" w:type="dxa"/>
            <w:gridSpan w:val="2"/>
            <w:tcBorders>
              <w:bottom w:val="single" w:sz="4" w:space="0" w:color="auto"/>
            </w:tcBorders>
            <w:vAlign w:val="bottom"/>
          </w:tcPr>
          <w:p w:rsidR="002C40A4" w:rsidRDefault="002C40A4" w:rsidP="002C40A4">
            <w:pPr>
              <w:snapToGrid w:val="0"/>
              <w:ind w:right="-1"/>
              <w:jc w:val="both"/>
              <w:rPr>
                <w:bCs/>
                <w:szCs w:val="28"/>
              </w:rPr>
            </w:pPr>
          </w:p>
        </w:tc>
        <w:tc>
          <w:tcPr>
            <w:tcW w:w="285" w:type="dxa"/>
            <w:gridSpan w:val="2"/>
            <w:vAlign w:val="bottom"/>
          </w:tcPr>
          <w:p w:rsidR="002C40A4" w:rsidRDefault="002C40A4" w:rsidP="002C40A4">
            <w:pPr>
              <w:snapToGrid w:val="0"/>
              <w:ind w:right="-1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>,</w:t>
            </w:r>
          </w:p>
        </w:tc>
      </w:tr>
      <w:tr w:rsidR="002C40A4" w:rsidRPr="002C40A4" w:rsidTr="004D7D44">
        <w:tc>
          <w:tcPr>
            <w:tcW w:w="9570" w:type="dxa"/>
            <w:gridSpan w:val="5"/>
          </w:tcPr>
          <w:p w:rsidR="002C40A4" w:rsidRPr="002C40A4" w:rsidRDefault="002C40A4" w:rsidP="004D7D44">
            <w:pPr>
              <w:snapToGrid w:val="0"/>
              <w:spacing w:line="180" w:lineRule="exact"/>
              <w:rPr>
                <w:bCs/>
                <w:i/>
                <w:sz w:val="18"/>
                <w:szCs w:val="18"/>
              </w:rPr>
            </w:pPr>
            <w:r w:rsidRPr="002C40A4">
              <w:rPr>
                <w:bCs/>
                <w:i/>
                <w:sz w:val="18"/>
                <w:szCs w:val="18"/>
              </w:rPr>
              <w:t>(фамилия, имя, отчество)</w:t>
            </w:r>
          </w:p>
        </w:tc>
      </w:tr>
      <w:tr w:rsidR="004D7D44" w:rsidTr="006021CD">
        <w:trPr>
          <w:gridAfter w:val="1"/>
          <w:wAfter w:w="106" w:type="dxa"/>
        </w:trPr>
        <w:tc>
          <w:tcPr>
            <w:tcW w:w="3369" w:type="dxa"/>
            <w:gridSpan w:val="2"/>
          </w:tcPr>
          <w:p w:rsidR="004D7D44" w:rsidRDefault="006021CD" w:rsidP="006021CD">
            <w:pPr>
              <w:snapToGrid w:val="0"/>
              <w:spacing w:line="280" w:lineRule="exact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>адрес места жительства</w:t>
            </w:r>
            <w:r w:rsidR="004D7D44" w:rsidRPr="000A561C">
              <w:rPr>
                <w:bCs/>
                <w:szCs w:val="28"/>
              </w:rPr>
              <w:t>: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</w:tcPr>
          <w:p w:rsidR="004D7D44" w:rsidRDefault="004D7D44" w:rsidP="006021CD">
            <w:pPr>
              <w:snapToGrid w:val="0"/>
              <w:spacing w:line="280" w:lineRule="exact"/>
              <w:jc w:val="left"/>
              <w:rPr>
                <w:bCs/>
                <w:szCs w:val="28"/>
              </w:rPr>
            </w:pPr>
          </w:p>
        </w:tc>
      </w:tr>
      <w:tr w:rsidR="006021CD" w:rsidRPr="006021CD" w:rsidTr="006021CD">
        <w:trPr>
          <w:gridAfter w:val="1"/>
          <w:wAfter w:w="106" w:type="dxa"/>
        </w:trPr>
        <w:tc>
          <w:tcPr>
            <w:tcW w:w="9464" w:type="dxa"/>
            <w:gridSpan w:val="4"/>
          </w:tcPr>
          <w:p w:rsidR="006021CD" w:rsidRPr="006021CD" w:rsidRDefault="006021CD" w:rsidP="006021CD">
            <w:pPr>
              <w:pStyle w:val="ab"/>
              <w:spacing w:after="0" w:line="180" w:lineRule="exact"/>
              <w:ind w:left="284" w:right="11"/>
              <w:jc w:val="center"/>
              <w:rPr>
                <w:bCs/>
                <w:sz w:val="18"/>
                <w:szCs w:val="18"/>
              </w:rPr>
            </w:pPr>
            <w:r w:rsidRPr="009C65B8">
              <w:rPr>
                <w:bCs/>
                <w:i/>
                <w:color w:val="000000"/>
                <w:sz w:val="18"/>
                <w:szCs w:val="18"/>
              </w:rPr>
              <w:t>(</w:t>
            </w:r>
            <w:r w:rsidRPr="006021CD">
              <w:rPr>
                <w:bCs/>
                <w:i/>
                <w:color w:val="000000"/>
                <w:sz w:val="18"/>
                <w:szCs w:val="18"/>
              </w:rPr>
              <w:t>наименование субъекта Российской Федерации,</w:t>
            </w:r>
            <w:r w:rsidRPr="006021CD">
              <w:rPr>
                <w:bCs/>
                <w:i/>
                <w:color w:val="000000"/>
                <w:sz w:val="16"/>
                <w:szCs w:val="16"/>
              </w:rPr>
              <w:t xml:space="preserve"> района, города, иного населенного пункта, улицы, номер дома, корпуса, строения и т.п., квартиры)</w:t>
            </w:r>
          </w:p>
        </w:tc>
      </w:tr>
      <w:tr w:rsidR="004D7D44" w:rsidTr="006021CD">
        <w:tc>
          <w:tcPr>
            <w:tcW w:w="9570" w:type="dxa"/>
            <w:gridSpan w:val="5"/>
            <w:tcBorders>
              <w:bottom w:val="single" w:sz="4" w:space="0" w:color="auto"/>
            </w:tcBorders>
          </w:tcPr>
          <w:p w:rsidR="004D7D44" w:rsidRDefault="004D7D44" w:rsidP="006021CD">
            <w:pPr>
              <w:snapToGrid w:val="0"/>
              <w:jc w:val="left"/>
              <w:rPr>
                <w:bCs/>
                <w:szCs w:val="28"/>
              </w:rPr>
            </w:pPr>
          </w:p>
        </w:tc>
      </w:tr>
    </w:tbl>
    <w:p w:rsidR="002C40A4" w:rsidRPr="000A561C" w:rsidRDefault="002C40A4" w:rsidP="000F7D87">
      <w:pPr>
        <w:snapToGrid w:val="0"/>
        <w:spacing w:before="120"/>
        <w:ind w:firstLine="709"/>
        <w:jc w:val="both"/>
        <w:rPr>
          <w:bCs/>
          <w:szCs w:val="28"/>
        </w:rPr>
      </w:pPr>
      <w:r w:rsidRPr="000A561C">
        <w:rPr>
          <w:bCs/>
          <w:szCs w:val="28"/>
        </w:rPr>
        <w:t>Даю согласие кандидату в депутаты</w:t>
      </w:r>
      <w:r>
        <w:rPr>
          <w:bCs/>
          <w:szCs w:val="28"/>
        </w:rPr>
        <w:t xml:space="preserve"> Тверской городской Думы </w:t>
      </w:r>
      <w:r w:rsidR="00603042">
        <w:rPr>
          <w:bCs/>
          <w:szCs w:val="28"/>
        </w:rPr>
        <w:br/>
      </w:r>
      <w:r>
        <w:rPr>
          <w:bCs/>
          <w:szCs w:val="28"/>
        </w:rPr>
        <w:t xml:space="preserve">по </w:t>
      </w:r>
      <w:r w:rsidR="004D7D44">
        <w:rPr>
          <w:bCs/>
          <w:szCs w:val="28"/>
        </w:rPr>
        <w:t>одномандатному избирательному</w:t>
      </w:r>
      <w:r w:rsidRPr="000A561C">
        <w:rPr>
          <w:bCs/>
          <w:szCs w:val="28"/>
        </w:rPr>
        <w:t xml:space="preserve"> округу №</w:t>
      </w:r>
      <w:r w:rsidR="00D934F4">
        <w:rPr>
          <w:bCs/>
          <w:szCs w:val="28"/>
        </w:rPr>
        <w:t>_______</w:t>
      </w:r>
      <w:r>
        <w:rPr>
          <w:bCs/>
          <w:szCs w:val="28"/>
        </w:rPr>
        <w:t xml:space="preserve">  _________________________________________________________________</w:t>
      </w:r>
    </w:p>
    <w:p w:rsidR="002C40A4" w:rsidRPr="00110AA0" w:rsidRDefault="002C40A4" w:rsidP="000F7D87">
      <w:pPr>
        <w:snapToGrid w:val="0"/>
        <w:ind w:right="-1"/>
        <w:rPr>
          <w:bCs/>
          <w:i/>
          <w:sz w:val="24"/>
          <w:vertAlign w:val="superscript"/>
        </w:rPr>
      </w:pPr>
      <w:r>
        <w:rPr>
          <w:bCs/>
          <w:i/>
          <w:sz w:val="24"/>
          <w:vertAlign w:val="superscript"/>
        </w:rPr>
        <w:t>фамилия, имя, отчество кандидата</w:t>
      </w:r>
    </w:p>
    <w:p w:rsidR="002C40A4" w:rsidRDefault="002C40A4" w:rsidP="002C40A4">
      <w:pPr>
        <w:snapToGrid w:val="0"/>
        <w:ind w:right="-1"/>
        <w:jc w:val="left"/>
        <w:rPr>
          <w:bCs/>
          <w:szCs w:val="28"/>
        </w:rPr>
      </w:pPr>
      <w:r>
        <w:rPr>
          <w:bCs/>
          <w:szCs w:val="28"/>
        </w:rPr>
        <w:t>н</w:t>
      </w:r>
      <w:r w:rsidRPr="000A561C">
        <w:rPr>
          <w:bCs/>
          <w:szCs w:val="28"/>
        </w:rPr>
        <w:t>а использование моих высказываний:</w:t>
      </w:r>
    </w:p>
    <w:p w:rsidR="002C62D6" w:rsidRPr="006021CD" w:rsidRDefault="002C62D6" w:rsidP="002C40A4">
      <w:pPr>
        <w:snapToGrid w:val="0"/>
        <w:ind w:right="-1"/>
        <w:jc w:val="left"/>
        <w:rPr>
          <w:bCs/>
          <w:sz w:val="16"/>
          <w:szCs w:val="16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5157F1" w:rsidTr="006021CD">
        <w:tc>
          <w:tcPr>
            <w:tcW w:w="9570" w:type="dxa"/>
            <w:tcBorders>
              <w:bottom w:val="single" w:sz="4" w:space="0" w:color="auto"/>
            </w:tcBorders>
          </w:tcPr>
          <w:p w:rsidR="005157F1" w:rsidRDefault="005157F1" w:rsidP="006021CD">
            <w:pPr>
              <w:snapToGrid w:val="0"/>
              <w:spacing w:line="300" w:lineRule="exact"/>
              <w:jc w:val="left"/>
              <w:rPr>
                <w:bCs/>
                <w:szCs w:val="28"/>
              </w:rPr>
            </w:pPr>
          </w:p>
        </w:tc>
      </w:tr>
      <w:tr w:rsidR="005157F1" w:rsidTr="006021CD"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</w:tcPr>
          <w:p w:rsidR="005157F1" w:rsidRDefault="005157F1" w:rsidP="006021CD">
            <w:pPr>
              <w:snapToGrid w:val="0"/>
              <w:spacing w:line="300" w:lineRule="exact"/>
              <w:jc w:val="left"/>
              <w:rPr>
                <w:bCs/>
                <w:szCs w:val="28"/>
              </w:rPr>
            </w:pPr>
          </w:p>
        </w:tc>
      </w:tr>
      <w:tr w:rsidR="005157F1" w:rsidTr="006021CD"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</w:tcPr>
          <w:p w:rsidR="005157F1" w:rsidRDefault="005157F1" w:rsidP="006021CD">
            <w:pPr>
              <w:snapToGrid w:val="0"/>
              <w:spacing w:line="300" w:lineRule="exact"/>
              <w:jc w:val="left"/>
              <w:rPr>
                <w:bCs/>
                <w:szCs w:val="28"/>
              </w:rPr>
            </w:pPr>
          </w:p>
        </w:tc>
      </w:tr>
      <w:tr w:rsidR="005157F1" w:rsidTr="006021CD"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</w:tcPr>
          <w:p w:rsidR="005157F1" w:rsidRDefault="005157F1" w:rsidP="006021CD">
            <w:pPr>
              <w:snapToGrid w:val="0"/>
              <w:spacing w:line="300" w:lineRule="exact"/>
              <w:jc w:val="left"/>
              <w:rPr>
                <w:bCs/>
                <w:szCs w:val="28"/>
              </w:rPr>
            </w:pPr>
          </w:p>
        </w:tc>
      </w:tr>
      <w:tr w:rsidR="005157F1" w:rsidTr="006021CD"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</w:tcPr>
          <w:p w:rsidR="005157F1" w:rsidRDefault="005157F1" w:rsidP="006021CD">
            <w:pPr>
              <w:snapToGrid w:val="0"/>
              <w:spacing w:line="300" w:lineRule="exact"/>
              <w:jc w:val="left"/>
              <w:rPr>
                <w:bCs/>
                <w:szCs w:val="28"/>
              </w:rPr>
            </w:pPr>
          </w:p>
        </w:tc>
      </w:tr>
      <w:tr w:rsidR="005157F1" w:rsidTr="006021CD"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</w:tcPr>
          <w:p w:rsidR="005157F1" w:rsidRDefault="005157F1" w:rsidP="006021CD">
            <w:pPr>
              <w:snapToGrid w:val="0"/>
              <w:spacing w:line="300" w:lineRule="exact"/>
              <w:jc w:val="left"/>
              <w:rPr>
                <w:bCs/>
                <w:szCs w:val="28"/>
              </w:rPr>
            </w:pPr>
          </w:p>
        </w:tc>
      </w:tr>
      <w:tr w:rsidR="005157F1" w:rsidTr="006021CD"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</w:tcPr>
          <w:p w:rsidR="005157F1" w:rsidRDefault="005157F1" w:rsidP="006021CD">
            <w:pPr>
              <w:snapToGrid w:val="0"/>
              <w:spacing w:line="300" w:lineRule="exact"/>
              <w:jc w:val="left"/>
              <w:rPr>
                <w:bCs/>
                <w:szCs w:val="28"/>
              </w:rPr>
            </w:pPr>
          </w:p>
        </w:tc>
      </w:tr>
      <w:tr w:rsidR="005157F1" w:rsidTr="006021CD"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</w:tcPr>
          <w:p w:rsidR="005157F1" w:rsidRDefault="005157F1" w:rsidP="006021CD">
            <w:pPr>
              <w:snapToGrid w:val="0"/>
              <w:spacing w:line="300" w:lineRule="exact"/>
              <w:jc w:val="left"/>
              <w:rPr>
                <w:bCs/>
                <w:szCs w:val="28"/>
              </w:rPr>
            </w:pPr>
          </w:p>
        </w:tc>
      </w:tr>
    </w:tbl>
    <w:p w:rsidR="002C62D6" w:rsidRPr="006021CD" w:rsidRDefault="002C62D6" w:rsidP="002C40A4">
      <w:pPr>
        <w:snapToGrid w:val="0"/>
        <w:ind w:right="-1"/>
        <w:jc w:val="left"/>
        <w:rPr>
          <w:bCs/>
          <w:sz w:val="16"/>
          <w:szCs w:val="16"/>
        </w:rPr>
      </w:pPr>
    </w:p>
    <w:tbl>
      <w:tblPr>
        <w:tblStyle w:val="af2"/>
        <w:tblW w:w="6094" w:type="dxa"/>
        <w:tblInd w:w="3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2408"/>
        <w:gridCol w:w="426"/>
        <w:gridCol w:w="2976"/>
      </w:tblGrid>
      <w:tr w:rsidR="002C40A4" w:rsidTr="005B4F90">
        <w:tc>
          <w:tcPr>
            <w:tcW w:w="284" w:type="dxa"/>
            <w:vAlign w:val="bottom"/>
          </w:tcPr>
          <w:p w:rsidR="002C40A4" w:rsidRPr="002C40A4" w:rsidRDefault="002C40A4" w:rsidP="005B4F90">
            <w:pPr>
              <w:spacing w:line="280" w:lineRule="exact"/>
              <w:rPr>
                <w:rFonts w:cs="Calibri"/>
                <w:b/>
                <w:szCs w:val="28"/>
              </w:rPr>
            </w:pPr>
          </w:p>
        </w:tc>
        <w:tc>
          <w:tcPr>
            <w:tcW w:w="2408" w:type="dxa"/>
            <w:tcBorders>
              <w:bottom w:val="single" w:sz="4" w:space="0" w:color="auto"/>
            </w:tcBorders>
            <w:vAlign w:val="bottom"/>
          </w:tcPr>
          <w:p w:rsidR="002C40A4" w:rsidRPr="002C40A4" w:rsidRDefault="002C40A4" w:rsidP="005B4F90">
            <w:pPr>
              <w:spacing w:line="280" w:lineRule="exact"/>
              <w:rPr>
                <w:rFonts w:cs="Calibri"/>
                <w:b/>
                <w:szCs w:val="28"/>
              </w:rPr>
            </w:pPr>
          </w:p>
        </w:tc>
        <w:tc>
          <w:tcPr>
            <w:tcW w:w="426" w:type="dxa"/>
            <w:vAlign w:val="bottom"/>
          </w:tcPr>
          <w:p w:rsidR="002C40A4" w:rsidRPr="002C40A4" w:rsidRDefault="002C40A4" w:rsidP="005B4F90">
            <w:pPr>
              <w:spacing w:line="280" w:lineRule="exact"/>
              <w:rPr>
                <w:rFonts w:cs="Calibri"/>
                <w:b/>
                <w:szCs w:val="28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vAlign w:val="bottom"/>
          </w:tcPr>
          <w:p w:rsidR="002C40A4" w:rsidRPr="002C40A4" w:rsidRDefault="002C40A4" w:rsidP="005B4F90">
            <w:pPr>
              <w:spacing w:line="280" w:lineRule="exact"/>
              <w:rPr>
                <w:rFonts w:cs="Calibri"/>
                <w:b/>
                <w:szCs w:val="28"/>
              </w:rPr>
            </w:pPr>
          </w:p>
        </w:tc>
      </w:tr>
      <w:tr w:rsidR="002C40A4" w:rsidRPr="001419F3" w:rsidTr="005B4F90">
        <w:tc>
          <w:tcPr>
            <w:tcW w:w="284" w:type="dxa"/>
            <w:vAlign w:val="bottom"/>
          </w:tcPr>
          <w:p w:rsidR="002C40A4" w:rsidRPr="001419F3" w:rsidRDefault="002C40A4" w:rsidP="005B4F90">
            <w:pPr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single" w:sz="4" w:space="0" w:color="auto"/>
            </w:tcBorders>
          </w:tcPr>
          <w:p w:rsidR="002C40A4" w:rsidRPr="001419F3" w:rsidRDefault="002C40A4" w:rsidP="005B4F90">
            <w:pPr>
              <w:rPr>
                <w:i/>
                <w:sz w:val="18"/>
                <w:szCs w:val="18"/>
              </w:rPr>
            </w:pPr>
            <w:r w:rsidRPr="001419F3"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426" w:type="dxa"/>
          </w:tcPr>
          <w:p w:rsidR="002C40A4" w:rsidRPr="001419F3" w:rsidRDefault="002C40A4" w:rsidP="005B4F90">
            <w:pPr>
              <w:rPr>
                <w:i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C40A4" w:rsidRPr="001419F3" w:rsidRDefault="002C40A4" w:rsidP="005B4F90">
            <w:pPr>
              <w:rPr>
                <w:i/>
                <w:sz w:val="18"/>
                <w:szCs w:val="18"/>
              </w:rPr>
            </w:pPr>
            <w:r w:rsidRPr="001419F3">
              <w:rPr>
                <w:i/>
                <w:sz w:val="18"/>
                <w:szCs w:val="18"/>
              </w:rPr>
              <w:t>(фамилия, инициалы)</w:t>
            </w:r>
          </w:p>
        </w:tc>
      </w:tr>
    </w:tbl>
    <w:p w:rsidR="002C40A4" w:rsidRDefault="002C40A4" w:rsidP="002C40A4">
      <w:pPr>
        <w:rPr>
          <w:sz w:val="16"/>
          <w:szCs w:val="16"/>
        </w:rPr>
      </w:pPr>
    </w:p>
    <w:tbl>
      <w:tblPr>
        <w:tblW w:w="2939" w:type="dxa"/>
        <w:tblInd w:w="3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9"/>
      </w:tblGrid>
      <w:tr w:rsidR="002C40A4" w:rsidRPr="00FF0234" w:rsidTr="005B4F90"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</w:tcPr>
          <w:p w:rsidR="002C40A4" w:rsidRPr="00FF0234" w:rsidRDefault="00D934F4" w:rsidP="002C40A4">
            <w:pPr>
              <w:pStyle w:val="10"/>
              <w:jc w:val="center"/>
            </w:pPr>
            <w:r>
              <w:t>«___» _______ 2024</w:t>
            </w:r>
            <w:r w:rsidR="002C40A4" w:rsidRPr="00FF0234">
              <w:t xml:space="preserve"> г.</w:t>
            </w:r>
          </w:p>
        </w:tc>
      </w:tr>
    </w:tbl>
    <w:p w:rsidR="002C40A4" w:rsidRPr="006021CD" w:rsidRDefault="002C40A4" w:rsidP="006021CD">
      <w:pPr>
        <w:tabs>
          <w:tab w:val="left" w:pos="0"/>
        </w:tabs>
        <w:ind w:firstLine="709"/>
        <w:rPr>
          <w:bCs/>
          <w:color w:val="000000"/>
          <w:sz w:val="16"/>
          <w:szCs w:val="16"/>
        </w:rPr>
      </w:pPr>
    </w:p>
    <w:p w:rsidR="003E6799" w:rsidRDefault="003E6799" w:rsidP="00571BC5">
      <w:pPr>
        <w:tabs>
          <w:tab w:val="left" w:pos="0"/>
        </w:tabs>
        <w:spacing w:line="360" w:lineRule="auto"/>
        <w:ind w:firstLine="709"/>
        <w:rPr>
          <w:bCs/>
          <w:color w:val="000000"/>
          <w:szCs w:val="28"/>
        </w:rPr>
        <w:sectPr w:rsidR="003E6799" w:rsidSect="00DB1D98">
          <w:footnotePr>
            <w:numFmt w:val="chicago"/>
          </w:footnotePr>
          <w:pgSz w:w="11906" w:h="16838"/>
          <w:pgMar w:top="709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f2"/>
        <w:tblW w:w="0" w:type="auto"/>
        <w:tblInd w:w="23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4"/>
      </w:tblGrid>
      <w:tr w:rsidR="003E6799" w:rsidTr="00D934F4">
        <w:tc>
          <w:tcPr>
            <w:tcW w:w="7194" w:type="dxa"/>
          </w:tcPr>
          <w:p w:rsidR="003E6799" w:rsidRDefault="003E6799" w:rsidP="003E6799">
            <w:pPr>
              <w:rPr>
                <w:szCs w:val="28"/>
              </w:rPr>
            </w:pPr>
            <w:r w:rsidRPr="00571BC5">
              <w:rPr>
                <w:bCs/>
                <w:color w:val="000000"/>
                <w:szCs w:val="28"/>
              </w:rPr>
              <w:lastRenderedPageBreak/>
              <w:t xml:space="preserve">Приложение </w:t>
            </w:r>
            <w:r w:rsidRPr="008F52CB">
              <w:rPr>
                <w:bCs/>
                <w:color w:val="000000"/>
                <w:szCs w:val="28"/>
              </w:rPr>
              <w:t>№</w:t>
            </w:r>
            <w:r w:rsidR="003E3E20" w:rsidRPr="003E3E20">
              <w:rPr>
                <w:bCs/>
                <w:szCs w:val="28"/>
              </w:rPr>
              <w:t>4</w:t>
            </w:r>
          </w:p>
        </w:tc>
      </w:tr>
      <w:tr w:rsidR="003E6799" w:rsidTr="00D934F4">
        <w:tc>
          <w:tcPr>
            <w:tcW w:w="7194" w:type="dxa"/>
          </w:tcPr>
          <w:p w:rsidR="003E6799" w:rsidRDefault="003E6799" w:rsidP="00DF624D">
            <w:pPr>
              <w:spacing w:line="240" w:lineRule="exact"/>
              <w:rPr>
                <w:szCs w:val="28"/>
              </w:rPr>
            </w:pPr>
            <w:r w:rsidRPr="00571BC5">
              <w:rPr>
                <w:szCs w:val="20"/>
              </w:rPr>
              <w:t xml:space="preserve">к </w:t>
            </w:r>
            <w:r w:rsidRPr="003E6799">
              <w:rPr>
                <w:sz w:val="24"/>
              </w:rPr>
              <w:t>Порядку приема, учета, анализа, обработки и хранения</w:t>
            </w:r>
            <w:r w:rsidR="005106AA">
              <w:rPr>
                <w:sz w:val="24"/>
              </w:rPr>
              <w:br/>
            </w:r>
            <w:r w:rsidRPr="003E6799">
              <w:rPr>
                <w:sz w:val="24"/>
              </w:rPr>
              <w:t xml:space="preserve"> </w:t>
            </w:r>
            <w:r w:rsidR="00DB1D98" w:rsidRPr="00DB1D98">
              <w:rPr>
                <w:sz w:val="24"/>
              </w:rPr>
              <w:t>предвыборных агитационных материалов и представляемых одновременно с ними сведений, документов в период проведения</w:t>
            </w:r>
            <w:r w:rsidR="00D934F4">
              <w:rPr>
                <w:sz w:val="24"/>
              </w:rPr>
              <w:t xml:space="preserve"> дополнительных выборов депутатов</w:t>
            </w:r>
            <w:r w:rsidR="00DB1D98" w:rsidRPr="00DB1D98">
              <w:rPr>
                <w:sz w:val="24"/>
              </w:rPr>
              <w:t xml:space="preserve"> Тверской городской Думы по одномандатн</w:t>
            </w:r>
            <w:r w:rsidR="00D934F4">
              <w:rPr>
                <w:sz w:val="24"/>
              </w:rPr>
              <w:t>ым избирательным  округам №№ 3, 10                           8 сентября 2024</w:t>
            </w:r>
            <w:r w:rsidR="00DB1D98" w:rsidRPr="00DB1D98">
              <w:rPr>
                <w:sz w:val="24"/>
              </w:rPr>
              <w:t xml:space="preserve"> года</w:t>
            </w:r>
          </w:p>
        </w:tc>
      </w:tr>
    </w:tbl>
    <w:p w:rsidR="00A84BDC" w:rsidRDefault="00A84BDC" w:rsidP="00145BFC">
      <w:pPr>
        <w:autoSpaceDE w:val="0"/>
        <w:autoSpaceDN w:val="0"/>
        <w:adjustRightInd w:val="0"/>
        <w:spacing w:before="480" w:after="120"/>
        <w:rPr>
          <w:b/>
          <w:bCs/>
          <w:color w:val="000000"/>
          <w:szCs w:val="28"/>
        </w:rPr>
      </w:pPr>
      <w:r w:rsidRPr="00A84BDC">
        <w:rPr>
          <w:b/>
          <w:bCs/>
          <w:color w:val="000000"/>
          <w:szCs w:val="28"/>
        </w:rPr>
        <w:t>АКТ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3118"/>
        <w:gridCol w:w="3118"/>
      </w:tblGrid>
      <w:tr w:rsidR="004C2A16" w:rsidTr="004C2A16">
        <w:tc>
          <w:tcPr>
            <w:tcW w:w="3118" w:type="dxa"/>
          </w:tcPr>
          <w:p w:rsidR="004C2A16" w:rsidRDefault="00D934F4" w:rsidP="00A84BDC">
            <w:pPr>
              <w:autoSpaceDE w:val="0"/>
              <w:autoSpaceDN w:val="0"/>
              <w:adjustRightInd w:val="0"/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«___» ______ 2024</w:t>
            </w:r>
            <w:r w:rsidR="00DB1D98">
              <w:rPr>
                <w:color w:val="000000"/>
                <w:szCs w:val="28"/>
              </w:rPr>
              <w:t xml:space="preserve"> </w:t>
            </w:r>
            <w:r w:rsidR="004C2A16">
              <w:rPr>
                <w:color w:val="000000"/>
                <w:szCs w:val="28"/>
              </w:rPr>
              <w:t xml:space="preserve"> года</w:t>
            </w:r>
          </w:p>
        </w:tc>
        <w:tc>
          <w:tcPr>
            <w:tcW w:w="3118" w:type="dxa"/>
          </w:tcPr>
          <w:p w:rsidR="004C2A16" w:rsidRDefault="004C2A16" w:rsidP="00A84BDC">
            <w:pPr>
              <w:autoSpaceDE w:val="0"/>
              <w:autoSpaceDN w:val="0"/>
              <w:adjustRightInd w:val="0"/>
              <w:jc w:val="left"/>
              <w:rPr>
                <w:color w:val="000000"/>
                <w:szCs w:val="28"/>
              </w:rPr>
            </w:pPr>
          </w:p>
        </w:tc>
        <w:tc>
          <w:tcPr>
            <w:tcW w:w="3118" w:type="dxa"/>
          </w:tcPr>
          <w:p w:rsidR="004C2A16" w:rsidRDefault="004C2A16" w:rsidP="00A84BDC">
            <w:pPr>
              <w:autoSpaceDE w:val="0"/>
              <w:autoSpaceDN w:val="0"/>
              <w:adjustRightInd w:val="0"/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 ___ час. ______ мин</w:t>
            </w:r>
          </w:p>
        </w:tc>
      </w:tr>
    </w:tbl>
    <w:p w:rsidR="004C2A16" w:rsidRDefault="004C2A16" w:rsidP="00A84BDC">
      <w:pPr>
        <w:autoSpaceDE w:val="0"/>
        <w:autoSpaceDN w:val="0"/>
        <w:adjustRightInd w:val="0"/>
        <w:ind w:firstLine="567"/>
        <w:jc w:val="left"/>
        <w:rPr>
          <w:color w:val="000000"/>
          <w:szCs w:val="28"/>
        </w:rPr>
      </w:pPr>
    </w:p>
    <w:p w:rsidR="004C2A16" w:rsidRDefault="004C2A16" w:rsidP="00A84BDC">
      <w:pPr>
        <w:autoSpaceDE w:val="0"/>
        <w:autoSpaceDN w:val="0"/>
        <w:adjustRightInd w:val="0"/>
        <w:ind w:firstLine="567"/>
        <w:jc w:val="left"/>
        <w:rPr>
          <w:color w:val="000000"/>
          <w:szCs w:val="28"/>
        </w:rPr>
      </w:pPr>
    </w:p>
    <w:p w:rsidR="00A84BDC" w:rsidRPr="00A84BDC" w:rsidRDefault="00302F0E" w:rsidP="00A84BDC">
      <w:pPr>
        <w:autoSpaceDE w:val="0"/>
        <w:autoSpaceDN w:val="0"/>
        <w:adjustRightInd w:val="0"/>
        <w:ind w:firstLine="567"/>
        <w:jc w:val="left"/>
        <w:rPr>
          <w:color w:val="000000"/>
          <w:szCs w:val="28"/>
        </w:rPr>
      </w:pPr>
      <w:r>
        <w:rPr>
          <w:color w:val="000000"/>
          <w:szCs w:val="28"/>
        </w:rPr>
        <w:t>Я, нижеподписавшийся, член</w:t>
      </w:r>
      <w:r w:rsidR="00A84BDC" w:rsidRPr="00A84BDC">
        <w:rPr>
          <w:color w:val="000000"/>
          <w:szCs w:val="28"/>
        </w:rPr>
        <w:t xml:space="preserve"> Рабочей группы ____________________________________</w:t>
      </w:r>
      <w:r w:rsidR="00F7682A">
        <w:rPr>
          <w:color w:val="000000"/>
          <w:szCs w:val="28"/>
        </w:rPr>
        <w:t>______________________________</w:t>
      </w:r>
      <w:r w:rsidR="00A84BDC" w:rsidRPr="00A84BDC">
        <w:rPr>
          <w:color w:val="000000"/>
          <w:szCs w:val="28"/>
        </w:rPr>
        <w:t>,</w:t>
      </w:r>
    </w:p>
    <w:p w:rsidR="00A84BDC" w:rsidRPr="007F4593" w:rsidRDefault="00A84BDC" w:rsidP="00A84BDC">
      <w:pPr>
        <w:autoSpaceDE w:val="0"/>
        <w:autoSpaceDN w:val="0"/>
        <w:adjustRightInd w:val="0"/>
        <w:ind w:firstLine="748"/>
        <w:rPr>
          <w:i/>
          <w:sz w:val="18"/>
          <w:szCs w:val="18"/>
        </w:rPr>
      </w:pPr>
      <w:r w:rsidRPr="007F4593">
        <w:rPr>
          <w:i/>
          <w:sz w:val="18"/>
          <w:szCs w:val="18"/>
        </w:rPr>
        <w:t>(должность, фамилия, имя и отчество)</w:t>
      </w:r>
    </w:p>
    <w:p w:rsidR="00A67C59" w:rsidRPr="00F86CFE" w:rsidRDefault="00302F0E" w:rsidP="00A84BDC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>составил</w:t>
      </w:r>
      <w:r w:rsidR="00A84BDC" w:rsidRPr="00A84BDC">
        <w:rPr>
          <w:color w:val="000000"/>
          <w:szCs w:val="28"/>
        </w:rPr>
        <w:t xml:space="preserve"> акт о том, чт</w:t>
      </w:r>
      <w:r w:rsidR="009879B5">
        <w:rPr>
          <w:color w:val="000000"/>
          <w:szCs w:val="28"/>
        </w:rPr>
        <w:t>о «______» ______</w:t>
      </w:r>
      <w:r w:rsidR="00D934F4">
        <w:rPr>
          <w:color w:val="000000"/>
          <w:szCs w:val="28"/>
        </w:rPr>
        <w:t xml:space="preserve"> 2024</w:t>
      </w:r>
      <w:r w:rsidR="00A84BDC" w:rsidRPr="00A84BDC">
        <w:rPr>
          <w:color w:val="000000"/>
          <w:szCs w:val="28"/>
        </w:rPr>
        <w:t xml:space="preserve"> года </w:t>
      </w:r>
      <w:r w:rsidR="00A67C59">
        <w:rPr>
          <w:color w:val="000000"/>
          <w:szCs w:val="28"/>
        </w:rPr>
        <w:t xml:space="preserve">при сдаче агитационного материала </w:t>
      </w:r>
      <w:r w:rsidR="005106AA">
        <w:rPr>
          <w:color w:val="000000"/>
          <w:szCs w:val="28"/>
        </w:rPr>
        <w:t xml:space="preserve">________________________ </w:t>
      </w:r>
      <w:r w:rsidR="007F4593" w:rsidRPr="007F4593">
        <w:rPr>
          <w:i/>
          <w:color w:val="000000"/>
          <w:szCs w:val="28"/>
        </w:rPr>
        <w:t>(вид и наименование)</w:t>
      </w:r>
      <w:r w:rsidR="007F4593">
        <w:rPr>
          <w:color w:val="000000"/>
          <w:szCs w:val="28"/>
        </w:rPr>
        <w:t xml:space="preserve"> </w:t>
      </w:r>
      <w:r w:rsidR="00A67C59">
        <w:rPr>
          <w:color w:val="000000"/>
          <w:szCs w:val="28"/>
        </w:rPr>
        <w:t xml:space="preserve">кандидата </w:t>
      </w:r>
      <w:r w:rsidR="005106AA">
        <w:rPr>
          <w:color w:val="000000"/>
          <w:szCs w:val="28"/>
        </w:rPr>
        <w:br/>
      </w:r>
      <w:r w:rsidR="00A67C59">
        <w:rPr>
          <w:color w:val="000000"/>
          <w:szCs w:val="28"/>
        </w:rPr>
        <w:t>в депутаты Тверской городской Думы</w:t>
      </w:r>
      <w:r w:rsidR="00F86CFE">
        <w:rPr>
          <w:color w:val="000000"/>
          <w:szCs w:val="28"/>
        </w:rPr>
        <w:t xml:space="preserve"> по одноманда</w:t>
      </w:r>
      <w:r w:rsidR="00D934F4">
        <w:rPr>
          <w:color w:val="000000"/>
          <w:szCs w:val="28"/>
        </w:rPr>
        <w:t xml:space="preserve">тному избирательному округу № ______  </w:t>
      </w:r>
      <w:r w:rsidR="00F86CFE">
        <w:rPr>
          <w:color w:val="000000"/>
          <w:szCs w:val="28"/>
        </w:rPr>
        <w:t xml:space="preserve"> ____________ </w:t>
      </w:r>
      <w:r w:rsidR="00F86CFE" w:rsidRPr="00F86CFE">
        <w:rPr>
          <w:i/>
          <w:color w:val="000000"/>
          <w:szCs w:val="28"/>
        </w:rPr>
        <w:t>(ФИО)</w:t>
      </w:r>
      <w:r w:rsidR="00F86CFE">
        <w:rPr>
          <w:i/>
          <w:color w:val="000000"/>
          <w:szCs w:val="28"/>
        </w:rPr>
        <w:t xml:space="preserve"> </w:t>
      </w:r>
      <w:r w:rsidR="00F86CFE" w:rsidRPr="00F86CFE">
        <w:rPr>
          <w:color w:val="000000"/>
          <w:szCs w:val="28"/>
        </w:rPr>
        <w:t xml:space="preserve">кандидатом </w:t>
      </w:r>
      <w:r w:rsidR="00F86CFE">
        <w:rPr>
          <w:i/>
          <w:color w:val="000000"/>
          <w:szCs w:val="28"/>
        </w:rPr>
        <w:t>(</w:t>
      </w:r>
      <w:r w:rsidR="00F86CFE" w:rsidRPr="00F86CFE">
        <w:rPr>
          <w:color w:val="000000"/>
          <w:szCs w:val="28"/>
        </w:rPr>
        <w:t>уполномоченным лицом кандидата</w:t>
      </w:r>
      <w:r w:rsidR="00F86CFE">
        <w:rPr>
          <w:color w:val="000000"/>
          <w:szCs w:val="28"/>
        </w:rPr>
        <w:t xml:space="preserve">) ____________ </w:t>
      </w:r>
      <w:r w:rsidR="00F86CFE" w:rsidRPr="00F86CFE">
        <w:rPr>
          <w:i/>
          <w:color w:val="000000"/>
          <w:szCs w:val="28"/>
        </w:rPr>
        <w:t xml:space="preserve">(ФИО) </w:t>
      </w:r>
      <w:r w:rsidR="00F86CFE" w:rsidRPr="00F86CFE">
        <w:rPr>
          <w:color w:val="000000"/>
          <w:szCs w:val="28"/>
        </w:rPr>
        <w:t>не было представлено</w:t>
      </w:r>
      <w:r w:rsidR="007F4593">
        <w:rPr>
          <w:color w:val="000000"/>
          <w:szCs w:val="28"/>
        </w:rPr>
        <w:t>: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F86CFE" w:rsidTr="005B4F90">
        <w:tc>
          <w:tcPr>
            <w:tcW w:w="9570" w:type="dxa"/>
            <w:tcBorders>
              <w:bottom w:val="single" w:sz="4" w:space="0" w:color="auto"/>
            </w:tcBorders>
          </w:tcPr>
          <w:p w:rsidR="00F86CFE" w:rsidRDefault="00A67C59" w:rsidP="005B4F90">
            <w:pPr>
              <w:snapToGrid w:val="0"/>
              <w:spacing w:line="300" w:lineRule="exact"/>
              <w:jc w:val="left"/>
              <w:rPr>
                <w:bCs/>
                <w:szCs w:val="28"/>
              </w:rPr>
            </w:pPr>
            <w:r>
              <w:rPr>
                <w:color w:val="000000"/>
                <w:szCs w:val="28"/>
              </w:rPr>
              <w:t xml:space="preserve"> </w:t>
            </w:r>
          </w:p>
        </w:tc>
      </w:tr>
      <w:tr w:rsidR="00F86CFE" w:rsidTr="005B4F90"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</w:tcPr>
          <w:p w:rsidR="00F86CFE" w:rsidRDefault="00F86CFE" w:rsidP="00F86CFE">
            <w:pPr>
              <w:snapToGrid w:val="0"/>
              <w:jc w:val="left"/>
              <w:rPr>
                <w:bCs/>
                <w:szCs w:val="28"/>
              </w:rPr>
            </w:pPr>
          </w:p>
        </w:tc>
      </w:tr>
      <w:tr w:rsidR="00F86CFE" w:rsidTr="005B4F90"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</w:tcPr>
          <w:p w:rsidR="00F86CFE" w:rsidRDefault="00F86CFE" w:rsidP="00F86CFE">
            <w:pPr>
              <w:snapToGrid w:val="0"/>
              <w:jc w:val="left"/>
              <w:rPr>
                <w:bCs/>
                <w:szCs w:val="28"/>
              </w:rPr>
            </w:pPr>
          </w:p>
        </w:tc>
      </w:tr>
      <w:tr w:rsidR="00F86CFE" w:rsidTr="005B4F90"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</w:tcPr>
          <w:p w:rsidR="00F86CFE" w:rsidRDefault="00F86CFE" w:rsidP="00F86CFE">
            <w:pPr>
              <w:snapToGrid w:val="0"/>
              <w:jc w:val="left"/>
              <w:rPr>
                <w:bCs/>
                <w:szCs w:val="28"/>
              </w:rPr>
            </w:pPr>
          </w:p>
        </w:tc>
      </w:tr>
    </w:tbl>
    <w:p w:rsidR="00A84BDC" w:rsidRPr="00A84BDC" w:rsidRDefault="00A84BDC" w:rsidP="00F86CFE">
      <w:pPr>
        <w:autoSpaceDE w:val="0"/>
        <w:autoSpaceDN w:val="0"/>
        <w:adjustRightInd w:val="0"/>
        <w:jc w:val="both"/>
        <w:rPr>
          <w:b/>
          <w:bCs/>
          <w:color w:val="000000"/>
          <w:szCs w:val="28"/>
        </w:rPr>
      </w:pPr>
    </w:p>
    <w:p w:rsidR="00A84BDC" w:rsidRPr="00A84BDC" w:rsidRDefault="00A84BDC" w:rsidP="00A84BDC">
      <w:pPr>
        <w:autoSpaceDE w:val="0"/>
        <w:autoSpaceDN w:val="0"/>
        <w:adjustRightInd w:val="0"/>
        <w:ind w:firstLine="748"/>
        <w:jc w:val="both"/>
        <w:rPr>
          <w:color w:val="000000"/>
          <w:szCs w:val="28"/>
        </w:rPr>
      </w:pPr>
      <w:r w:rsidRPr="00A84BDC">
        <w:rPr>
          <w:color w:val="000000"/>
          <w:szCs w:val="28"/>
        </w:rPr>
        <w:t xml:space="preserve">Настоящий </w:t>
      </w:r>
      <w:r w:rsidR="000044E9">
        <w:rPr>
          <w:color w:val="000000"/>
          <w:szCs w:val="28"/>
        </w:rPr>
        <w:t>А</w:t>
      </w:r>
      <w:r w:rsidRPr="00A84BDC">
        <w:rPr>
          <w:color w:val="000000"/>
          <w:szCs w:val="28"/>
        </w:rPr>
        <w:t>кт составлен в двух экземплярах.</w:t>
      </w:r>
    </w:p>
    <w:p w:rsidR="00A84BDC" w:rsidRPr="00A84BDC" w:rsidRDefault="00A84BDC" w:rsidP="00A84BDC">
      <w:pPr>
        <w:autoSpaceDE w:val="0"/>
        <w:autoSpaceDN w:val="0"/>
        <w:adjustRightInd w:val="0"/>
        <w:ind w:firstLine="748"/>
        <w:jc w:val="both"/>
        <w:rPr>
          <w:b/>
          <w:bCs/>
          <w:color w:val="000000"/>
          <w:szCs w:val="28"/>
        </w:rPr>
      </w:pPr>
    </w:p>
    <w:p w:rsidR="00A84BDC" w:rsidRDefault="00A84BDC" w:rsidP="00A84BDC">
      <w:pPr>
        <w:autoSpaceDE w:val="0"/>
        <w:autoSpaceDN w:val="0"/>
        <w:adjustRightInd w:val="0"/>
        <w:ind w:firstLine="748"/>
        <w:jc w:val="both"/>
        <w:rPr>
          <w:b/>
          <w:bCs/>
          <w:color w:val="000000"/>
          <w:szCs w:val="28"/>
        </w:rPr>
      </w:pPr>
    </w:p>
    <w:tbl>
      <w:tblPr>
        <w:tblStyle w:val="af2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84"/>
        <w:gridCol w:w="2408"/>
        <w:gridCol w:w="284"/>
        <w:gridCol w:w="2978"/>
      </w:tblGrid>
      <w:tr w:rsidR="00A36E3C" w:rsidRPr="00A36E3C" w:rsidTr="004C2A16">
        <w:tc>
          <w:tcPr>
            <w:tcW w:w="3936" w:type="dxa"/>
            <w:vAlign w:val="bottom"/>
          </w:tcPr>
          <w:p w:rsidR="00A36E3C" w:rsidRPr="00A36E3C" w:rsidRDefault="00A36E3C" w:rsidP="005B4F90">
            <w:pPr>
              <w:spacing w:line="280" w:lineRule="exact"/>
              <w:rPr>
                <w:rFonts w:cs="Calibri"/>
                <w:szCs w:val="28"/>
              </w:rPr>
            </w:pPr>
            <w:r w:rsidRPr="00A36E3C">
              <w:rPr>
                <w:bCs/>
                <w:color w:val="000000"/>
                <w:szCs w:val="28"/>
              </w:rPr>
              <w:t xml:space="preserve">Член </w:t>
            </w:r>
            <w:r w:rsidRPr="00A36E3C">
              <w:rPr>
                <w:bCs/>
                <w:color w:val="000000"/>
                <w:szCs w:val="28"/>
              </w:rPr>
              <w:br/>
              <w:t>Рабочей группы</w:t>
            </w:r>
          </w:p>
        </w:tc>
        <w:tc>
          <w:tcPr>
            <w:tcW w:w="284" w:type="dxa"/>
            <w:vAlign w:val="bottom"/>
          </w:tcPr>
          <w:p w:rsidR="00A36E3C" w:rsidRPr="00A36E3C" w:rsidRDefault="00A36E3C" w:rsidP="005B4F90">
            <w:pPr>
              <w:spacing w:line="280" w:lineRule="exact"/>
              <w:rPr>
                <w:rFonts w:cs="Calibri"/>
                <w:b/>
                <w:szCs w:val="28"/>
              </w:rPr>
            </w:pPr>
          </w:p>
        </w:tc>
        <w:tc>
          <w:tcPr>
            <w:tcW w:w="2408" w:type="dxa"/>
            <w:tcBorders>
              <w:bottom w:val="single" w:sz="4" w:space="0" w:color="auto"/>
            </w:tcBorders>
            <w:vAlign w:val="bottom"/>
          </w:tcPr>
          <w:p w:rsidR="00A36E3C" w:rsidRPr="00A36E3C" w:rsidRDefault="00A36E3C" w:rsidP="005B4F90">
            <w:pPr>
              <w:spacing w:line="280" w:lineRule="exact"/>
              <w:rPr>
                <w:rFonts w:cs="Calibri"/>
                <w:b/>
                <w:szCs w:val="28"/>
              </w:rPr>
            </w:pPr>
          </w:p>
        </w:tc>
        <w:tc>
          <w:tcPr>
            <w:tcW w:w="284" w:type="dxa"/>
            <w:vAlign w:val="bottom"/>
          </w:tcPr>
          <w:p w:rsidR="00A36E3C" w:rsidRPr="00A36E3C" w:rsidRDefault="00A36E3C" w:rsidP="005B4F90">
            <w:pPr>
              <w:spacing w:line="280" w:lineRule="exact"/>
              <w:rPr>
                <w:rFonts w:cs="Calibri"/>
                <w:b/>
                <w:szCs w:val="28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  <w:vAlign w:val="bottom"/>
          </w:tcPr>
          <w:p w:rsidR="00A36E3C" w:rsidRPr="00A36E3C" w:rsidRDefault="00A36E3C" w:rsidP="005B4F90">
            <w:pPr>
              <w:spacing w:line="280" w:lineRule="exact"/>
              <w:rPr>
                <w:rFonts w:cs="Calibri"/>
                <w:b/>
                <w:szCs w:val="28"/>
              </w:rPr>
            </w:pPr>
          </w:p>
        </w:tc>
      </w:tr>
      <w:tr w:rsidR="00A36E3C" w:rsidRPr="001419F3" w:rsidTr="004C2A16">
        <w:tc>
          <w:tcPr>
            <w:tcW w:w="3936" w:type="dxa"/>
            <w:vAlign w:val="bottom"/>
          </w:tcPr>
          <w:p w:rsidR="00A36E3C" w:rsidRPr="001419F3" w:rsidRDefault="00A36E3C" w:rsidP="005B4F90">
            <w:pPr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84" w:type="dxa"/>
            <w:vAlign w:val="bottom"/>
          </w:tcPr>
          <w:p w:rsidR="00A36E3C" w:rsidRPr="001419F3" w:rsidRDefault="00A36E3C" w:rsidP="005B4F90">
            <w:pPr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single" w:sz="4" w:space="0" w:color="auto"/>
            </w:tcBorders>
          </w:tcPr>
          <w:p w:rsidR="00A36E3C" w:rsidRPr="001419F3" w:rsidRDefault="00A36E3C" w:rsidP="005B4F90">
            <w:pPr>
              <w:rPr>
                <w:i/>
                <w:sz w:val="18"/>
                <w:szCs w:val="18"/>
              </w:rPr>
            </w:pPr>
            <w:r w:rsidRPr="001419F3"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284" w:type="dxa"/>
          </w:tcPr>
          <w:p w:rsidR="00A36E3C" w:rsidRPr="001419F3" w:rsidRDefault="00A36E3C" w:rsidP="005B4F90">
            <w:pPr>
              <w:rPr>
                <w:i/>
                <w:sz w:val="18"/>
                <w:szCs w:val="18"/>
              </w:rPr>
            </w:pPr>
          </w:p>
        </w:tc>
        <w:tc>
          <w:tcPr>
            <w:tcW w:w="2978" w:type="dxa"/>
            <w:tcBorders>
              <w:top w:val="single" w:sz="4" w:space="0" w:color="auto"/>
            </w:tcBorders>
          </w:tcPr>
          <w:p w:rsidR="00A36E3C" w:rsidRPr="001419F3" w:rsidRDefault="00A36E3C" w:rsidP="005B4F90">
            <w:pPr>
              <w:rPr>
                <w:i/>
                <w:sz w:val="18"/>
                <w:szCs w:val="18"/>
              </w:rPr>
            </w:pPr>
            <w:r w:rsidRPr="001419F3">
              <w:rPr>
                <w:i/>
                <w:sz w:val="18"/>
                <w:szCs w:val="18"/>
              </w:rPr>
              <w:t>(фамилия, инициалы)</w:t>
            </w:r>
          </w:p>
        </w:tc>
      </w:tr>
      <w:tr w:rsidR="00A36E3C" w:rsidRPr="001419F3" w:rsidTr="004C2A16">
        <w:tc>
          <w:tcPr>
            <w:tcW w:w="3936" w:type="dxa"/>
            <w:vAlign w:val="bottom"/>
          </w:tcPr>
          <w:p w:rsidR="00A36E3C" w:rsidRPr="001419F3" w:rsidRDefault="00A36E3C" w:rsidP="005B4F90">
            <w:pPr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84" w:type="dxa"/>
            <w:vAlign w:val="bottom"/>
          </w:tcPr>
          <w:p w:rsidR="00A36E3C" w:rsidRPr="001419F3" w:rsidRDefault="00A36E3C" w:rsidP="005B4F90">
            <w:pPr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408" w:type="dxa"/>
          </w:tcPr>
          <w:p w:rsidR="00A36E3C" w:rsidRPr="001419F3" w:rsidRDefault="00A36E3C" w:rsidP="005B4F90">
            <w:pPr>
              <w:rPr>
                <w:i/>
                <w:sz w:val="18"/>
                <w:szCs w:val="18"/>
              </w:rPr>
            </w:pPr>
          </w:p>
        </w:tc>
        <w:tc>
          <w:tcPr>
            <w:tcW w:w="284" w:type="dxa"/>
          </w:tcPr>
          <w:p w:rsidR="00A36E3C" w:rsidRPr="001419F3" w:rsidRDefault="00A36E3C" w:rsidP="005B4F90">
            <w:pPr>
              <w:rPr>
                <w:i/>
                <w:sz w:val="18"/>
                <w:szCs w:val="18"/>
              </w:rPr>
            </w:pPr>
          </w:p>
        </w:tc>
        <w:tc>
          <w:tcPr>
            <w:tcW w:w="2978" w:type="dxa"/>
          </w:tcPr>
          <w:p w:rsidR="00A36E3C" w:rsidRPr="001419F3" w:rsidRDefault="00A36E3C" w:rsidP="005B4F90">
            <w:pPr>
              <w:rPr>
                <w:i/>
                <w:sz w:val="18"/>
                <w:szCs w:val="18"/>
              </w:rPr>
            </w:pPr>
          </w:p>
        </w:tc>
      </w:tr>
      <w:tr w:rsidR="00A36E3C" w:rsidRPr="00A36E3C" w:rsidTr="004C2A16">
        <w:tc>
          <w:tcPr>
            <w:tcW w:w="3936" w:type="dxa"/>
            <w:vAlign w:val="bottom"/>
          </w:tcPr>
          <w:p w:rsidR="00A36E3C" w:rsidRPr="00A36E3C" w:rsidRDefault="00A36E3C" w:rsidP="007F4593">
            <w:pPr>
              <w:rPr>
                <w:rFonts w:cs="Calibri"/>
                <w:b/>
                <w:szCs w:val="28"/>
              </w:rPr>
            </w:pPr>
            <w:r w:rsidRPr="00A36E3C">
              <w:rPr>
                <w:rFonts w:cs="Calibri"/>
                <w:szCs w:val="28"/>
              </w:rPr>
              <w:t>Кандидат,</w:t>
            </w:r>
            <w:r w:rsidRPr="00A36E3C">
              <w:rPr>
                <w:rFonts w:cs="Calibri"/>
                <w:szCs w:val="28"/>
              </w:rPr>
              <w:br/>
            </w:r>
            <w:r w:rsidR="004C2A16">
              <w:rPr>
                <w:rFonts w:cs="Calibri"/>
                <w:szCs w:val="28"/>
              </w:rPr>
              <w:t>(</w:t>
            </w:r>
            <w:r w:rsidR="00F86CFE">
              <w:rPr>
                <w:rFonts w:cs="Calibri"/>
                <w:szCs w:val="28"/>
              </w:rPr>
              <w:t>уполномоченное лиц</w:t>
            </w:r>
            <w:r w:rsidR="004C2A16">
              <w:rPr>
                <w:rFonts w:cs="Calibri"/>
                <w:szCs w:val="28"/>
              </w:rPr>
              <w:t>о)</w:t>
            </w:r>
            <w:r w:rsidR="00F86CFE">
              <w:rPr>
                <w:rFonts w:cs="Calibri"/>
                <w:szCs w:val="28"/>
              </w:rPr>
              <w:t xml:space="preserve"> </w:t>
            </w:r>
            <w:r w:rsidRPr="00A36E3C">
              <w:rPr>
                <w:rFonts w:cs="Calibri"/>
                <w:szCs w:val="28"/>
              </w:rPr>
              <w:t xml:space="preserve"> </w:t>
            </w:r>
          </w:p>
        </w:tc>
        <w:tc>
          <w:tcPr>
            <w:tcW w:w="284" w:type="dxa"/>
            <w:vAlign w:val="bottom"/>
          </w:tcPr>
          <w:p w:rsidR="00A36E3C" w:rsidRPr="00A36E3C" w:rsidRDefault="00A36E3C" w:rsidP="005B4F90">
            <w:pPr>
              <w:rPr>
                <w:rFonts w:cs="Calibri"/>
                <w:b/>
                <w:szCs w:val="28"/>
              </w:rPr>
            </w:pPr>
          </w:p>
        </w:tc>
        <w:tc>
          <w:tcPr>
            <w:tcW w:w="2408" w:type="dxa"/>
            <w:tcBorders>
              <w:bottom w:val="single" w:sz="4" w:space="0" w:color="auto"/>
            </w:tcBorders>
            <w:vAlign w:val="bottom"/>
          </w:tcPr>
          <w:p w:rsidR="00A36E3C" w:rsidRPr="00A36E3C" w:rsidRDefault="00A36E3C" w:rsidP="005B4F90">
            <w:pPr>
              <w:rPr>
                <w:i/>
                <w:szCs w:val="28"/>
              </w:rPr>
            </w:pPr>
          </w:p>
        </w:tc>
        <w:tc>
          <w:tcPr>
            <w:tcW w:w="284" w:type="dxa"/>
            <w:vAlign w:val="bottom"/>
          </w:tcPr>
          <w:p w:rsidR="00A36E3C" w:rsidRPr="00A36E3C" w:rsidRDefault="00A36E3C" w:rsidP="005B4F90">
            <w:pPr>
              <w:rPr>
                <w:i/>
                <w:szCs w:val="28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  <w:vAlign w:val="bottom"/>
          </w:tcPr>
          <w:p w:rsidR="00A36E3C" w:rsidRPr="00A36E3C" w:rsidRDefault="00A36E3C" w:rsidP="005B4F90">
            <w:pPr>
              <w:rPr>
                <w:i/>
                <w:szCs w:val="28"/>
              </w:rPr>
            </w:pPr>
          </w:p>
        </w:tc>
      </w:tr>
      <w:tr w:rsidR="00A36E3C" w:rsidRPr="001419F3" w:rsidTr="004C2A16">
        <w:tc>
          <w:tcPr>
            <w:tcW w:w="3936" w:type="dxa"/>
            <w:vAlign w:val="bottom"/>
          </w:tcPr>
          <w:p w:rsidR="00A36E3C" w:rsidRPr="001419F3" w:rsidRDefault="00A36E3C" w:rsidP="005B4F90">
            <w:pPr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84" w:type="dxa"/>
            <w:vAlign w:val="bottom"/>
          </w:tcPr>
          <w:p w:rsidR="00A36E3C" w:rsidRPr="001419F3" w:rsidRDefault="00A36E3C" w:rsidP="005B4F90">
            <w:pPr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single" w:sz="4" w:space="0" w:color="auto"/>
            </w:tcBorders>
          </w:tcPr>
          <w:p w:rsidR="00A36E3C" w:rsidRPr="001419F3" w:rsidRDefault="00A36E3C" w:rsidP="005B4F90">
            <w:pPr>
              <w:rPr>
                <w:i/>
                <w:sz w:val="18"/>
                <w:szCs w:val="18"/>
              </w:rPr>
            </w:pPr>
            <w:r w:rsidRPr="001419F3"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284" w:type="dxa"/>
          </w:tcPr>
          <w:p w:rsidR="00A36E3C" w:rsidRPr="001419F3" w:rsidRDefault="00A36E3C" w:rsidP="005B4F90">
            <w:pPr>
              <w:rPr>
                <w:i/>
                <w:sz w:val="18"/>
                <w:szCs w:val="18"/>
              </w:rPr>
            </w:pPr>
          </w:p>
        </w:tc>
        <w:tc>
          <w:tcPr>
            <w:tcW w:w="2978" w:type="dxa"/>
            <w:tcBorders>
              <w:top w:val="single" w:sz="4" w:space="0" w:color="auto"/>
            </w:tcBorders>
          </w:tcPr>
          <w:p w:rsidR="00A36E3C" w:rsidRPr="001419F3" w:rsidRDefault="00A36E3C" w:rsidP="005B4F90">
            <w:pPr>
              <w:rPr>
                <w:i/>
                <w:sz w:val="18"/>
                <w:szCs w:val="18"/>
              </w:rPr>
            </w:pPr>
            <w:r w:rsidRPr="001419F3">
              <w:rPr>
                <w:i/>
                <w:sz w:val="18"/>
                <w:szCs w:val="18"/>
              </w:rPr>
              <w:t>(фамилия, инициалы)</w:t>
            </w:r>
          </w:p>
        </w:tc>
      </w:tr>
    </w:tbl>
    <w:p w:rsidR="00F7682A" w:rsidRDefault="00F7682A" w:rsidP="00662AC3">
      <w:pPr>
        <w:spacing w:line="280" w:lineRule="atLeast"/>
        <w:jc w:val="both"/>
        <w:rPr>
          <w:b/>
          <w:bCs/>
          <w:color w:val="000000"/>
          <w:sz w:val="26"/>
          <w:szCs w:val="26"/>
        </w:rPr>
      </w:pPr>
    </w:p>
    <w:p w:rsidR="00F7682A" w:rsidRDefault="00F7682A" w:rsidP="00662AC3">
      <w:pPr>
        <w:spacing w:line="280" w:lineRule="atLeast"/>
        <w:jc w:val="both"/>
        <w:rPr>
          <w:b/>
          <w:bCs/>
          <w:color w:val="000000"/>
          <w:sz w:val="26"/>
          <w:szCs w:val="26"/>
        </w:rPr>
      </w:pPr>
    </w:p>
    <w:p w:rsidR="00F7682A" w:rsidRDefault="00F7682A" w:rsidP="00662AC3">
      <w:pPr>
        <w:spacing w:line="280" w:lineRule="atLeast"/>
        <w:jc w:val="both"/>
        <w:rPr>
          <w:b/>
          <w:bCs/>
          <w:color w:val="000000"/>
          <w:sz w:val="26"/>
          <w:szCs w:val="26"/>
        </w:rPr>
      </w:pPr>
    </w:p>
    <w:p w:rsidR="00572A1D" w:rsidRDefault="00572A1D" w:rsidP="00662AC3">
      <w:pPr>
        <w:spacing w:line="280" w:lineRule="atLeast"/>
        <w:jc w:val="both"/>
        <w:rPr>
          <w:b/>
          <w:bCs/>
          <w:color w:val="000000"/>
          <w:sz w:val="26"/>
          <w:szCs w:val="26"/>
        </w:rPr>
      </w:pPr>
    </w:p>
    <w:p w:rsidR="00F7682A" w:rsidRDefault="005106AA" w:rsidP="00662AC3">
      <w:pPr>
        <w:spacing w:line="280" w:lineRule="atLeast"/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Примечание. </w:t>
      </w:r>
      <w:r w:rsidRPr="00E95466">
        <w:rPr>
          <w:szCs w:val="28"/>
        </w:rPr>
        <w:t>Один экземпляр акта передается кандидату (уполномоченному лицу)</w:t>
      </w:r>
      <w:r>
        <w:rPr>
          <w:szCs w:val="28"/>
        </w:rPr>
        <w:t>, а в</w:t>
      </w:r>
      <w:r w:rsidRPr="00A84BDC">
        <w:rPr>
          <w:szCs w:val="28"/>
        </w:rPr>
        <w:t>торой экземпляр акта приобщается к представленным агитационным материалам.</w:t>
      </w:r>
    </w:p>
    <w:p w:rsidR="00F7682A" w:rsidRDefault="00F7682A" w:rsidP="00662AC3">
      <w:pPr>
        <w:spacing w:line="280" w:lineRule="atLeast"/>
        <w:jc w:val="both"/>
        <w:rPr>
          <w:b/>
          <w:bCs/>
          <w:color w:val="000000"/>
          <w:sz w:val="26"/>
          <w:szCs w:val="26"/>
        </w:rPr>
      </w:pPr>
    </w:p>
    <w:p w:rsidR="003E6799" w:rsidRDefault="003E6799" w:rsidP="00662AC3">
      <w:pPr>
        <w:spacing w:line="280" w:lineRule="atLeast"/>
        <w:jc w:val="both"/>
        <w:rPr>
          <w:b/>
          <w:bCs/>
          <w:color w:val="000000"/>
          <w:sz w:val="26"/>
          <w:szCs w:val="26"/>
        </w:rPr>
        <w:sectPr w:rsidR="003E6799" w:rsidSect="005106AA">
          <w:footnotePr>
            <w:numFmt w:val="chicago"/>
          </w:footnotePr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f2"/>
        <w:tblW w:w="0" w:type="auto"/>
        <w:tblInd w:w="25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2"/>
      </w:tblGrid>
      <w:tr w:rsidR="003E6799" w:rsidTr="00D934F4">
        <w:tc>
          <w:tcPr>
            <w:tcW w:w="7052" w:type="dxa"/>
          </w:tcPr>
          <w:p w:rsidR="003E6799" w:rsidRDefault="003E6799" w:rsidP="003E6799">
            <w:pPr>
              <w:rPr>
                <w:szCs w:val="28"/>
              </w:rPr>
            </w:pPr>
            <w:r w:rsidRPr="00571BC5">
              <w:rPr>
                <w:bCs/>
                <w:color w:val="000000"/>
                <w:szCs w:val="28"/>
              </w:rPr>
              <w:lastRenderedPageBreak/>
              <w:t xml:space="preserve">Приложение </w:t>
            </w:r>
            <w:r w:rsidRPr="008F52CB">
              <w:rPr>
                <w:bCs/>
                <w:color w:val="000000"/>
                <w:szCs w:val="28"/>
              </w:rPr>
              <w:t>№</w:t>
            </w:r>
            <w:r w:rsidR="003E3E20" w:rsidRPr="003E3E20">
              <w:rPr>
                <w:bCs/>
                <w:szCs w:val="28"/>
              </w:rPr>
              <w:t>5</w:t>
            </w:r>
          </w:p>
        </w:tc>
      </w:tr>
      <w:tr w:rsidR="003E6799" w:rsidTr="00D934F4">
        <w:tc>
          <w:tcPr>
            <w:tcW w:w="7052" w:type="dxa"/>
          </w:tcPr>
          <w:p w:rsidR="003E6799" w:rsidRDefault="003E6799" w:rsidP="00DF624D">
            <w:pPr>
              <w:spacing w:line="240" w:lineRule="exact"/>
              <w:rPr>
                <w:szCs w:val="28"/>
              </w:rPr>
            </w:pPr>
            <w:r w:rsidRPr="00571BC5">
              <w:rPr>
                <w:szCs w:val="20"/>
              </w:rPr>
              <w:t xml:space="preserve">к </w:t>
            </w:r>
            <w:r w:rsidRPr="003E6799">
              <w:rPr>
                <w:sz w:val="24"/>
              </w:rPr>
              <w:t xml:space="preserve">Порядку приема, учета, анализа, обработки и хранения </w:t>
            </w:r>
            <w:r w:rsidR="005106AA">
              <w:rPr>
                <w:sz w:val="24"/>
              </w:rPr>
              <w:br/>
            </w:r>
            <w:r w:rsidR="00DB1D98" w:rsidRPr="00DB1D98">
              <w:rPr>
                <w:sz w:val="24"/>
              </w:rPr>
              <w:t>предвыборных агитационных материалов и представляемых одновременно с ними сведений, документов в период проведения</w:t>
            </w:r>
            <w:r w:rsidR="00D934F4">
              <w:rPr>
                <w:sz w:val="24"/>
              </w:rPr>
              <w:t xml:space="preserve"> дополнительных выборов депутатов</w:t>
            </w:r>
            <w:r w:rsidR="00DB1D98" w:rsidRPr="00DB1D98">
              <w:rPr>
                <w:sz w:val="24"/>
              </w:rPr>
              <w:t xml:space="preserve"> Тверской </w:t>
            </w:r>
            <w:r w:rsidR="00D934F4">
              <w:rPr>
                <w:sz w:val="24"/>
              </w:rPr>
              <w:t>городской Думы по одномандатным избирательным округам №№ 3, 10                         8 сентября 2024</w:t>
            </w:r>
            <w:r w:rsidR="00DB1D98" w:rsidRPr="00DB1D98">
              <w:rPr>
                <w:sz w:val="24"/>
              </w:rPr>
              <w:t xml:space="preserve"> года</w:t>
            </w:r>
          </w:p>
        </w:tc>
      </w:tr>
    </w:tbl>
    <w:p w:rsidR="00A714A7" w:rsidRPr="00705612" w:rsidRDefault="00A714A7" w:rsidP="00CC3467">
      <w:pPr>
        <w:widowControl w:val="0"/>
        <w:overflowPunct w:val="0"/>
        <w:autoSpaceDE w:val="0"/>
        <w:autoSpaceDN w:val="0"/>
        <w:adjustRightInd w:val="0"/>
        <w:spacing w:before="240" w:after="120" w:line="280" w:lineRule="exact"/>
        <w:ind w:right="720"/>
        <w:rPr>
          <w:b/>
          <w:bCs/>
          <w:szCs w:val="28"/>
          <w:lang w:eastAsia="en-US"/>
        </w:rPr>
      </w:pPr>
      <w:r w:rsidRPr="00705612">
        <w:rPr>
          <w:b/>
          <w:bCs/>
          <w:szCs w:val="28"/>
          <w:lang w:eastAsia="en-US"/>
        </w:rPr>
        <w:t xml:space="preserve">Заключение </w:t>
      </w:r>
      <w:r>
        <w:rPr>
          <w:b/>
          <w:bCs/>
          <w:szCs w:val="28"/>
          <w:lang w:eastAsia="en-US"/>
        </w:rPr>
        <w:br/>
      </w:r>
      <w:r w:rsidRPr="00705612">
        <w:rPr>
          <w:b/>
          <w:bCs/>
          <w:szCs w:val="28"/>
          <w:lang w:eastAsia="en-US"/>
        </w:rPr>
        <w:t xml:space="preserve">о соответствии/несоответствии </w:t>
      </w:r>
      <w:r>
        <w:rPr>
          <w:b/>
          <w:bCs/>
          <w:szCs w:val="28"/>
          <w:lang w:eastAsia="en-US"/>
        </w:rPr>
        <w:br/>
      </w:r>
      <w:r w:rsidRPr="00705612">
        <w:rPr>
          <w:b/>
          <w:bCs/>
          <w:szCs w:val="28"/>
          <w:lang w:eastAsia="en-US"/>
        </w:rPr>
        <w:t>представленного</w:t>
      </w:r>
      <w:r>
        <w:rPr>
          <w:b/>
          <w:bCs/>
          <w:szCs w:val="28"/>
          <w:lang w:eastAsia="en-US"/>
        </w:rPr>
        <w:t xml:space="preserve"> </w:t>
      </w:r>
      <w:r w:rsidRPr="00705612">
        <w:rPr>
          <w:b/>
          <w:bCs/>
          <w:szCs w:val="28"/>
          <w:lang w:eastAsia="en-US"/>
        </w:rPr>
        <w:t>агитационного материала</w:t>
      </w:r>
      <w:r>
        <w:rPr>
          <w:b/>
          <w:bCs/>
          <w:szCs w:val="28"/>
          <w:lang w:eastAsia="en-US"/>
        </w:rPr>
        <w:t xml:space="preserve"> </w:t>
      </w:r>
      <w:r>
        <w:rPr>
          <w:b/>
          <w:bCs/>
          <w:szCs w:val="28"/>
          <w:lang w:eastAsia="en-US"/>
        </w:rPr>
        <w:br/>
      </w:r>
      <w:r w:rsidRPr="00DF624D">
        <w:rPr>
          <w:b/>
          <w:bCs/>
          <w:szCs w:val="28"/>
          <w:lang w:eastAsia="en-US"/>
        </w:rPr>
        <w:t>требованиям</w:t>
      </w:r>
      <w:r w:rsidRPr="00DF624D">
        <w:rPr>
          <w:b/>
          <w:bCs/>
          <w:color w:val="FF0000"/>
          <w:szCs w:val="28"/>
          <w:lang w:eastAsia="en-US"/>
        </w:rPr>
        <w:t xml:space="preserve"> </w:t>
      </w:r>
      <w:r w:rsidRPr="00DF624D">
        <w:rPr>
          <w:b/>
          <w:bCs/>
          <w:szCs w:val="28"/>
          <w:lang w:eastAsia="en-US"/>
        </w:rPr>
        <w:t>законодательства</w:t>
      </w:r>
      <w:r>
        <w:rPr>
          <w:b/>
          <w:bCs/>
          <w:szCs w:val="28"/>
          <w:lang w:eastAsia="en-US"/>
        </w:rPr>
        <w:t xml:space="preserve"> о выборах</w:t>
      </w:r>
    </w:p>
    <w:p w:rsidR="00A714A7" w:rsidRPr="008C0F27" w:rsidRDefault="00D934F4" w:rsidP="00A714A7">
      <w:pPr>
        <w:spacing w:line="280" w:lineRule="atLeast"/>
        <w:jc w:val="right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«___»_____2024</w:t>
      </w:r>
      <w:r w:rsidR="00A714A7" w:rsidRPr="008C0F27">
        <w:rPr>
          <w:bCs/>
          <w:color w:val="000000"/>
          <w:szCs w:val="28"/>
        </w:rPr>
        <w:t xml:space="preserve"> г.</w:t>
      </w:r>
    </w:p>
    <w:p w:rsidR="00A714A7" w:rsidRDefault="00A714A7" w:rsidP="00A714A7"/>
    <w:tbl>
      <w:tblPr>
        <w:tblStyle w:val="af2"/>
        <w:tblW w:w="964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6"/>
        <w:gridCol w:w="143"/>
        <w:gridCol w:w="67"/>
        <w:gridCol w:w="956"/>
        <w:gridCol w:w="1109"/>
        <w:gridCol w:w="723"/>
        <w:gridCol w:w="269"/>
        <w:gridCol w:w="567"/>
        <w:gridCol w:w="1156"/>
        <w:gridCol w:w="286"/>
        <w:gridCol w:w="543"/>
        <w:gridCol w:w="1134"/>
        <w:gridCol w:w="140"/>
        <w:gridCol w:w="1025"/>
        <w:gridCol w:w="245"/>
        <w:gridCol w:w="46"/>
        <w:gridCol w:w="245"/>
      </w:tblGrid>
      <w:tr w:rsidR="00A714A7" w:rsidTr="005B4F90">
        <w:trPr>
          <w:gridBefore w:val="3"/>
          <w:wBefore w:w="1196" w:type="dxa"/>
          <w:trHeight w:val="340"/>
        </w:trPr>
        <w:tc>
          <w:tcPr>
            <w:tcW w:w="956" w:type="dxa"/>
            <w:vAlign w:val="bottom"/>
          </w:tcPr>
          <w:p w:rsidR="00A714A7" w:rsidRDefault="00A714A7" w:rsidP="005B4F90">
            <w:pPr>
              <w:spacing w:line="280" w:lineRule="atLeast"/>
              <w:jc w:val="right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Я,</w:t>
            </w:r>
          </w:p>
        </w:tc>
        <w:tc>
          <w:tcPr>
            <w:tcW w:w="2101" w:type="dxa"/>
            <w:gridSpan w:val="3"/>
            <w:vAlign w:val="bottom"/>
          </w:tcPr>
          <w:p w:rsidR="00A714A7" w:rsidRPr="00F63B5C" w:rsidRDefault="00A714A7" w:rsidP="005B4F90">
            <w:pPr>
              <w:spacing w:line="280" w:lineRule="atLeast"/>
              <w:jc w:val="both"/>
              <w:rPr>
                <w:bCs/>
                <w:color w:val="000000"/>
                <w:szCs w:val="28"/>
                <w:highlight w:val="green"/>
              </w:rPr>
            </w:pPr>
            <w:r w:rsidRPr="008F52CB">
              <w:rPr>
                <w:bCs/>
                <w:color w:val="000000"/>
                <w:szCs w:val="28"/>
              </w:rPr>
              <w:t xml:space="preserve">член </w:t>
            </w:r>
            <w:r w:rsidRPr="008F52CB">
              <w:rPr>
                <w:szCs w:val="28"/>
                <w:lang w:eastAsia="en-US"/>
              </w:rPr>
              <w:t>ТИК</w:t>
            </w:r>
          </w:p>
        </w:tc>
        <w:tc>
          <w:tcPr>
            <w:tcW w:w="2552" w:type="dxa"/>
            <w:gridSpan w:val="4"/>
            <w:tcBorders>
              <w:bottom w:val="single" w:sz="4" w:space="0" w:color="auto"/>
            </w:tcBorders>
            <w:vAlign w:val="bottom"/>
          </w:tcPr>
          <w:p w:rsidR="00A714A7" w:rsidRDefault="00A714A7" w:rsidP="005B4F90">
            <w:pPr>
              <w:spacing w:line="280" w:lineRule="atLeast"/>
              <w:jc w:val="both"/>
              <w:rPr>
                <w:bCs/>
                <w:color w:val="000000"/>
                <w:szCs w:val="28"/>
              </w:rPr>
            </w:pPr>
          </w:p>
        </w:tc>
        <w:tc>
          <w:tcPr>
            <w:tcW w:w="2835" w:type="dxa"/>
            <w:gridSpan w:val="6"/>
            <w:vAlign w:val="bottom"/>
          </w:tcPr>
          <w:p w:rsidR="00A714A7" w:rsidRDefault="00A714A7" w:rsidP="005B4F90">
            <w:pPr>
              <w:spacing w:line="280" w:lineRule="atLeast"/>
              <w:jc w:val="both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района города Твери</w:t>
            </w:r>
          </w:p>
        </w:tc>
      </w:tr>
      <w:tr w:rsidR="00A714A7" w:rsidRPr="00F85191" w:rsidTr="005B4F90">
        <w:tc>
          <w:tcPr>
            <w:tcW w:w="9640" w:type="dxa"/>
            <w:gridSpan w:val="17"/>
            <w:tcBorders>
              <w:bottom w:val="single" w:sz="4" w:space="0" w:color="auto"/>
            </w:tcBorders>
          </w:tcPr>
          <w:p w:rsidR="00A714A7" w:rsidRPr="00F85191" w:rsidRDefault="00A714A7" w:rsidP="005B4F90">
            <w:pPr>
              <w:spacing w:line="280" w:lineRule="atLeast"/>
              <w:jc w:val="both"/>
              <w:rPr>
                <w:bCs/>
                <w:color w:val="000000"/>
                <w:szCs w:val="28"/>
              </w:rPr>
            </w:pPr>
          </w:p>
        </w:tc>
      </w:tr>
      <w:tr w:rsidR="00A714A7" w:rsidRPr="00F85191" w:rsidTr="005B4F90">
        <w:tc>
          <w:tcPr>
            <w:tcW w:w="9640" w:type="dxa"/>
            <w:gridSpan w:val="17"/>
          </w:tcPr>
          <w:p w:rsidR="00A714A7" w:rsidRPr="00F85191" w:rsidRDefault="00A714A7" w:rsidP="005B4F90">
            <w:pPr>
              <w:spacing w:line="180" w:lineRule="atLeast"/>
              <w:rPr>
                <w:bCs/>
                <w:i/>
                <w:color w:val="000000"/>
                <w:sz w:val="20"/>
                <w:szCs w:val="20"/>
              </w:rPr>
            </w:pPr>
            <w:r w:rsidRPr="00F85191">
              <w:rPr>
                <w:bCs/>
                <w:i/>
                <w:color w:val="000000"/>
                <w:sz w:val="20"/>
                <w:szCs w:val="20"/>
              </w:rPr>
              <w:t>(фамилия, имя, отчество)</w:t>
            </w:r>
          </w:p>
        </w:tc>
      </w:tr>
      <w:tr w:rsidR="00A714A7" w:rsidRPr="00285CB5" w:rsidTr="005B4F90">
        <w:tc>
          <w:tcPr>
            <w:tcW w:w="4820" w:type="dxa"/>
            <w:gridSpan w:val="8"/>
          </w:tcPr>
          <w:p w:rsidR="00A714A7" w:rsidRPr="00F85191" w:rsidRDefault="00A714A7" w:rsidP="005B4F90">
            <w:pPr>
              <w:spacing w:line="280" w:lineRule="atLeast"/>
              <w:jc w:val="both"/>
              <w:rPr>
                <w:bCs/>
                <w:color w:val="000000"/>
                <w:szCs w:val="28"/>
              </w:rPr>
            </w:pPr>
            <w:r>
              <w:rPr>
                <w:szCs w:val="28"/>
                <w:lang w:eastAsia="en-US"/>
              </w:rPr>
              <w:t>рассмотрев агитационный материал</w:t>
            </w:r>
          </w:p>
        </w:tc>
        <w:tc>
          <w:tcPr>
            <w:tcW w:w="4820" w:type="dxa"/>
            <w:gridSpan w:val="9"/>
            <w:tcBorders>
              <w:bottom w:val="single" w:sz="4" w:space="0" w:color="auto"/>
            </w:tcBorders>
          </w:tcPr>
          <w:p w:rsidR="00A714A7" w:rsidRPr="00F85191" w:rsidRDefault="00A714A7" w:rsidP="005B4F90">
            <w:pPr>
              <w:spacing w:line="280" w:lineRule="atLeast"/>
              <w:jc w:val="both"/>
              <w:rPr>
                <w:bCs/>
                <w:color w:val="000000"/>
                <w:szCs w:val="28"/>
              </w:rPr>
            </w:pPr>
          </w:p>
        </w:tc>
      </w:tr>
      <w:tr w:rsidR="00A714A7" w:rsidRPr="00285CB5" w:rsidTr="005B4F90">
        <w:tc>
          <w:tcPr>
            <w:tcW w:w="9640" w:type="dxa"/>
            <w:gridSpan w:val="17"/>
            <w:tcBorders>
              <w:bottom w:val="single" w:sz="4" w:space="0" w:color="auto"/>
            </w:tcBorders>
          </w:tcPr>
          <w:p w:rsidR="00A714A7" w:rsidRPr="00F85191" w:rsidRDefault="00A714A7" w:rsidP="005B4F90">
            <w:pPr>
              <w:spacing w:line="280" w:lineRule="atLeast"/>
              <w:jc w:val="both"/>
              <w:rPr>
                <w:bCs/>
                <w:color w:val="000000"/>
                <w:szCs w:val="28"/>
              </w:rPr>
            </w:pPr>
          </w:p>
        </w:tc>
      </w:tr>
      <w:tr w:rsidR="00A714A7" w:rsidRPr="00285CB5" w:rsidTr="005B4F90">
        <w:tc>
          <w:tcPr>
            <w:tcW w:w="9640" w:type="dxa"/>
            <w:gridSpan w:val="17"/>
            <w:tcBorders>
              <w:top w:val="single" w:sz="4" w:space="0" w:color="auto"/>
            </w:tcBorders>
          </w:tcPr>
          <w:p w:rsidR="00A714A7" w:rsidRPr="00F85191" w:rsidRDefault="00A714A7" w:rsidP="005B4F90">
            <w:pPr>
              <w:spacing w:line="180" w:lineRule="atLeast"/>
              <w:rPr>
                <w:bCs/>
                <w:i/>
                <w:color w:val="000000"/>
                <w:sz w:val="18"/>
                <w:szCs w:val="18"/>
              </w:rPr>
            </w:pPr>
            <w:r w:rsidRPr="00F85191">
              <w:rPr>
                <w:i/>
                <w:sz w:val="20"/>
                <w:szCs w:val="20"/>
                <w:lang w:eastAsia="en-US"/>
              </w:rPr>
              <w:t>(</w:t>
            </w:r>
            <w:r w:rsidR="00AF5C6B" w:rsidRPr="00EE6C2A">
              <w:rPr>
                <w:i/>
                <w:sz w:val="20"/>
                <w:szCs w:val="20"/>
              </w:rPr>
              <w:t xml:space="preserve">(указать вид агитационного материала: </w:t>
            </w:r>
            <w:proofErr w:type="spellStart"/>
            <w:r w:rsidR="00AF5C6B" w:rsidRPr="00EE6C2A">
              <w:rPr>
                <w:i/>
                <w:sz w:val="20"/>
                <w:szCs w:val="20"/>
              </w:rPr>
              <w:t>билборд</w:t>
            </w:r>
            <w:proofErr w:type="spellEnd"/>
            <w:r w:rsidR="00AF5C6B" w:rsidRPr="00EE6C2A">
              <w:rPr>
                <w:i/>
                <w:sz w:val="20"/>
                <w:szCs w:val="20"/>
              </w:rPr>
              <w:t xml:space="preserve">, плакат, календарь, буклет, </w:t>
            </w:r>
            <w:r w:rsidR="00AF5C6B">
              <w:rPr>
                <w:i/>
                <w:sz w:val="20"/>
                <w:szCs w:val="20"/>
              </w:rPr>
              <w:t xml:space="preserve">брошюра, </w:t>
            </w:r>
            <w:r w:rsidR="00AF5C6B" w:rsidRPr="00EE6C2A">
              <w:rPr>
                <w:i/>
                <w:sz w:val="20"/>
                <w:szCs w:val="20"/>
              </w:rPr>
              <w:t xml:space="preserve">информационный бюллетень, видеоролик  </w:t>
            </w:r>
            <w:r w:rsidR="00AF5C6B">
              <w:rPr>
                <w:i/>
                <w:sz w:val="20"/>
                <w:szCs w:val="20"/>
              </w:rPr>
              <w:t>и т.д.), формат (А</w:t>
            </w:r>
            <w:proofErr w:type="gramStart"/>
            <w:r w:rsidR="00AF5C6B">
              <w:rPr>
                <w:i/>
                <w:sz w:val="20"/>
                <w:szCs w:val="20"/>
              </w:rPr>
              <w:t>4</w:t>
            </w:r>
            <w:proofErr w:type="gramEnd"/>
            <w:r w:rsidR="00AF5C6B">
              <w:rPr>
                <w:i/>
                <w:sz w:val="20"/>
                <w:szCs w:val="20"/>
              </w:rPr>
              <w:t>, А3 и т.д.)</w:t>
            </w:r>
          </w:p>
        </w:tc>
      </w:tr>
      <w:tr w:rsidR="00A714A7" w:rsidRPr="00285CB5" w:rsidTr="0070133A">
        <w:tc>
          <w:tcPr>
            <w:tcW w:w="2152" w:type="dxa"/>
            <w:gridSpan w:val="4"/>
          </w:tcPr>
          <w:p w:rsidR="00A714A7" w:rsidRPr="00F85191" w:rsidRDefault="00A714A7" w:rsidP="005B4F90">
            <w:pPr>
              <w:spacing w:line="280" w:lineRule="atLeast"/>
              <w:jc w:val="both"/>
              <w:rPr>
                <w:bCs/>
                <w:color w:val="000000"/>
                <w:szCs w:val="28"/>
              </w:rPr>
            </w:pPr>
            <w:r w:rsidRPr="00F85191">
              <w:rPr>
                <w:szCs w:val="28"/>
                <w:lang w:eastAsia="en-US"/>
              </w:rPr>
              <w:t>изготовлен</w:t>
            </w:r>
          </w:p>
        </w:tc>
        <w:tc>
          <w:tcPr>
            <w:tcW w:w="7197" w:type="dxa"/>
            <w:gridSpan w:val="11"/>
            <w:tcBorders>
              <w:bottom w:val="single" w:sz="4" w:space="0" w:color="auto"/>
            </w:tcBorders>
          </w:tcPr>
          <w:p w:rsidR="00A714A7" w:rsidRPr="00F85191" w:rsidRDefault="00A714A7" w:rsidP="005B4F90">
            <w:pPr>
              <w:spacing w:line="280" w:lineRule="atLeast"/>
              <w:jc w:val="both"/>
              <w:rPr>
                <w:bCs/>
                <w:color w:val="000000"/>
                <w:szCs w:val="28"/>
              </w:rPr>
            </w:pPr>
          </w:p>
        </w:tc>
        <w:tc>
          <w:tcPr>
            <w:tcW w:w="291" w:type="dxa"/>
            <w:gridSpan w:val="2"/>
            <w:vAlign w:val="bottom"/>
          </w:tcPr>
          <w:p w:rsidR="00A714A7" w:rsidRPr="00F85191" w:rsidRDefault="00A714A7" w:rsidP="005B4F90">
            <w:pPr>
              <w:spacing w:line="280" w:lineRule="atLeast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,</w:t>
            </w:r>
          </w:p>
        </w:tc>
      </w:tr>
      <w:tr w:rsidR="0070133A" w:rsidRPr="00285CB5" w:rsidTr="0070133A">
        <w:tc>
          <w:tcPr>
            <w:tcW w:w="9349" w:type="dxa"/>
            <w:gridSpan w:val="15"/>
            <w:tcBorders>
              <w:bottom w:val="single" w:sz="4" w:space="0" w:color="auto"/>
            </w:tcBorders>
          </w:tcPr>
          <w:p w:rsidR="0070133A" w:rsidRPr="00F85191" w:rsidRDefault="0070133A" w:rsidP="005B4F90">
            <w:pPr>
              <w:spacing w:line="280" w:lineRule="atLeast"/>
              <w:jc w:val="both"/>
              <w:rPr>
                <w:bCs/>
                <w:color w:val="000000"/>
                <w:szCs w:val="28"/>
              </w:rPr>
            </w:pPr>
          </w:p>
        </w:tc>
        <w:tc>
          <w:tcPr>
            <w:tcW w:w="291" w:type="dxa"/>
            <w:gridSpan w:val="2"/>
            <w:vAlign w:val="bottom"/>
          </w:tcPr>
          <w:p w:rsidR="0070133A" w:rsidRDefault="0070133A" w:rsidP="005B4F90">
            <w:pPr>
              <w:spacing w:line="280" w:lineRule="atLeast"/>
              <w:rPr>
                <w:bCs/>
                <w:color w:val="000000"/>
                <w:szCs w:val="28"/>
              </w:rPr>
            </w:pPr>
          </w:p>
        </w:tc>
      </w:tr>
      <w:tr w:rsidR="00A714A7" w:rsidRPr="00F85191" w:rsidTr="005B4F90">
        <w:tc>
          <w:tcPr>
            <w:tcW w:w="9640" w:type="dxa"/>
            <w:gridSpan w:val="17"/>
          </w:tcPr>
          <w:p w:rsidR="00A714A7" w:rsidRPr="00F85191" w:rsidRDefault="0070133A" w:rsidP="005B4F90">
            <w:pPr>
              <w:spacing w:line="180" w:lineRule="atLeast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18"/>
                <w:szCs w:val="18"/>
              </w:rPr>
              <w:t xml:space="preserve">(наименование и адрес </w:t>
            </w:r>
            <w:r w:rsidRPr="008F52CB">
              <w:rPr>
                <w:i/>
                <w:sz w:val="18"/>
                <w:szCs w:val="18"/>
              </w:rPr>
              <w:t>юридического лица,</w:t>
            </w:r>
            <w:r>
              <w:rPr>
                <w:i/>
                <w:sz w:val="18"/>
                <w:szCs w:val="18"/>
              </w:rPr>
              <w:t xml:space="preserve"> (ФИО </w:t>
            </w:r>
            <w:r w:rsidRPr="001419F3">
              <w:rPr>
                <w:i/>
                <w:sz w:val="18"/>
                <w:szCs w:val="18"/>
              </w:rPr>
              <w:t>индивидуального предпринимателя),</w:t>
            </w:r>
          </w:p>
        </w:tc>
      </w:tr>
      <w:tr w:rsidR="00A714A7" w:rsidRPr="00FA09B5" w:rsidTr="005B4F90">
        <w:tc>
          <w:tcPr>
            <w:tcW w:w="9640" w:type="dxa"/>
            <w:gridSpan w:val="17"/>
            <w:tcBorders>
              <w:bottom w:val="single" w:sz="4" w:space="0" w:color="auto"/>
            </w:tcBorders>
          </w:tcPr>
          <w:p w:rsidR="00A714A7" w:rsidRPr="00FA09B5" w:rsidRDefault="00A714A7" w:rsidP="005B4F90">
            <w:pPr>
              <w:spacing w:line="280" w:lineRule="atLeast"/>
              <w:jc w:val="both"/>
              <w:rPr>
                <w:bCs/>
                <w:color w:val="000000"/>
                <w:szCs w:val="28"/>
              </w:rPr>
            </w:pPr>
          </w:p>
        </w:tc>
      </w:tr>
      <w:tr w:rsidR="00A714A7" w:rsidRPr="00285CB5" w:rsidTr="005B4F90">
        <w:tc>
          <w:tcPr>
            <w:tcW w:w="9640" w:type="dxa"/>
            <w:gridSpan w:val="17"/>
            <w:tcBorders>
              <w:top w:val="single" w:sz="4" w:space="0" w:color="auto"/>
            </w:tcBorders>
          </w:tcPr>
          <w:p w:rsidR="00A714A7" w:rsidRDefault="0070133A" w:rsidP="005B4F90">
            <w:pPr>
              <w:spacing w:line="180" w:lineRule="atLeast"/>
              <w:rPr>
                <w:bCs/>
                <w:color w:val="000000"/>
                <w:sz w:val="18"/>
                <w:szCs w:val="18"/>
              </w:rPr>
            </w:pPr>
            <w:r w:rsidRPr="001419F3">
              <w:rPr>
                <w:i/>
                <w:sz w:val="18"/>
                <w:szCs w:val="18"/>
              </w:rPr>
              <w:t>адрес местонахождения</w:t>
            </w:r>
            <w:r>
              <w:rPr>
                <w:i/>
                <w:sz w:val="18"/>
                <w:szCs w:val="18"/>
              </w:rPr>
              <w:t xml:space="preserve"> юридического лица</w:t>
            </w:r>
            <w:r w:rsidRPr="001419F3">
              <w:rPr>
                <w:i/>
                <w:sz w:val="18"/>
                <w:szCs w:val="18"/>
              </w:rPr>
              <w:t xml:space="preserve"> (мест</w:t>
            </w:r>
            <w:r>
              <w:rPr>
                <w:i/>
                <w:sz w:val="18"/>
                <w:szCs w:val="18"/>
              </w:rPr>
              <w:t>о</w:t>
            </w:r>
            <w:r w:rsidRPr="001419F3">
              <w:rPr>
                <w:i/>
                <w:sz w:val="18"/>
                <w:szCs w:val="18"/>
              </w:rPr>
              <w:t>жительства</w:t>
            </w:r>
            <w:r>
              <w:rPr>
                <w:i/>
                <w:sz w:val="18"/>
                <w:szCs w:val="18"/>
              </w:rPr>
              <w:t xml:space="preserve"> индивидуального предпринимателя</w:t>
            </w:r>
            <w:r w:rsidRPr="001419F3">
              <w:rPr>
                <w:i/>
                <w:sz w:val="18"/>
                <w:szCs w:val="18"/>
              </w:rPr>
              <w:t>)</w:t>
            </w:r>
          </w:p>
        </w:tc>
      </w:tr>
      <w:tr w:rsidR="00A714A7" w:rsidRPr="00285CB5" w:rsidTr="005B4F90">
        <w:tc>
          <w:tcPr>
            <w:tcW w:w="9640" w:type="dxa"/>
            <w:gridSpan w:val="17"/>
          </w:tcPr>
          <w:p w:rsidR="00A714A7" w:rsidRPr="001419F3" w:rsidRDefault="00A714A7" w:rsidP="005B4F90">
            <w:pPr>
              <w:spacing w:line="180" w:lineRule="atLeast"/>
              <w:rPr>
                <w:i/>
                <w:sz w:val="18"/>
                <w:szCs w:val="18"/>
              </w:rPr>
            </w:pPr>
          </w:p>
        </w:tc>
      </w:tr>
      <w:tr w:rsidR="00A714A7" w:rsidRPr="00285CB5" w:rsidTr="005B4F90">
        <w:trPr>
          <w:gridAfter w:val="1"/>
          <w:wAfter w:w="245" w:type="dxa"/>
        </w:trPr>
        <w:tc>
          <w:tcPr>
            <w:tcW w:w="986" w:type="dxa"/>
          </w:tcPr>
          <w:p w:rsidR="00A714A7" w:rsidRPr="00FA09B5" w:rsidRDefault="00A714A7" w:rsidP="005B4F90">
            <w:pPr>
              <w:spacing w:line="280" w:lineRule="atLeast"/>
              <w:jc w:val="both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ИНН</w:t>
            </w:r>
          </w:p>
        </w:tc>
        <w:tc>
          <w:tcPr>
            <w:tcW w:w="4990" w:type="dxa"/>
            <w:gridSpan w:val="8"/>
          </w:tcPr>
          <w:tbl>
            <w:tblPr>
              <w:tblW w:w="4764" w:type="dxa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A714A7" w:rsidTr="005B4F90">
              <w:tc>
                <w:tcPr>
                  <w:tcW w:w="39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bottom"/>
                </w:tcPr>
                <w:p w:rsidR="00A714A7" w:rsidRDefault="00A714A7" w:rsidP="005B4F90">
                  <w:pPr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39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bottom"/>
                </w:tcPr>
                <w:p w:rsidR="00A714A7" w:rsidRDefault="00A714A7" w:rsidP="005B4F90">
                  <w:pPr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39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bottom"/>
                </w:tcPr>
                <w:p w:rsidR="00A714A7" w:rsidRDefault="00A714A7" w:rsidP="005B4F90">
                  <w:pPr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39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bottom"/>
                </w:tcPr>
                <w:p w:rsidR="00A714A7" w:rsidRDefault="00A714A7" w:rsidP="005B4F90">
                  <w:pPr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39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bottom"/>
                </w:tcPr>
                <w:p w:rsidR="00A714A7" w:rsidRDefault="00A714A7" w:rsidP="005B4F90">
                  <w:pPr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39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bottom"/>
                </w:tcPr>
                <w:p w:rsidR="00A714A7" w:rsidRDefault="00A714A7" w:rsidP="005B4F90">
                  <w:pPr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39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bottom"/>
                </w:tcPr>
                <w:p w:rsidR="00A714A7" w:rsidRDefault="00A714A7" w:rsidP="005B4F90">
                  <w:pPr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39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bottom"/>
                </w:tcPr>
                <w:p w:rsidR="00A714A7" w:rsidRDefault="00A714A7" w:rsidP="005B4F90">
                  <w:pPr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39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bottom"/>
                </w:tcPr>
                <w:p w:rsidR="00A714A7" w:rsidRDefault="00A714A7" w:rsidP="005B4F90">
                  <w:pPr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39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bottom"/>
                </w:tcPr>
                <w:p w:rsidR="00A714A7" w:rsidRDefault="00A714A7" w:rsidP="005B4F90">
                  <w:pPr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39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bottom"/>
                </w:tcPr>
                <w:p w:rsidR="00A714A7" w:rsidRDefault="00A714A7" w:rsidP="005B4F90">
                  <w:pPr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39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bottom"/>
                </w:tcPr>
                <w:p w:rsidR="00A714A7" w:rsidRDefault="00A714A7" w:rsidP="005B4F90">
                  <w:pPr>
                    <w:rPr>
                      <w:color w:val="000000"/>
                      <w:sz w:val="24"/>
                    </w:rPr>
                  </w:pPr>
                </w:p>
              </w:tc>
            </w:tr>
          </w:tbl>
          <w:p w:rsidR="00A714A7" w:rsidRPr="00FA09B5" w:rsidRDefault="00A714A7" w:rsidP="005B4F90">
            <w:pPr>
              <w:spacing w:line="280" w:lineRule="atLeast"/>
              <w:jc w:val="both"/>
              <w:rPr>
                <w:bCs/>
                <w:color w:val="000000"/>
                <w:szCs w:val="28"/>
              </w:rPr>
            </w:pPr>
          </w:p>
        </w:tc>
        <w:tc>
          <w:tcPr>
            <w:tcW w:w="286" w:type="dxa"/>
            <w:vAlign w:val="bottom"/>
          </w:tcPr>
          <w:p w:rsidR="00A714A7" w:rsidRPr="00FA09B5" w:rsidRDefault="00A714A7" w:rsidP="005B4F90">
            <w:pPr>
              <w:spacing w:line="280" w:lineRule="atLeast"/>
              <w:jc w:val="left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,</w:t>
            </w:r>
          </w:p>
        </w:tc>
        <w:tc>
          <w:tcPr>
            <w:tcW w:w="1817" w:type="dxa"/>
            <w:gridSpan w:val="3"/>
          </w:tcPr>
          <w:p w:rsidR="00A714A7" w:rsidRPr="00FA09B5" w:rsidRDefault="00A714A7" w:rsidP="005B4F90">
            <w:pPr>
              <w:spacing w:line="280" w:lineRule="atLeast"/>
              <w:jc w:val="both"/>
              <w:rPr>
                <w:bCs/>
                <w:color w:val="000000"/>
                <w:szCs w:val="28"/>
              </w:rPr>
            </w:pPr>
            <w:r w:rsidRPr="00705612">
              <w:rPr>
                <w:szCs w:val="28"/>
                <w:lang w:eastAsia="en-US"/>
              </w:rPr>
              <w:t>дата выпуска</w:t>
            </w:r>
          </w:p>
        </w:tc>
        <w:tc>
          <w:tcPr>
            <w:tcW w:w="1025" w:type="dxa"/>
            <w:tcBorders>
              <w:bottom w:val="single" w:sz="4" w:space="0" w:color="auto"/>
            </w:tcBorders>
          </w:tcPr>
          <w:p w:rsidR="00A714A7" w:rsidRPr="00FA09B5" w:rsidRDefault="00A714A7" w:rsidP="005B4F90">
            <w:pPr>
              <w:spacing w:line="280" w:lineRule="atLeast"/>
              <w:jc w:val="both"/>
              <w:rPr>
                <w:bCs/>
                <w:color w:val="000000"/>
                <w:szCs w:val="28"/>
              </w:rPr>
            </w:pPr>
          </w:p>
        </w:tc>
        <w:tc>
          <w:tcPr>
            <w:tcW w:w="291" w:type="dxa"/>
            <w:gridSpan w:val="2"/>
          </w:tcPr>
          <w:p w:rsidR="00A714A7" w:rsidRPr="00FA09B5" w:rsidRDefault="00A714A7" w:rsidP="005B4F90">
            <w:pPr>
              <w:spacing w:line="280" w:lineRule="atLeast"/>
              <w:jc w:val="both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,</w:t>
            </w:r>
          </w:p>
        </w:tc>
      </w:tr>
      <w:tr w:rsidR="00A714A7" w:rsidRPr="005630CF" w:rsidTr="005B4F90">
        <w:trPr>
          <w:trHeight w:val="70"/>
        </w:trPr>
        <w:tc>
          <w:tcPr>
            <w:tcW w:w="9640" w:type="dxa"/>
            <w:gridSpan w:val="17"/>
          </w:tcPr>
          <w:p w:rsidR="00A714A7" w:rsidRPr="005630CF" w:rsidRDefault="00A714A7" w:rsidP="005B4F90">
            <w:pPr>
              <w:spacing w:line="180" w:lineRule="atLeast"/>
              <w:jc w:val="both"/>
              <w:rPr>
                <w:bCs/>
                <w:color w:val="000000"/>
                <w:sz w:val="16"/>
                <w:szCs w:val="16"/>
              </w:rPr>
            </w:pPr>
          </w:p>
        </w:tc>
      </w:tr>
      <w:tr w:rsidR="00A714A7" w:rsidRPr="005630CF" w:rsidTr="005B4F90">
        <w:tc>
          <w:tcPr>
            <w:tcW w:w="1129" w:type="dxa"/>
            <w:gridSpan w:val="2"/>
          </w:tcPr>
          <w:p w:rsidR="00A714A7" w:rsidRPr="005630CF" w:rsidRDefault="00A714A7" w:rsidP="005B4F90">
            <w:pPr>
              <w:spacing w:line="280" w:lineRule="atLeast"/>
              <w:jc w:val="both"/>
              <w:rPr>
                <w:bCs/>
                <w:color w:val="000000"/>
                <w:szCs w:val="28"/>
              </w:rPr>
            </w:pPr>
            <w:r w:rsidRPr="00705612">
              <w:rPr>
                <w:szCs w:val="28"/>
                <w:lang w:eastAsia="en-US"/>
              </w:rPr>
              <w:t>тираж</w:t>
            </w:r>
          </w:p>
        </w:tc>
        <w:tc>
          <w:tcPr>
            <w:tcW w:w="2132" w:type="dxa"/>
            <w:gridSpan w:val="3"/>
            <w:tcBorders>
              <w:bottom w:val="single" w:sz="4" w:space="0" w:color="auto"/>
            </w:tcBorders>
          </w:tcPr>
          <w:p w:rsidR="00A714A7" w:rsidRPr="005630CF" w:rsidRDefault="00A714A7" w:rsidP="005B4F90">
            <w:pPr>
              <w:spacing w:line="280" w:lineRule="atLeast"/>
              <w:jc w:val="both"/>
              <w:rPr>
                <w:bCs/>
                <w:color w:val="000000"/>
                <w:szCs w:val="28"/>
              </w:rPr>
            </w:pPr>
          </w:p>
        </w:tc>
        <w:tc>
          <w:tcPr>
            <w:tcW w:w="723" w:type="dxa"/>
          </w:tcPr>
          <w:p w:rsidR="00A714A7" w:rsidRPr="005630CF" w:rsidRDefault="00A714A7" w:rsidP="005B4F90">
            <w:pPr>
              <w:spacing w:line="280" w:lineRule="atLeast"/>
              <w:jc w:val="both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экз.,</w:t>
            </w:r>
          </w:p>
        </w:tc>
        <w:tc>
          <w:tcPr>
            <w:tcW w:w="3955" w:type="dxa"/>
            <w:gridSpan w:val="6"/>
          </w:tcPr>
          <w:p w:rsidR="00A714A7" w:rsidRPr="005630CF" w:rsidRDefault="00A714A7" w:rsidP="005B4F90">
            <w:pPr>
              <w:spacing w:line="280" w:lineRule="atLeast"/>
              <w:jc w:val="both"/>
              <w:rPr>
                <w:bCs/>
                <w:color w:val="000000"/>
                <w:szCs w:val="28"/>
              </w:rPr>
            </w:pPr>
            <w:r w:rsidRPr="00705612">
              <w:rPr>
                <w:szCs w:val="28"/>
                <w:lang w:eastAsia="en-US"/>
              </w:rPr>
              <w:t>представленный кандидатом</w:t>
            </w:r>
          </w:p>
        </w:tc>
        <w:tc>
          <w:tcPr>
            <w:tcW w:w="1701" w:type="dxa"/>
            <w:gridSpan w:val="5"/>
            <w:tcBorders>
              <w:bottom w:val="single" w:sz="4" w:space="0" w:color="auto"/>
            </w:tcBorders>
          </w:tcPr>
          <w:p w:rsidR="00A714A7" w:rsidRPr="005630CF" w:rsidRDefault="00A714A7" w:rsidP="005B4F90">
            <w:pPr>
              <w:spacing w:line="280" w:lineRule="atLeast"/>
              <w:jc w:val="both"/>
              <w:rPr>
                <w:bCs/>
                <w:color w:val="000000"/>
                <w:szCs w:val="28"/>
              </w:rPr>
            </w:pPr>
          </w:p>
        </w:tc>
      </w:tr>
      <w:tr w:rsidR="00A714A7" w:rsidRPr="007F6836" w:rsidTr="005B4F90">
        <w:tc>
          <w:tcPr>
            <w:tcW w:w="9349" w:type="dxa"/>
            <w:gridSpan w:val="15"/>
            <w:tcBorders>
              <w:bottom w:val="single" w:sz="4" w:space="0" w:color="auto"/>
            </w:tcBorders>
          </w:tcPr>
          <w:p w:rsidR="00A714A7" w:rsidRPr="007F6836" w:rsidRDefault="00A714A7" w:rsidP="005B4F90">
            <w:pPr>
              <w:spacing w:line="280" w:lineRule="atLeast"/>
              <w:jc w:val="both"/>
              <w:rPr>
                <w:bCs/>
                <w:color w:val="000000"/>
                <w:szCs w:val="28"/>
              </w:rPr>
            </w:pPr>
          </w:p>
        </w:tc>
        <w:tc>
          <w:tcPr>
            <w:tcW w:w="291" w:type="dxa"/>
            <w:gridSpan w:val="2"/>
          </w:tcPr>
          <w:p w:rsidR="00A714A7" w:rsidRPr="007F6836" w:rsidRDefault="00A714A7" w:rsidP="005B4F90">
            <w:pPr>
              <w:spacing w:line="280" w:lineRule="atLeast"/>
              <w:jc w:val="both"/>
              <w:rPr>
                <w:bCs/>
                <w:color w:val="000000"/>
                <w:szCs w:val="28"/>
              </w:rPr>
            </w:pPr>
            <w:r w:rsidRPr="007F6836">
              <w:rPr>
                <w:bCs/>
                <w:color w:val="000000"/>
                <w:szCs w:val="28"/>
              </w:rPr>
              <w:t>,</w:t>
            </w:r>
          </w:p>
        </w:tc>
      </w:tr>
      <w:tr w:rsidR="00A714A7" w:rsidRPr="00285CB5" w:rsidTr="005B4F90">
        <w:tc>
          <w:tcPr>
            <w:tcW w:w="9640" w:type="dxa"/>
            <w:gridSpan w:val="17"/>
          </w:tcPr>
          <w:p w:rsidR="00A714A7" w:rsidRDefault="00A714A7" w:rsidP="005B4F90">
            <w:pPr>
              <w:spacing w:line="180" w:lineRule="atLeast"/>
              <w:rPr>
                <w:bCs/>
                <w:color w:val="000000"/>
                <w:sz w:val="18"/>
                <w:szCs w:val="18"/>
              </w:rPr>
            </w:pPr>
            <w:r w:rsidRPr="00F85191">
              <w:rPr>
                <w:bCs/>
                <w:i/>
                <w:color w:val="000000"/>
                <w:sz w:val="20"/>
                <w:szCs w:val="20"/>
              </w:rPr>
              <w:t>(фамилия, имя, отчество)</w:t>
            </w:r>
          </w:p>
        </w:tc>
      </w:tr>
      <w:tr w:rsidR="00A714A7" w:rsidRPr="00285CB5" w:rsidTr="005B4F90">
        <w:tc>
          <w:tcPr>
            <w:tcW w:w="9640" w:type="dxa"/>
            <w:gridSpan w:val="17"/>
          </w:tcPr>
          <w:p w:rsidR="00A714A7" w:rsidRDefault="00A714A7" w:rsidP="005B4F90">
            <w:pPr>
              <w:spacing w:line="280" w:lineRule="atLeast"/>
              <w:jc w:val="both"/>
              <w:rPr>
                <w:bCs/>
                <w:color w:val="000000"/>
                <w:sz w:val="18"/>
                <w:szCs w:val="18"/>
              </w:rPr>
            </w:pPr>
            <w:r w:rsidRPr="00705612">
              <w:rPr>
                <w:szCs w:val="28"/>
                <w:lang w:eastAsia="en-US"/>
              </w:rPr>
              <w:t>и проверив соблюдение следующих положений законодательства о выборах:</w:t>
            </w:r>
          </w:p>
        </w:tc>
      </w:tr>
    </w:tbl>
    <w:p w:rsidR="00A714A7" w:rsidRDefault="00A714A7" w:rsidP="00F7682A">
      <w:pPr>
        <w:widowControl w:val="0"/>
        <w:overflowPunct w:val="0"/>
        <w:autoSpaceDE w:val="0"/>
        <w:autoSpaceDN w:val="0"/>
        <w:adjustRightInd w:val="0"/>
        <w:spacing w:line="224" w:lineRule="auto"/>
        <w:ind w:right="360"/>
        <w:jc w:val="both"/>
        <w:rPr>
          <w:sz w:val="24"/>
          <w:lang w:eastAsia="en-US"/>
        </w:rPr>
      </w:pPr>
    </w:p>
    <w:tbl>
      <w:tblPr>
        <w:tblStyle w:val="af2"/>
        <w:tblW w:w="1026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6576"/>
        <w:gridCol w:w="1247"/>
        <w:gridCol w:w="1871"/>
      </w:tblGrid>
      <w:tr w:rsidR="00A714A7" w:rsidTr="00AF5C6B">
        <w:trPr>
          <w:trHeight w:val="737"/>
          <w:tblHeader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A714A7" w:rsidRDefault="00004588" w:rsidP="00004588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№</w:t>
            </w:r>
            <w:r w:rsidR="00A714A7">
              <w:rPr>
                <w:sz w:val="24"/>
                <w:lang w:eastAsia="en-US"/>
              </w:rPr>
              <w:br/>
              <w:t>п/п</w:t>
            </w:r>
          </w:p>
        </w:tc>
        <w:tc>
          <w:tcPr>
            <w:tcW w:w="6576" w:type="dxa"/>
            <w:tcBorders>
              <w:bottom w:val="single" w:sz="4" w:space="0" w:color="auto"/>
            </w:tcBorders>
            <w:vAlign w:val="center"/>
          </w:tcPr>
          <w:p w:rsidR="00A714A7" w:rsidRDefault="00A714A7" w:rsidP="00A714A7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4"/>
                <w:lang w:eastAsia="en-US"/>
              </w:rPr>
            </w:pPr>
            <w:r w:rsidRPr="00F7682A">
              <w:rPr>
                <w:b/>
                <w:bCs/>
                <w:sz w:val="24"/>
                <w:lang w:eastAsia="en-US"/>
              </w:rPr>
              <w:t>Требование законодательства,</w:t>
            </w:r>
            <w:r>
              <w:rPr>
                <w:b/>
                <w:bCs/>
                <w:sz w:val="24"/>
                <w:lang w:eastAsia="en-US"/>
              </w:rPr>
              <w:br/>
            </w:r>
            <w:r w:rsidRPr="00F7682A">
              <w:rPr>
                <w:b/>
                <w:bCs/>
                <w:sz w:val="24"/>
                <w:lang w:eastAsia="en-US"/>
              </w:rPr>
              <w:t xml:space="preserve"> </w:t>
            </w:r>
            <w:r w:rsidRPr="00DF624D">
              <w:rPr>
                <w:b/>
                <w:bCs/>
                <w:sz w:val="24"/>
                <w:lang w:eastAsia="en-US"/>
              </w:rPr>
              <w:t>котор</w:t>
            </w:r>
            <w:r w:rsidR="00DF624D" w:rsidRPr="00DF624D">
              <w:rPr>
                <w:b/>
                <w:bCs/>
                <w:sz w:val="24"/>
                <w:lang w:eastAsia="en-US"/>
              </w:rPr>
              <w:t>о</w:t>
            </w:r>
            <w:r w:rsidR="000953E4" w:rsidRPr="00DF624D">
              <w:rPr>
                <w:b/>
                <w:bCs/>
                <w:sz w:val="24"/>
                <w:lang w:eastAsia="en-US"/>
              </w:rPr>
              <w:t>е</w:t>
            </w:r>
            <w:r w:rsidRPr="00DF624D">
              <w:rPr>
                <w:b/>
                <w:bCs/>
                <w:sz w:val="24"/>
                <w:lang w:eastAsia="en-US"/>
              </w:rPr>
              <w:t xml:space="preserve"> </w:t>
            </w:r>
            <w:proofErr w:type="gramStart"/>
            <w:r w:rsidRPr="00DF624D">
              <w:rPr>
                <w:b/>
                <w:bCs/>
                <w:sz w:val="24"/>
                <w:lang w:eastAsia="en-US"/>
              </w:rPr>
              <w:t>соблюдено</w:t>
            </w:r>
            <w:proofErr w:type="gramEnd"/>
            <w:r w:rsidRPr="00F7682A">
              <w:rPr>
                <w:b/>
                <w:bCs/>
                <w:sz w:val="24"/>
                <w:lang w:eastAsia="en-US"/>
              </w:rPr>
              <w:t>/не</w:t>
            </w:r>
            <w:r>
              <w:rPr>
                <w:b/>
                <w:bCs/>
                <w:sz w:val="24"/>
                <w:lang w:eastAsia="en-US"/>
              </w:rPr>
              <w:t xml:space="preserve"> </w:t>
            </w:r>
            <w:r w:rsidRPr="00A714A7">
              <w:rPr>
                <w:b/>
                <w:bCs/>
                <w:sz w:val="24"/>
                <w:lang w:eastAsia="en-US"/>
              </w:rPr>
              <w:t xml:space="preserve">соблюдено </w:t>
            </w:r>
            <w:r w:rsidRPr="00A714A7">
              <w:rPr>
                <w:b/>
                <w:bCs/>
                <w:sz w:val="24"/>
                <w:lang w:eastAsia="en-US"/>
              </w:rPr>
              <w:br/>
              <w:t>при изготовлении агитационного материала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:rsidR="00A714A7" w:rsidRPr="00A714A7" w:rsidRDefault="00A714A7" w:rsidP="00CC3467">
            <w:pPr>
              <w:widowControl w:val="0"/>
              <w:tabs>
                <w:tab w:val="left" w:pos="1258"/>
              </w:tabs>
              <w:overflowPunct w:val="0"/>
              <w:autoSpaceDE w:val="0"/>
              <w:autoSpaceDN w:val="0"/>
              <w:adjustRightInd w:val="0"/>
              <w:spacing w:line="240" w:lineRule="exact"/>
              <w:ind w:right="-31"/>
              <w:rPr>
                <w:b/>
                <w:sz w:val="24"/>
                <w:lang w:eastAsia="en-US"/>
              </w:rPr>
            </w:pPr>
            <w:r w:rsidRPr="00A714A7">
              <w:rPr>
                <w:b/>
                <w:sz w:val="24"/>
                <w:lang w:eastAsia="en-US"/>
              </w:rPr>
              <w:t>Отметка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:rsidR="00A714A7" w:rsidRPr="00F7682A" w:rsidRDefault="00A714A7" w:rsidP="00CC346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lang w:eastAsia="en-US"/>
              </w:rPr>
            </w:pPr>
            <w:r w:rsidRPr="00F7682A">
              <w:rPr>
                <w:b/>
                <w:bCs/>
                <w:sz w:val="24"/>
                <w:lang w:eastAsia="en-US"/>
              </w:rPr>
              <w:t>Примечание</w:t>
            </w:r>
          </w:p>
          <w:p w:rsidR="00A714A7" w:rsidRDefault="00A714A7" w:rsidP="00CC3467">
            <w:pPr>
              <w:widowControl w:val="0"/>
              <w:autoSpaceDE w:val="0"/>
              <w:autoSpaceDN w:val="0"/>
              <w:adjustRightInd w:val="0"/>
              <w:spacing w:line="180" w:lineRule="exact"/>
              <w:rPr>
                <w:sz w:val="24"/>
                <w:lang w:eastAsia="en-US"/>
              </w:rPr>
            </w:pPr>
            <w:r w:rsidRPr="000044E9">
              <w:rPr>
                <w:sz w:val="20"/>
                <w:szCs w:val="20"/>
                <w:lang w:eastAsia="en-US"/>
              </w:rPr>
              <w:t>(заполняется при</w:t>
            </w:r>
            <w:r>
              <w:rPr>
                <w:sz w:val="20"/>
                <w:szCs w:val="20"/>
                <w:lang w:eastAsia="en-US"/>
              </w:rPr>
              <w:t xml:space="preserve"> в</w:t>
            </w:r>
            <w:r w:rsidRPr="000044E9">
              <w:rPr>
                <w:sz w:val="20"/>
                <w:szCs w:val="20"/>
                <w:lang w:eastAsia="en-US"/>
              </w:rPr>
              <w:t>ыявлении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DF624D">
              <w:rPr>
                <w:sz w:val="20"/>
                <w:szCs w:val="20"/>
                <w:lang w:eastAsia="en-US"/>
              </w:rPr>
              <w:t>нарушений</w:t>
            </w:r>
            <w:r w:rsidR="000953E4" w:rsidRPr="00DF624D">
              <w:rPr>
                <w:sz w:val="20"/>
                <w:szCs w:val="20"/>
                <w:lang w:eastAsia="en-US"/>
              </w:rPr>
              <w:t>)</w:t>
            </w:r>
          </w:p>
        </w:tc>
      </w:tr>
      <w:tr w:rsidR="00A714A7" w:rsidTr="00B95A48">
        <w:tc>
          <w:tcPr>
            <w:tcW w:w="567" w:type="dxa"/>
            <w:tcBorders>
              <w:bottom w:val="dotted" w:sz="2" w:space="0" w:color="auto"/>
            </w:tcBorders>
            <w:vAlign w:val="center"/>
          </w:tcPr>
          <w:p w:rsidR="00A714A7" w:rsidRPr="00A714A7" w:rsidRDefault="00A714A7" w:rsidP="00A714A7">
            <w:pPr>
              <w:pStyle w:val="a6"/>
              <w:widowControl w:val="0"/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spacing w:line="224" w:lineRule="auto"/>
              <w:ind w:left="417"/>
              <w:rPr>
                <w:sz w:val="24"/>
                <w:lang w:eastAsia="en-US"/>
              </w:rPr>
            </w:pPr>
          </w:p>
        </w:tc>
        <w:tc>
          <w:tcPr>
            <w:tcW w:w="6576" w:type="dxa"/>
            <w:tcBorders>
              <w:bottom w:val="dotted" w:sz="2" w:space="0" w:color="auto"/>
            </w:tcBorders>
            <w:vAlign w:val="center"/>
          </w:tcPr>
          <w:p w:rsidR="008A0F80" w:rsidRPr="00572A1D" w:rsidRDefault="00A714A7" w:rsidP="006669C8">
            <w:pPr>
              <w:widowControl w:val="0"/>
              <w:overflowPunct w:val="0"/>
              <w:autoSpaceDE w:val="0"/>
              <w:autoSpaceDN w:val="0"/>
              <w:adjustRightInd w:val="0"/>
              <w:spacing w:line="224" w:lineRule="auto"/>
              <w:rPr>
                <w:b/>
                <w:sz w:val="24"/>
                <w:lang w:eastAsia="en-US"/>
              </w:rPr>
            </w:pPr>
            <w:r w:rsidRPr="00572A1D">
              <w:rPr>
                <w:b/>
                <w:sz w:val="24"/>
                <w:lang w:eastAsia="en-US"/>
              </w:rPr>
              <w:t>Наличие/отсутствие/неполнота</w:t>
            </w:r>
            <w:r w:rsidR="006669C8" w:rsidRPr="00572A1D">
              <w:rPr>
                <w:b/>
                <w:sz w:val="24"/>
                <w:lang w:eastAsia="en-US"/>
              </w:rPr>
              <w:t xml:space="preserve"> </w:t>
            </w:r>
            <w:r w:rsidR="006669C8" w:rsidRPr="00572A1D">
              <w:rPr>
                <w:b/>
                <w:sz w:val="24"/>
                <w:lang w:eastAsia="en-US"/>
              </w:rPr>
              <w:br/>
            </w:r>
            <w:r w:rsidR="006669C8" w:rsidRPr="00572A1D">
              <w:rPr>
                <w:sz w:val="24"/>
                <w:lang w:eastAsia="en-US"/>
              </w:rPr>
              <w:t>следующих выходных данных на агитационном материале</w:t>
            </w:r>
          </w:p>
          <w:p w:rsidR="00A714A7" w:rsidRPr="00572A1D" w:rsidRDefault="00A714A7" w:rsidP="008A0F80">
            <w:pPr>
              <w:widowControl w:val="0"/>
              <w:overflowPunct w:val="0"/>
              <w:autoSpaceDE w:val="0"/>
              <w:autoSpaceDN w:val="0"/>
              <w:adjustRightInd w:val="0"/>
              <w:spacing w:line="224" w:lineRule="auto"/>
              <w:jc w:val="both"/>
              <w:rPr>
                <w:i/>
                <w:sz w:val="22"/>
                <w:szCs w:val="22"/>
                <w:lang w:eastAsia="en-US"/>
              </w:rPr>
            </w:pPr>
            <w:r w:rsidRPr="00572A1D">
              <w:rPr>
                <w:sz w:val="24"/>
                <w:lang w:eastAsia="en-US"/>
              </w:rPr>
              <w:t xml:space="preserve"> </w:t>
            </w:r>
            <w:r w:rsidRPr="00572A1D">
              <w:rPr>
                <w:i/>
                <w:sz w:val="22"/>
                <w:szCs w:val="22"/>
                <w:lang w:eastAsia="en-US"/>
              </w:rPr>
              <w:t>(п.2 ст.</w:t>
            </w:r>
            <w:r w:rsidR="00004588" w:rsidRPr="00572A1D">
              <w:rPr>
                <w:i/>
                <w:sz w:val="22"/>
                <w:szCs w:val="22"/>
                <w:lang w:eastAsia="en-US"/>
              </w:rPr>
              <w:t>54 Федерального закона,</w:t>
            </w:r>
            <w:r w:rsidRPr="00572A1D">
              <w:rPr>
                <w:i/>
                <w:sz w:val="22"/>
                <w:szCs w:val="22"/>
                <w:lang w:eastAsia="en-US"/>
              </w:rPr>
              <w:t xml:space="preserve"> п.2 ст.51 Кодекса)</w:t>
            </w:r>
          </w:p>
        </w:tc>
        <w:tc>
          <w:tcPr>
            <w:tcW w:w="1247" w:type="dxa"/>
            <w:tcBorders>
              <w:bottom w:val="dotted" w:sz="2" w:space="0" w:color="auto"/>
            </w:tcBorders>
            <w:vAlign w:val="center"/>
          </w:tcPr>
          <w:p w:rsidR="00A714A7" w:rsidRDefault="00A714A7" w:rsidP="00CC3467">
            <w:pPr>
              <w:widowControl w:val="0"/>
              <w:overflowPunct w:val="0"/>
              <w:autoSpaceDE w:val="0"/>
              <w:autoSpaceDN w:val="0"/>
              <w:adjustRightInd w:val="0"/>
              <w:spacing w:line="224" w:lineRule="auto"/>
              <w:ind w:right="-31"/>
              <w:rPr>
                <w:sz w:val="24"/>
                <w:lang w:eastAsia="en-US"/>
              </w:rPr>
            </w:pPr>
          </w:p>
        </w:tc>
        <w:tc>
          <w:tcPr>
            <w:tcW w:w="1871" w:type="dxa"/>
            <w:tcBorders>
              <w:bottom w:val="dotted" w:sz="2" w:space="0" w:color="auto"/>
            </w:tcBorders>
            <w:vAlign w:val="center"/>
          </w:tcPr>
          <w:p w:rsidR="00A714A7" w:rsidRDefault="00A714A7" w:rsidP="00CC3467">
            <w:pPr>
              <w:widowControl w:val="0"/>
              <w:overflowPunct w:val="0"/>
              <w:autoSpaceDE w:val="0"/>
              <w:autoSpaceDN w:val="0"/>
              <w:adjustRightInd w:val="0"/>
              <w:spacing w:line="224" w:lineRule="auto"/>
              <w:ind w:right="360"/>
              <w:rPr>
                <w:sz w:val="24"/>
                <w:lang w:eastAsia="en-US"/>
              </w:rPr>
            </w:pPr>
          </w:p>
        </w:tc>
      </w:tr>
      <w:tr w:rsidR="00BD3D01" w:rsidTr="00AF5C6B">
        <w:trPr>
          <w:trHeight w:val="397"/>
        </w:trPr>
        <w:tc>
          <w:tcPr>
            <w:tcW w:w="567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BD3D01" w:rsidRPr="006669C8" w:rsidRDefault="00BD3D01" w:rsidP="006669C8">
            <w:pPr>
              <w:widowControl w:val="0"/>
              <w:overflowPunct w:val="0"/>
              <w:autoSpaceDE w:val="0"/>
              <w:autoSpaceDN w:val="0"/>
              <w:adjustRightInd w:val="0"/>
              <w:spacing w:line="224" w:lineRule="auto"/>
              <w:ind w:left="360"/>
              <w:rPr>
                <w:sz w:val="24"/>
                <w:lang w:eastAsia="en-US"/>
              </w:rPr>
            </w:pPr>
          </w:p>
        </w:tc>
        <w:tc>
          <w:tcPr>
            <w:tcW w:w="657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BD3D01" w:rsidRPr="00572A1D" w:rsidRDefault="00BD3D01" w:rsidP="005D27A0">
            <w:pPr>
              <w:widowControl w:val="0"/>
              <w:overflowPunct w:val="0"/>
              <w:autoSpaceDE w:val="0"/>
              <w:autoSpaceDN w:val="0"/>
              <w:adjustRightInd w:val="0"/>
              <w:spacing w:line="224" w:lineRule="auto"/>
              <w:jc w:val="both"/>
              <w:rPr>
                <w:sz w:val="24"/>
                <w:lang w:eastAsia="en-US"/>
              </w:rPr>
            </w:pPr>
            <w:r w:rsidRPr="00572A1D">
              <w:rPr>
                <w:sz w:val="24"/>
                <w:lang w:eastAsia="en-US"/>
              </w:rPr>
              <w:t>наименовани</w:t>
            </w:r>
            <w:r w:rsidR="002E6684" w:rsidRPr="00572A1D">
              <w:rPr>
                <w:sz w:val="24"/>
                <w:lang w:eastAsia="en-US"/>
              </w:rPr>
              <w:t>е</w:t>
            </w:r>
            <w:r w:rsidRPr="00572A1D">
              <w:rPr>
                <w:sz w:val="24"/>
                <w:lang w:eastAsia="en-US"/>
              </w:rPr>
              <w:t xml:space="preserve"> юридического лица</w:t>
            </w:r>
            <w:r w:rsidR="005D27A0" w:rsidRPr="00572A1D">
              <w:rPr>
                <w:rStyle w:val="af1"/>
                <w:b/>
                <w:sz w:val="24"/>
                <w:lang w:eastAsia="en-US"/>
              </w:rPr>
              <w:footnoteReference w:customMarkFollows="1" w:id="2"/>
              <w:sym w:font="Symbol" w:char="F02A"/>
            </w:r>
          </w:p>
        </w:tc>
        <w:tc>
          <w:tcPr>
            <w:tcW w:w="1247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BD3D01" w:rsidRDefault="00BD3D01" w:rsidP="00CC3467">
            <w:pPr>
              <w:widowControl w:val="0"/>
              <w:overflowPunct w:val="0"/>
              <w:autoSpaceDE w:val="0"/>
              <w:autoSpaceDN w:val="0"/>
              <w:adjustRightInd w:val="0"/>
              <w:spacing w:line="224" w:lineRule="auto"/>
              <w:ind w:right="-31"/>
              <w:rPr>
                <w:sz w:val="24"/>
                <w:lang w:eastAsia="en-US"/>
              </w:rPr>
            </w:pPr>
          </w:p>
        </w:tc>
        <w:tc>
          <w:tcPr>
            <w:tcW w:w="1871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BD3D01" w:rsidRDefault="00BD3D01" w:rsidP="00CC3467">
            <w:pPr>
              <w:widowControl w:val="0"/>
              <w:overflowPunct w:val="0"/>
              <w:autoSpaceDE w:val="0"/>
              <w:autoSpaceDN w:val="0"/>
              <w:adjustRightInd w:val="0"/>
              <w:spacing w:line="224" w:lineRule="auto"/>
              <w:ind w:right="360"/>
              <w:rPr>
                <w:sz w:val="24"/>
                <w:lang w:eastAsia="en-US"/>
              </w:rPr>
            </w:pPr>
          </w:p>
        </w:tc>
      </w:tr>
      <w:tr w:rsidR="00BD3D01" w:rsidTr="00AF5C6B">
        <w:trPr>
          <w:trHeight w:val="397"/>
        </w:trPr>
        <w:tc>
          <w:tcPr>
            <w:tcW w:w="567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BD3D01" w:rsidRPr="006669C8" w:rsidRDefault="00BD3D01" w:rsidP="006669C8">
            <w:pPr>
              <w:widowControl w:val="0"/>
              <w:overflowPunct w:val="0"/>
              <w:autoSpaceDE w:val="0"/>
              <w:autoSpaceDN w:val="0"/>
              <w:adjustRightInd w:val="0"/>
              <w:spacing w:line="224" w:lineRule="auto"/>
              <w:ind w:left="360"/>
              <w:rPr>
                <w:sz w:val="24"/>
                <w:lang w:eastAsia="en-US"/>
              </w:rPr>
            </w:pPr>
          </w:p>
        </w:tc>
        <w:tc>
          <w:tcPr>
            <w:tcW w:w="657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BD3D01" w:rsidRPr="00572A1D" w:rsidRDefault="00BD3D01" w:rsidP="00A714A7">
            <w:pPr>
              <w:widowControl w:val="0"/>
              <w:overflowPunct w:val="0"/>
              <w:autoSpaceDE w:val="0"/>
              <w:autoSpaceDN w:val="0"/>
              <w:adjustRightInd w:val="0"/>
              <w:spacing w:line="224" w:lineRule="auto"/>
              <w:jc w:val="both"/>
              <w:rPr>
                <w:sz w:val="24"/>
                <w:lang w:eastAsia="en-US"/>
              </w:rPr>
            </w:pPr>
            <w:r w:rsidRPr="00572A1D">
              <w:rPr>
                <w:sz w:val="24"/>
                <w:lang w:eastAsia="en-US"/>
              </w:rPr>
              <w:t>юридический адрес</w:t>
            </w:r>
            <w:r w:rsidR="002E6684" w:rsidRPr="00572A1D">
              <w:rPr>
                <w:sz w:val="24"/>
                <w:lang w:eastAsia="en-US"/>
              </w:rPr>
              <w:t xml:space="preserve"> организации</w:t>
            </w:r>
            <w:r w:rsidR="005D27A0" w:rsidRPr="00572A1D">
              <w:rPr>
                <w:sz w:val="24"/>
                <w:lang w:eastAsia="en-US"/>
              </w:rPr>
              <w:t>*</w:t>
            </w:r>
          </w:p>
        </w:tc>
        <w:tc>
          <w:tcPr>
            <w:tcW w:w="1247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BD3D01" w:rsidRDefault="00BD3D01" w:rsidP="00CC3467">
            <w:pPr>
              <w:widowControl w:val="0"/>
              <w:overflowPunct w:val="0"/>
              <w:autoSpaceDE w:val="0"/>
              <w:autoSpaceDN w:val="0"/>
              <w:adjustRightInd w:val="0"/>
              <w:spacing w:line="224" w:lineRule="auto"/>
              <w:ind w:right="-31"/>
              <w:rPr>
                <w:sz w:val="24"/>
                <w:lang w:eastAsia="en-US"/>
              </w:rPr>
            </w:pPr>
          </w:p>
        </w:tc>
        <w:tc>
          <w:tcPr>
            <w:tcW w:w="1871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BD3D01" w:rsidRDefault="00BD3D01" w:rsidP="00CC3467">
            <w:pPr>
              <w:widowControl w:val="0"/>
              <w:overflowPunct w:val="0"/>
              <w:autoSpaceDE w:val="0"/>
              <w:autoSpaceDN w:val="0"/>
              <w:adjustRightInd w:val="0"/>
              <w:spacing w:line="224" w:lineRule="auto"/>
              <w:ind w:right="360"/>
              <w:rPr>
                <w:sz w:val="24"/>
                <w:lang w:eastAsia="en-US"/>
              </w:rPr>
            </w:pPr>
          </w:p>
        </w:tc>
      </w:tr>
      <w:tr w:rsidR="00BD3D01" w:rsidTr="00AF5C6B">
        <w:trPr>
          <w:trHeight w:val="397"/>
        </w:trPr>
        <w:tc>
          <w:tcPr>
            <w:tcW w:w="567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BD3D01" w:rsidRPr="006669C8" w:rsidRDefault="00BD3D01" w:rsidP="006669C8">
            <w:pPr>
              <w:widowControl w:val="0"/>
              <w:overflowPunct w:val="0"/>
              <w:autoSpaceDE w:val="0"/>
              <w:autoSpaceDN w:val="0"/>
              <w:adjustRightInd w:val="0"/>
              <w:spacing w:line="224" w:lineRule="auto"/>
              <w:ind w:left="360"/>
              <w:rPr>
                <w:sz w:val="24"/>
                <w:lang w:eastAsia="en-US"/>
              </w:rPr>
            </w:pPr>
          </w:p>
        </w:tc>
        <w:tc>
          <w:tcPr>
            <w:tcW w:w="657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BD3D01" w:rsidRPr="00572A1D" w:rsidRDefault="002E6684" w:rsidP="00A714A7">
            <w:pPr>
              <w:widowControl w:val="0"/>
              <w:overflowPunct w:val="0"/>
              <w:autoSpaceDE w:val="0"/>
              <w:autoSpaceDN w:val="0"/>
              <w:adjustRightInd w:val="0"/>
              <w:spacing w:line="224" w:lineRule="auto"/>
              <w:jc w:val="both"/>
              <w:rPr>
                <w:sz w:val="24"/>
                <w:lang w:eastAsia="en-US"/>
              </w:rPr>
            </w:pPr>
            <w:r w:rsidRPr="00572A1D">
              <w:rPr>
                <w:sz w:val="24"/>
                <w:lang w:eastAsia="en-US"/>
              </w:rPr>
              <w:t>ИНН организации</w:t>
            </w:r>
            <w:r w:rsidR="005D27A0" w:rsidRPr="00572A1D">
              <w:rPr>
                <w:sz w:val="24"/>
                <w:lang w:eastAsia="en-US"/>
              </w:rPr>
              <w:t>*</w:t>
            </w:r>
          </w:p>
        </w:tc>
        <w:tc>
          <w:tcPr>
            <w:tcW w:w="1247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BD3D01" w:rsidRDefault="00BD3D01" w:rsidP="00CC3467">
            <w:pPr>
              <w:widowControl w:val="0"/>
              <w:overflowPunct w:val="0"/>
              <w:autoSpaceDE w:val="0"/>
              <w:autoSpaceDN w:val="0"/>
              <w:adjustRightInd w:val="0"/>
              <w:spacing w:line="224" w:lineRule="auto"/>
              <w:ind w:right="-31"/>
              <w:rPr>
                <w:sz w:val="24"/>
                <w:lang w:eastAsia="en-US"/>
              </w:rPr>
            </w:pPr>
          </w:p>
        </w:tc>
        <w:tc>
          <w:tcPr>
            <w:tcW w:w="1871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BD3D01" w:rsidRDefault="00BD3D01" w:rsidP="00CC3467">
            <w:pPr>
              <w:widowControl w:val="0"/>
              <w:overflowPunct w:val="0"/>
              <w:autoSpaceDE w:val="0"/>
              <w:autoSpaceDN w:val="0"/>
              <w:adjustRightInd w:val="0"/>
              <w:spacing w:line="224" w:lineRule="auto"/>
              <w:ind w:right="360"/>
              <w:rPr>
                <w:sz w:val="24"/>
                <w:lang w:eastAsia="en-US"/>
              </w:rPr>
            </w:pPr>
          </w:p>
        </w:tc>
      </w:tr>
      <w:tr w:rsidR="002E6684" w:rsidTr="00AF5C6B">
        <w:tc>
          <w:tcPr>
            <w:tcW w:w="567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2E6684" w:rsidRPr="006669C8" w:rsidRDefault="002E6684" w:rsidP="006669C8">
            <w:pPr>
              <w:widowControl w:val="0"/>
              <w:overflowPunct w:val="0"/>
              <w:autoSpaceDE w:val="0"/>
              <w:autoSpaceDN w:val="0"/>
              <w:adjustRightInd w:val="0"/>
              <w:spacing w:line="224" w:lineRule="auto"/>
              <w:ind w:left="142"/>
              <w:rPr>
                <w:sz w:val="24"/>
                <w:lang w:eastAsia="en-US"/>
              </w:rPr>
            </w:pPr>
          </w:p>
        </w:tc>
        <w:tc>
          <w:tcPr>
            <w:tcW w:w="657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2E6684" w:rsidRPr="00572A1D" w:rsidRDefault="002E6684" w:rsidP="00BA66AC">
            <w:pPr>
              <w:widowControl w:val="0"/>
              <w:overflowPunct w:val="0"/>
              <w:autoSpaceDE w:val="0"/>
              <w:autoSpaceDN w:val="0"/>
              <w:adjustRightInd w:val="0"/>
              <w:spacing w:line="224" w:lineRule="auto"/>
              <w:jc w:val="both"/>
              <w:rPr>
                <w:sz w:val="24"/>
                <w:lang w:eastAsia="en-US"/>
              </w:rPr>
            </w:pPr>
            <w:r w:rsidRPr="00572A1D">
              <w:rPr>
                <w:sz w:val="24"/>
              </w:rPr>
              <w:t xml:space="preserve">фамилия, имя, отчество </w:t>
            </w:r>
            <w:r w:rsidR="00BA66AC" w:rsidRPr="00572A1D">
              <w:rPr>
                <w:sz w:val="24"/>
              </w:rPr>
              <w:t>индивидуального предпринимателя**</w:t>
            </w:r>
          </w:p>
        </w:tc>
        <w:tc>
          <w:tcPr>
            <w:tcW w:w="1247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2E6684" w:rsidRDefault="002E6684" w:rsidP="00CC3467">
            <w:pPr>
              <w:widowControl w:val="0"/>
              <w:overflowPunct w:val="0"/>
              <w:autoSpaceDE w:val="0"/>
              <w:autoSpaceDN w:val="0"/>
              <w:adjustRightInd w:val="0"/>
              <w:spacing w:line="224" w:lineRule="auto"/>
              <w:ind w:right="-31"/>
              <w:rPr>
                <w:sz w:val="24"/>
                <w:lang w:eastAsia="en-US"/>
              </w:rPr>
            </w:pPr>
          </w:p>
        </w:tc>
        <w:tc>
          <w:tcPr>
            <w:tcW w:w="1871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2E6684" w:rsidRDefault="002E6684" w:rsidP="00CC3467">
            <w:pPr>
              <w:widowControl w:val="0"/>
              <w:overflowPunct w:val="0"/>
              <w:autoSpaceDE w:val="0"/>
              <w:autoSpaceDN w:val="0"/>
              <w:adjustRightInd w:val="0"/>
              <w:spacing w:line="224" w:lineRule="auto"/>
              <w:ind w:right="360"/>
              <w:rPr>
                <w:sz w:val="24"/>
                <w:lang w:eastAsia="en-US"/>
              </w:rPr>
            </w:pPr>
          </w:p>
        </w:tc>
      </w:tr>
      <w:tr w:rsidR="00BD3D01" w:rsidTr="00AF5C6B">
        <w:tc>
          <w:tcPr>
            <w:tcW w:w="567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BD3D01" w:rsidRPr="006669C8" w:rsidRDefault="00BD3D01" w:rsidP="006669C8">
            <w:pPr>
              <w:widowControl w:val="0"/>
              <w:overflowPunct w:val="0"/>
              <w:autoSpaceDE w:val="0"/>
              <w:autoSpaceDN w:val="0"/>
              <w:adjustRightInd w:val="0"/>
              <w:spacing w:line="224" w:lineRule="auto"/>
              <w:ind w:left="142"/>
              <w:rPr>
                <w:sz w:val="24"/>
                <w:lang w:eastAsia="en-US"/>
              </w:rPr>
            </w:pPr>
          </w:p>
        </w:tc>
        <w:tc>
          <w:tcPr>
            <w:tcW w:w="657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BD3D01" w:rsidRPr="00572A1D" w:rsidRDefault="002E6684" w:rsidP="005B4F90">
            <w:pPr>
              <w:widowControl w:val="0"/>
              <w:overflowPunct w:val="0"/>
              <w:autoSpaceDE w:val="0"/>
              <w:autoSpaceDN w:val="0"/>
              <w:adjustRightInd w:val="0"/>
              <w:spacing w:line="224" w:lineRule="auto"/>
              <w:jc w:val="both"/>
              <w:rPr>
                <w:sz w:val="24"/>
                <w:lang w:eastAsia="en-US"/>
              </w:rPr>
            </w:pPr>
            <w:r w:rsidRPr="00572A1D">
              <w:rPr>
                <w:sz w:val="24"/>
              </w:rPr>
              <w:t xml:space="preserve">наименование субъекта РФ, района, города, иного населенного пункта, где находится место жительства </w:t>
            </w:r>
            <w:r w:rsidR="005B4F90" w:rsidRPr="00572A1D">
              <w:rPr>
                <w:sz w:val="24"/>
              </w:rPr>
              <w:t>индивидуального предпринимателя</w:t>
            </w:r>
            <w:r w:rsidR="00BA66AC" w:rsidRPr="00572A1D">
              <w:rPr>
                <w:sz w:val="24"/>
              </w:rPr>
              <w:t>**</w:t>
            </w:r>
          </w:p>
        </w:tc>
        <w:tc>
          <w:tcPr>
            <w:tcW w:w="1247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BD3D01" w:rsidRDefault="00BD3D01" w:rsidP="00CC3467">
            <w:pPr>
              <w:widowControl w:val="0"/>
              <w:overflowPunct w:val="0"/>
              <w:autoSpaceDE w:val="0"/>
              <w:autoSpaceDN w:val="0"/>
              <w:adjustRightInd w:val="0"/>
              <w:spacing w:line="224" w:lineRule="auto"/>
              <w:ind w:right="-31"/>
              <w:rPr>
                <w:sz w:val="24"/>
                <w:lang w:eastAsia="en-US"/>
              </w:rPr>
            </w:pPr>
          </w:p>
        </w:tc>
        <w:tc>
          <w:tcPr>
            <w:tcW w:w="1871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BD3D01" w:rsidRDefault="00BD3D01" w:rsidP="00CC3467">
            <w:pPr>
              <w:widowControl w:val="0"/>
              <w:overflowPunct w:val="0"/>
              <w:autoSpaceDE w:val="0"/>
              <w:autoSpaceDN w:val="0"/>
              <w:adjustRightInd w:val="0"/>
              <w:spacing w:line="224" w:lineRule="auto"/>
              <w:ind w:right="360"/>
              <w:rPr>
                <w:sz w:val="24"/>
                <w:lang w:eastAsia="en-US"/>
              </w:rPr>
            </w:pPr>
          </w:p>
        </w:tc>
      </w:tr>
      <w:tr w:rsidR="002E6684" w:rsidTr="00AF5C6B">
        <w:trPr>
          <w:trHeight w:val="397"/>
        </w:trPr>
        <w:tc>
          <w:tcPr>
            <w:tcW w:w="567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2E6684" w:rsidRPr="006669C8" w:rsidRDefault="002E6684" w:rsidP="006669C8">
            <w:pPr>
              <w:widowControl w:val="0"/>
              <w:overflowPunct w:val="0"/>
              <w:autoSpaceDE w:val="0"/>
              <w:autoSpaceDN w:val="0"/>
              <w:adjustRightInd w:val="0"/>
              <w:spacing w:line="224" w:lineRule="auto"/>
              <w:ind w:left="142"/>
              <w:rPr>
                <w:sz w:val="24"/>
                <w:lang w:eastAsia="en-US"/>
              </w:rPr>
            </w:pPr>
          </w:p>
        </w:tc>
        <w:tc>
          <w:tcPr>
            <w:tcW w:w="657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2E6684" w:rsidRPr="00572A1D" w:rsidRDefault="002E6684" w:rsidP="002E6684">
            <w:pPr>
              <w:widowControl w:val="0"/>
              <w:overflowPunct w:val="0"/>
              <w:autoSpaceDE w:val="0"/>
              <w:autoSpaceDN w:val="0"/>
              <w:adjustRightInd w:val="0"/>
              <w:spacing w:line="224" w:lineRule="auto"/>
              <w:jc w:val="both"/>
              <w:rPr>
                <w:sz w:val="24"/>
              </w:rPr>
            </w:pPr>
            <w:r w:rsidRPr="00572A1D">
              <w:rPr>
                <w:b/>
                <w:sz w:val="24"/>
                <w:lang w:eastAsia="en-US"/>
              </w:rPr>
              <w:t>ИНН</w:t>
            </w:r>
            <w:r w:rsidRPr="00572A1D">
              <w:rPr>
                <w:sz w:val="24"/>
                <w:lang w:eastAsia="en-US"/>
              </w:rPr>
              <w:t xml:space="preserve"> индивидуального предпринимателя</w:t>
            </w:r>
            <w:r w:rsidR="00BA66AC" w:rsidRPr="00572A1D">
              <w:rPr>
                <w:sz w:val="24"/>
                <w:lang w:eastAsia="en-US"/>
              </w:rPr>
              <w:t>**</w:t>
            </w:r>
          </w:p>
        </w:tc>
        <w:tc>
          <w:tcPr>
            <w:tcW w:w="1247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2E6684" w:rsidRDefault="002E6684" w:rsidP="00CC3467">
            <w:pPr>
              <w:widowControl w:val="0"/>
              <w:overflowPunct w:val="0"/>
              <w:autoSpaceDE w:val="0"/>
              <w:autoSpaceDN w:val="0"/>
              <w:adjustRightInd w:val="0"/>
              <w:spacing w:line="224" w:lineRule="auto"/>
              <w:ind w:right="-31"/>
              <w:rPr>
                <w:sz w:val="24"/>
                <w:lang w:eastAsia="en-US"/>
              </w:rPr>
            </w:pPr>
          </w:p>
        </w:tc>
        <w:tc>
          <w:tcPr>
            <w:tcW w:w="1871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2E6684" w:rsidRDefault="002E6684" w:rsidP="00CC3467">
            <w:pPr>
              <w:widowControl w:val="0"/>
              <w:overflowPunct w:val="0"/>
              <w:autoSpaceDE w:val="0"/>
              <w:autoSpaceDN w:val="0"/>
              <w:adjustRightInd w:val="0"/>
              <w:spacing w:line="224" w:lineRule="auto"/>
              <w:ind w:right="360"/>
              <w:rPr>
                <w:sz w:val="24"/>
                <w:lang w:eastAsia="en-US"/>
              </w:rPr>
            </w:pPr>
          </w:p>
        </w:tc>
      </w:tr>
      <w:tr w:rsidR="005D27A0" w:rsidTr="00AF5C6B">
        <w:tc>
          <w:tcPr>
            <w:tcW w:w="567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5D27A0" w:rsidRPr="006669C8" w:rsidRDefault="005D27A0" w:rsidP="006669C8">
            <w:pPr>
              <w:widowControl w:val="0"/>
              <w:overflowPunct w:val="0"/>
              <w:autoSpaceDE w:val="0"/>
              <w:autoSpaceDN w:val="0"/>
              <w:adjustRightInd w:val="0"/>
              <w:spacing w:line="224" w:lineRule="auto"/>
              <w:ind w:left="142"/>
              <w:rPr>
                <w:sz w:val="24"/>
                <w:lang w:eastAsia="en-US"/>
              </w:rPr>
            </w:pPr>
          </w:p>
        </w:tc>
        <w:tc>
          <w:tcPr>
            <w:tcW w:w="657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6669C8" w:rsidRPr="00572A1D" w:rsidRDefault="005B4F90" w:rsidP="005B4F90">
            <w:pPr>
              <w:widowControl w:val="0"/>
              <w:overflowPunct w:val="0"/>
              <w:autoSpaceDE w:val="0"/>
              <w:autoSpaceDN w:val="0"/>
              <w:adjustRightInd w:val="0"/>
              <w:spacing w:line="224" w:lineRule="auto"/>
              <w:jc w:val="both"/>
              <w:rPr>
                <w:sz w:val="24"/>
                <w:lang w:eastAsia="en-US"/>
              </w:rPr>
            </w:pPr>
            <w:r w:rsidRPr="00572A1D">
              <w:rPr>
                <w:b/>
                <w:sz w:val="24"/>
                <w:lang w:eastAsia="en-US"/>
              </w:rPr>
              <w:t>фамилия, имя, отчество</w:t>
            </w:r>
            <w:r w:rsidRPr="00572A1D">
              <w:rPr>
                <w:sz w:val="24"/>
                <w:lang w:eastAsia="en-US"/>
              </w:rPr>
              <w:t xml:space="preserve"> кандидата, заказавшего агитационные материалы </w:t>
            </w:r>
          </w:p>
          <w:p w:rsidR="005D27A0" w:rsidRPr="00572A1D" w:rsidRDefault="005B4F90" w:rsidP="006669C8">
            <w:pPr>
              <w:widowControl w:val="0"/>
              <w:overflowPunct w:val="0"/>
              <w:autoSpaceDE w:val="0"/>
              <w:autoSpaceDN w:val="0"/>
              <w:adjustRightInd w:val="0"/>
              <w:spacing w:line="220" w:lineRule="exact"/>
              <w:jc w:val="both"/>
              <w:rPr>
                <w:sz w:val="22"/>
                <w:szCs w:val="22"/>
                <w:lang w:eastAsia="en-US"/>
              </w:rPr>
            </w:pPr>
            <w:r w:rsidRPr="00572A1D">
              <w:rPr>
                <w:i/>
                <w:sz w:val="22"/>
                <w:szCs w:val="22"/>
                <w:lang w:eastAsia="en-US"/>
              </w:rPr>
              <w:t>(</w:t>
            </w:r>
            <w:r w:rsidRPr="00572A1D">
              <w:rPr>
                <w:b/>
                <w:i/>
                <w:sz w:val="22"/>
                <w:szCs w:val="22"/>
                <w:lang w:eastAsia="en-US"/>
              </w:rPr>
              <w:t>Заказчик</w:t>
            </w:r>
            <w:r w:rsidRPr="00572A1D">
              <w:rPr>
                <w:i/>
                <w:sz w:val="22"/>
                <w:szCs w:val="22"/>
                <w:lang w:eastAsia="en-US"/>
              </w:rPr>
              <w:t>: кандидат в депутаты Тверской городской Думы по одномандатному избирательному округу №</w:t>
            </w:r>
            <w:r w:rsidR="00D934F4">
              <w:rPr>
                <w:i/>
                <w:sz w:val="22"/>
                <w:szCs w:val="22"/>
                <w:lang w:eastAsia="en-US"/>
              </w:rPr>
              <w:t xml:space="preserve"> ____</w:t>
            </w:r>
            <w:r w:rsidRPr="00572A1D">
              <w:rPr>
                <w:i/>
                <w:sz w:val="22"/>
                <w:szCs w:val="22"/>
                <w:lang w:eastAsia="en-US"/>
              </w:rPr>
              <w:t xml:space="preserve"> Кандидатов Кандидат </w:t>
            </w:r>
            <w:proofErr w:type="spellStart"/>
            <w:r w:rsidRPr="00572A1D">
              <w:rPr>
                <w:i/>
                <w:sz w:val="22"/>
                <w:szCs w:val="22"/>
                <w:lang w:eastAsia="en-US"/>
              </w:rPr>
              <w:t>Кандидатович</w:t>
            </w:r>
            <w:proofErr w:type="spellEnd"/>
            <w:r w:rsidRPr="00572A1D">
              <w:rPr>
                <w:i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47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5D27A0" w:rsidRDefault="005D27A0" w:rsidP="00CC3467">
            <w:pPr>
              <w:widowControl w:val="0"/>
              <w:overflowPunct w:val="0"/>
              <w:autoSpaceDE w:val="0"/>
              <w:autoSpaceDN w:val="0"/>
              <w:adjustRightInd w:val="0"/>
              <w:spacing w:line="224" w:lineRule="auto"/>
              <w:ind w:right="-31"/>
              <w:rPr>
                <w:sz w:val="24"/>
                <w:lang w:eastAsia="en-US"/>
              </w:rPr>
            </w:pPr>
          </w:p>
        </w:tc>
        <w:tc>
          <w:tcPr>
            <w:tcW w:w="1871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5D27A0" w:rsidRDefault="005D27A0" w:rsidP="00CC3467">
            <w:pPr>
              <w:widowControl w:val="0"/>
              <w:overflowPunct w:val="0"/>
              <w:autoSpaceDE w:val="0"/>
              <w:autoSpaceDN w:val="0"/>
              <w:adjustRightInd w:val="0"/>
              <w:spacing w:line="224" w:lineRule="auto"/>
              <w:ind w:right="360"/>
              <w:rPr>
                <w:sz w:val="24"/>
                <w:lang w:eastAsia="en-US"/>
              </w:rPr>
            </w:pPr>
          </w:p>
        </w:tc>
      </w:tr>
      <w:tr w:rsidR="008A0F80" w:rsidTr="00AF5C6B">
        <w:trPr>
          <w:trHeight w:val="430"/>
        </w:trPr>
        <w:tc>
          <w:tcPr>
            <w:tcW w:w="567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8A0F80" w:rsidRPr="00495514" w:rsidRDefault="008A0F80" w:rsidP="00495514">
            <w:pPr>
              <w:widowControl w:val="0"/>
              <w:overflowPunct w:val="0"/>
              <w:autoSpaceDE w:val="0"/>
              <w:autoSpaceDN w:val="0"/>
              <w:adjustRightInd w:val="0"/>
              <w:spacing w:line="224" w:lineRule="auto"/>
              <w:ind w:left="142"/>
              <w:rPr>
                <w:sz w:val="24"/>
                <w:lang w:eastAsia="en-US"/>
              </w:rPr>
            </w:pPr>
          </w:p>
        </w:tc>
        <w:tc>
          <w:tcPr>
            <w:tcW w:w="657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8A0F80" w:rsidRPr="00572A1D" w:rsidRDefault="00854307" w:rsidP="00A714A7">
            <w:pPr>
              <w:widowControl w:val="0"/>
              <w:overflowPunct w:val="0"/>
              <w:autoSpaceDE w:val="0"/>
              <w:autoSpaceDN w:val="0"/>
              <w:adjustRightInd w:val="0"/>
              <w:spacing w:line="224" w:lineRule="auto"/>
              <w:jc w:val="both"/>
              <w:rPr>
                <w:sz w:val="24"/>
                <w:lang w:eastAsia="en-US"/>
              </w:rPr>
            </w:pPr>
            <w:r w:rsidRPr="00572A1D">
              <w:rPr>
                <w:sz w:val="24"/>
                <w:lang w:eastAsia="en-US"/>
              </w:rPr>
              <w:t>информации</w:t>
            </w:r>
            <w:r w:rsidR="008A0F80" w:rsidRPr="00572A1D">
              <w:rPr>
                <w:sz w:val="24"/>
                <w:lang w:eastAsia="en-US"/>
              </w:rPr>
              <w:t xml:space="preserve"> о тираже</w:t>
            </w:r>
            <w:r w:rsidR="006669C8" w:rsidRPr="00572A1D">
              <w:rPr>
                <w:sz w:val="24"/>
                <w:lang w:eastAsia="en-US"/>
              </w:rPr>
              <w:t xml:space="preserve"> </w:t>
            </w:r>
            <w:r w:rsidR="006669C8" w:rsidRPr="00572A1D">
              <w:rPr>
                <w:i/>
                <w:sz w:val="22"/>
                <w:szCs w:val="22"/>
                <w:lang w:eastAsia="en-US"/>
              </w:rPr>
              <w:t>(</w:t>
            </w:r>
            <w:r w:rsidR="006669C8" w:rsidRPr="00572A1D">
              <w:rPr>
                <w:b/>
                <w:i/>
                <w:sz w:val="22"/>
                <w:szCs w:val="22"/>
                <w:lang w:eastAsia="en-US"/>
              </w:rPr>
              <w:t>Тираж</w:t>
            </w:r>
            <w:r w:rsidR="006669C8" w:rsidRPr="00572A1D">
              <w:rPr>
                <w:i/>
                <w:sz w:val="22"/>
                <w:szCs w:val="22"/>
                <w:lang w:eastAsia="en-US"/>
              </w:rPr>
              <w:t>: 100 экз.)</w:t>
            </w:r>
          </w:p>
        </w:tc>
        <w:tc>
          <w:tcPr>
            <w:tcW w:w="1247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8A0F80" w:rsidRDefault="008A0F80" w:rsidP="00CC3467">
            <w:pPr>
              <w:widowControl w:val="0"/>
              <w:overflowPunct w:val="0"/>
              <w:autoSpaceDE w:val="0"/>
              <w:autoSpaceDN w:val="0"/>
              <w:adjustRightInd w:val="0"/>
              <w:spacing w:line="224" w:lineRule="auto"/>
              <w:ind w:right="-31"/>
              <w:rPr>
                <w:sz w:val="24"/>
                <w:lang w:eastAsia="en-US"/>
              </w:rPr>
            </w:pPr>
          </w:p>
        </w:tc>
        <w:tc>
          <w:tcPr>
            <w:tcW w:w="1871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8A0F80" w:rsidRDefault="008A0F80" w:rsidP="00CC3467">
            <w:pPr>
              <w:widowControl w:val="0"/>
              <w:overflowPunct w:val="0"/>
              <w:autoSpaceDE w:val="0"/>
              <w:autoSpaceDN w:val="0"/>
              <w:adjustRightInd w:val="0"/>
              <w:spacing w:line="224" w:lineRule="auto"/>
              <w:ind w:right="360"/>
              <w:rPr>
                <w:sz w:val="24"/>
                <w:lang w:eastAsia="en-US"/>
              </w:rPr>
            </w:pPr>
          </w:p>
        </w:tc>
      </w:tr>
      <w:tr w:rsidR="008A0F80" w:rsidTr="00AF5C6B">
        <w:trPr>
          <w:trHeight w:val="567"/>
        </w:trPr>
        <w:tc>
          <w:tcPr>
            <w:tcW w:w="567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8A0F80" w:rsidRPr="00495514" w:rsidRDefault="008A0F80" w:rsidP="00495514">
            <w:pPr>
              <w:widowControl w:val="0"/>
              <w:overflowPunct w:val="0"/>
              <w:autoSpaceDE w:val="0"/>
              <w:autoSpaceDN w:val="0"/>
              <w:adjustRightInd w:val="0"/>
              <w:spacing w:line="224" w:lineRule="auto"/>
              <w:ind w:left="142"/>
              <w:rPr>
                <w:sz w:val="24"/>
                <w:lang w:eastAsia="en-US"/>
              </w:rPr>
            </w:pPr>
          </w:p>
        </w:tc>
        <w:tc>
          <w:tcPr>
            <w:tcW w:w="657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8A0F80" w:rsidRPr="00572A1D" w:rsidRDefault="005B4F90" w:rsidP="005B4F90">
            <w:pPr>
              <w:widowControl w:val="0"/>
              <w:overflowPunct w:val="0"/>
              <w:autoSpaceDE w:val="0"/>
              <w:autoSpaceDN w:val="0"/>
              <w:adjustRightInd w:val="0"/>
              <w:spacing w:line="224" w:lineRule="auto"/>
              <w:jc w:val="both"/>
              <w:rPr>
                <w:sz w:val="24"/>
                <w:lang w:eastAsia="en-US"/>
              </w:rPr>
            </w:pPr>
            <w:r w:rsidRPr="00572A1D">
              <w:rPr>
                <w:sz w:val="24"/>
                <w:lang w:eastAsia="en-US"/>
              </w:rPr>
              <w:t>дата</w:t>
            </w:r>
            <w:r w:rsidR="008A0F80" w:rsidRPr="00572A1D">
              <w:rPr>
                <w:sz w:val="24"/>
                <w:lang w:eastAsia="en-US"/>
              </w:rPr>
              <w:t xml:space="preserve"> изготовления</w:t>
            </w:r>
            <w:r w:rsidRPr="00572A1D">
              <w:rPr>
                <w:sz w:val="24"/>
                <w:lang w:eastAsia="en-US"/>
              </w:rPr>
              <w:t xml:space="preserve"> агитационного</w:t>
            </w:r>
            <w:r w:rsidR="008A0F80" w:rsidRPr="00572A1D">
              <w:rPr>
                <w:sz w:val="24"/>
                <w:lang w:eastAsia="en-US"/>
              </w:rPr>
              <w:t xml:space="preserve"> материал</w:t>
            </w:r>
            <w:r w:rsidRPr="00572A1D">
              <w:rPr>
                <w:sz w:val="24"/>
                <w:lang w:eastAsia="en-US"/>
              </w:rPr>
              <w:t>а</w:t>
            </w:r>
            <w:r w:rsidR="006669C8" w:rsidRPr="00572A1D">
              <w:rPr>
                <w:sz w:val="24"/>
                <w:lang w:eastAsia="en-US"/>
              </w:rPr>
              <w:t xml:space="preserve"> </w:t>
            </w:r>
            <w:r w:rsidR="006669C8" w:rsidRPr="00572A1D">
              <w:rPr>
                <w:sz w:val="24"/>
                <w:lang w:eastAsia="en-US"/>
              </w:rPr>
              <w:br/>
            </w:r>
            <w:r w:rsidR="006669C8" w:rsidRPr="00572A1D">
              <w:rPr>
                <w:i/>
                <w:sz w:val="22"/>
                <w:szCs w:val="22"/>
                <w:lang w:eastAsia="en-US"/>
              </w:rPr>
              <w:t>(</w:t>
            </w:r>
            <w:r w:rsidR="006669C8" w:rsidRPr="00572A1D">
              <w:rPr>
                <w:b/>
                <w:i/>
                <w:sz w:val="22"/>
                <w:szCs w:val="22"/>
                <w:lang w:eastAsia="en-US"/>
              </w:rPr>
              <w:t>Дата изготовления</w:t>
            </w:r>
            <w:r w:rsidR="00D934F4">
              <w:rPr>
                <w:i/>
                <w:sz w:val="22"/>
                <w:szCs w:val="22"/>
                <w:lang w:eastAsia="en-US"/>
              </w:rPr>
              <w:t>: 15.07.2024</w:t>
            </w:r>
            <w:r w:rsidR="006669C8" w:rsidRPr="00572A1D">
              <w:rPr>
                <w:i/>
                <w:sz w:val="22"/>
                <w:szCs w:val="22"/>
                <w:lang w:eastAsia="en-US"/>
              </w:rPr>
              <w:t xml:space="preserve"> г.)</w:t>
            </w:r>
          </w:p>
        </w:tc>
        <w:tc>
          <w:tcPr>
            <w:tcW w:w="1247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8A0F80" w:rsidRDefault="008A0F80" w:rsidP="00CC3467">
            <w:pPr>
              <w:widowControl w:val="0"/>
              <w:overflowPunct w:val="0"/>
              <w:autoSpaceDE w:val="0"/>
              <w:autoSpaceDN w:val="0"/>
              <w:adjustRightInd w:val="0"/>
              <w:spacing w:line="224" w:lineRule="auto"/>
              <w:ind w:right="-31"/>
              <w:rPr>
                <w:sz w:val="24"/>
                <w:lang w:eastAsia="en-US"/>
              </w:rPr>
            </w:pPr>
          </w:p>
        </w:tc>
        <w:tc>
          <w:tcPr>
            <w:tcW w:w="1871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8A0F80" w:rsidRDefault="008A0F80" w:rsidP="00CC3467">
            <w:pPr>
              <w:widowControl w:val="0"/>
              <w:overflowPunct w:val="0"/>
              <w:autoSpaceDE w:val="0"/>
              <w:autoSpaceDN w:val="0"/>
              <w:adjustRightInd w:val="0"/>
              <w:spacing w:line="224" w:lineRule="auto"/>
              <w:ind w:right="360"/>
              <w:rPr>
                <w:sz w:val="24"/>
                <w:lang w:eastAsia="en-US"/>
              </w:rPr>
            </w:pPr>
          </w:p>
        </w:tc>
      </w:tr>
      <w:tr w:rsidR="008A0F80" w:rsidTr="00AF5C6B">
        <w:tc>
          <w:tcPr>
            <w:tcW w:w="567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8A0F80" w:rsidRPr="00495514" w:rsidRDefault="008A0F80" w:rsidP="00495514">
            <w:pPr>
              <w:widowControl w:val="0"/>
              <w:overflowPunct w:val="0"/>
              <w:autoSpaceDE w:val="0"/>
              <w:autoSpaceDN w:val="0"/>
              <w:adjustRightInd w:val="0"/>
              <w:spacing w:line="224" w:lineRule="auto"/>
              <w:ind w:left="142"/>
              <w:rPr>
                <w:sz w:val="24"/>
                <w:lang w:eastAsia="en-US"/>
              </w:rPr>
            </w:pPr>
          </w:p>
        </w:tc>
        <w:tc>
          <w:tcPr>
            <w:tcW w:w="657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8A0F80" w:rsidRPr="00572A1D" w:rsidRDefault="008A0F80" w:rsidP="00854307">
            <w:pPr>
              <w:widowControl w:val="0"/>
              <w:overflowPunct w:val="0"/>
              <w:autoSpaceDE w:val="0"/>
              <w:autoSpaceDN w:val="0"/>
              <w:adjustRightInd w:val="0"/>
              <w:spacing w:line="224" w:lineRule="auto"/>
              <w:jc w:val="both"/>
              <w:rPr>
                <w:sz w:val="24"/>
                <w:lang w:eastAsia="en-US"/>
              </w:rPr>
            </w:pPr>
            <w:r w:rsidRPr="00572A1D">
              <w:rPr>
                <w:sz w:val="24"/>
                <w:lang w:eastAsia="en-US"/>
              </w:rPr>
              <w:t>указани</w:t>
            </w:r>
            <w:r w:rsidR="00854307" w:rsidRPr="00572A1D">
              <w:rPr>
                <w:sz w:val="24"/>
                <w:lang w:eastAsia="en-US"/>
              </w:rPr>
              <w:t>я</w:t>
            </w:r>
            <w:r w:rsidRPr="00572A1D">
              <w:rPr>
                <w:sz w:val="24"/>
                <w:lang w:eastAsia="en-US"/>
              </w:rPr>
              <w:t xml:space="preserve"> об оплате их изготовления из средств соответствующего избирательного фонд</w:t>
            </w:r>
          </w:p>
          <w:p w:rsidR="006669C8" w:rsidRPr="00572A1D" w:rsidRDefault="006669C8" w:rsidP="00854307">
            <w:pPr>
              <w:widowControl w:val="0"/>
              <w:overflowPunct w:val="0"/>
              <w:autoSpaceDE w:val="0"/>
              <w:autoSpaceDN w:val="0"/>
              <w:adjustRightInd w:val="0"/>
              <w:spacing w:line="224" w:lineRule="auto"/>
              <w:jc w:val="both"/>
              <w:rPr>
                <w:sz w:val="24"/>
                <w:lang w:eastAsia="en-US"/>
              </w:rPr>
            </w:pPr>
            <w:r w:rsidRPr="00572A1D">
              <w:rPr>
                <w:i/>
                <w:sz w:val="22"/>
                <w:szCs w:val="22"/>
                <w:lang w:eastAsia="en-US"/>
              </w:rPr>
              <w:t>(</w:t>
            </w:r>
            <w:r w:rsidRPr="00572A1D">
              <w:rPr>
                <w:b/>
                <w:i/>
                <w:sz w:val="22"/>
                <w:szCs w:val="22"/>
                <w:lang w:eastAsia="en-US"/>
              </w:rPr>
              <w:t>Изготовление оплачено</w:t>
            </w:r>
            <w:r w:rsidRPr="00572A1D">
              <w:rPr>
                <w:i/>
                <w:sz w:val="22"/>
                <w:szCs w:val="22"/>
                <w:lang w:eastAsia="en-US"/>
              </w:rPr>
              <w:t xml:space="preserve"> из средств избирательного фонда кандидата в депутаты Тверской городской Думы по одноман</w:t>
            </w:r>
            <w:r w:rsidR="00FE2B5F">
              <w:rPr>
                <w:i/>
                <w:sz w:val="22"/>
                <w:szCs w:val="22"/>
                <w:lang w:eastAsia="en-US"/>
              </w:rPr>
              <w:t>д</w:t>
            </w:r>
            <w:r w:rsidR="00D934F4">
              <w:rPr>
                <w:i/>
                <w:sz w:val="22"/>
                <w:szCs w:val="22"/>
                <w:lang w:eastAsia="en-US"/>
              </w:rPr>
              <w:t>атному избирательному округу №_____</w:t>
            </w:r>
            <w:r w:rsidRPr="00572A1D">
              <w:rPr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72A1D">
              <w:rPr>
                <w:i/>
                <w:sz w:val="22"/>
                <w:szCs w:val="22"/>
                <w:lang w:eastAsia="en-US"/>
              </w:rPr>
              <w:t>Кандидатова</w:t>
            </w:r>
            <w:proofErr w:type="spellEnd"/>
            <w:r w:rsidRPr="00572A1D">
              <w:rPr>
                <w:i/>
                <w:sz w:val="22"/>
                <w:szCs w:val="22"/>
                <w:lang w:eastAsia="en-US"/>
              </w:rPr>
              <w:t xml:space="preserve"> Кандидата </w:t>
            </w:r>
            <w:proofErr w:type="spellStart"/>
            <w:r w:rsidRPr="00572A1D">
              <w:rPr>
                <w:i/>
                <w:sz w:val="22"/>
                <w:szCs w:val="22"/>
                <w:lang w:eastAsia="en-US"/>
              </w:rPr>
              <w:t>Кандидатовича</w:t>
            </w:r>
            <w:proofErr w:type="spellEnd"/>
            <w:r w:rsidRPr="00572A1D">
              <w:rPr>
                <w:i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47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8A0F80" w:rsidRDefault="008A0F80" w:rsidP="00CC3467">
            <w:pPr>
              <w:widowControl w:val="0"/>
              <w:overflowPunct w:val="0"/>
              <w:autoSpaceDE w:val="0"/>
              <w:autoSpaceDN w:val="0"/>
              <w:adjustRightInd w:val="0"/>
              <w:spacing w:line="224" w:lineRule="auto"/>
              <w:ind w:right="-31"/>
              <w:rPr>
                <w:sz w:val="24"/>
                <w:lang w:eastAsia="en-US"/>
              </w:rPr>
            </w:pPr>
          </w:p>
        </w:tc>
        <w:tc>
          <w:tcPr>
            <w:tcW w:w="1871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8A0F80" w:rsidRDefault="008A0F80" w:rsidP="00CC3467">
            <w:pPr>
              <w:widowControl w:val="0"/>
              <w:overflowPunct w:val="0"/>
              <w:autoSpaceDE w:val="0"/>
              <w:autoSpaceDN w:val="0"/>
              <w:adjustRightInd w:val="0"/>
              <w:spacing w:line="224" w:lineRule="auto"/>
              <w:ind w:right="360"/>
              <w:rPr>
                <w:sz w:val="24"/>
                <w:lang w:eastAsia="en-US"/>
              </w:rPr>
            </w:pPr>
          </w:p>
        </w:tc>
      </w:tr>
      <w:tr w:rsidR="00495514" w:rsidTr="00AF5C6B">
        <w:tc>
          <w:tcPr>
            <w:tcW w:w="567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495514" w:rsidRPr="00495514" w:rsidRDefault="00495514" w:rsidP="00495514">
            <w:pPr>
              <w:widowControl w:val="0"/>
              <w:overflowPunct w:val="0"/>
              <w:autoSpaceDE w:val="0"/>
              <w:autoSpaceDN w:val="0"/>
              <w:adjustRightInd w:val="0"/>
              <w:spacing w:line="224" w:lineRule="auto"/>
              <w:ind w:left="142"/>
              <w:rPr>
                <w:sz w:val="24"/>
                <w:lang w:eastAsia="en-US"/>
              </w:rPr>
            </w:pPr>
          </w:p>
        </w:tc>
        <w:tc>
          <w:tcPr>
            <w:tcW w:w="6576" w:type="dxa"/>
            <w:tcBorders>
              <w:top w:val="dotted" w:sz="2" w:space="0" w:color="auto"/>
              <w:left w:val="dotted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514" w:rsidRPr="00572A1D" w:rsidRDefault="00495514" w:rsidP="00FE2B5F">
            <w:pPr>
              <w:widowControl w:val="0"/>
              <w:overflowPunct w:val="0"/>
              <w:autoSpaceDE w:val="0"/>
              <w:autoSpaceDN w:val="0"/>
              <w:adjustRightInd w:val="0"/>
              <w:spacing w:line="224" w:lineRule="auto"/>
              <w:jc w:val="both"/>
              <w:rPr>
                <w:sz w:val="24"/>
                <w:lang w:eastAsia="en-US"/>
              </w:rPr>
            </w:pPr>
            <w:r w:rsidRPr="00572A1D">
              <w:rPr>
                <w:sz w:val="24"/>
                <w:lang w:eastAsia="en-US"/>
              </w:rPr>
              <w:t xml:space="preserve">информация о том, что кандидат является </w:t>
            </w:r>
            <w:r w:rsidR="00FE2B5F">
              <w:rPr>
                <w:sz w:val="24"/>
                <w:lang w:eastAsia="en-US"/>
              </w:rPr>
              <w:t>иностранным агентом</w:t>
            </w:r>
            <w:r w:rsidRPr="00572A1D">
              <w:rPr>
                <w:sz w:val="24"/>
                <w:lang w:eastAsia="en-US"/>
              </w:rPr>
              <w:t xml:space="preserve">, либо кандидатом, аффилированным с </w:t>
            </w:r>
            <w:r w:rsidR="00FE2B5F">
              <w:rPr>
                <w:sz w:val="24"/>
                <w:lang w:eastAsia="en-US"/>
              </w:rPr>
              <w:t xml:space="preserve">иностранным агентом </w:t>
            </w:r>
            <w:r w:rsidRPr="00572A1D">
              <w:rPr>
                <w:sz w:val="24"/>
                <w:lang w:eastAsia="en-US"/>
              </w:rPr>
              <w:t xml:space="preserve"> в соответствии с пунктом 9</w:t>
            </w:r>
            <w:r w:rsidRPr="00572A1D">
              <w:rPr>
                <w:sz w:val="24"/>
                <w:vertAlign w:val="superscript"/>
                <w:lang w:eastAsia="en-US"/>
              </w:rPr>
              <w:t>3</w:t>
            </w:r>
            <w:r w:rsidRPr="00572A1D">
              <w:rPr>
                <w:sz w:val="24"/>
                <w:lang w:eastAsia="en-US"/>
              </w:rPr>
              <w:t xml:space="preserve"> статьи 45, пунктом 2 статьи 51 Кодекса</w:t>
            </w:r>
          </w:p>
        </w:tc>
        <w:tc>
          <w:tcPr>
            <w:tcW w:w="1247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514" w:rsidRDefault="00495514" w:rsidP="00CC3467">
            <w:pPr>
              <w:widowControl w:val="0"/>
              <w:overflowPunct w:val="0"/>
              <w:autoSpaceDE w:val="0"/>
              <w:autoSpaceDN w:val="0"/>
              <w:adjustRightInd w:val="0"/>
              <w:spacing w:line="224" w:lineRule="auto"/>
              <w:ind w:right="-31"/>
              <w:rPr>
                <w:sz w:val="24"/>
                <w:lang w:eastAsia="en-US"/>
              </w:rPr>
            </w:pPr>
          </w:p>
        </w:tc>
        <w:tc>
          <w:tcPr>
            <w:tcW w:w="1871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514" w:rsidRDefault="00495514" w:rsidP="00CC3467">
            <w:pPr>
              <w:widowControl w:val="0"/>
              <w:overflowPunct w:val="0"/>
              <w:autoSpaceDE w:val="0"/>
              <w:autoSpaceDN w:val="0"/>
              <w:adjustRightInd w:val="0"/>
              <w:spacing w:line="224" w:lineRule="auto"/>
              <w:ind w:right="360"/>
              <w:rPr>
                <w:sz w:val="24"/>
                <w:lang w:eastAsia="en-US"/>
              </w:rPr>
            </w:pPr>
          </w:p>
        </w:tc>
      </w:tr>
      <w:tr w:rsidR="00B64282" w:rsidTr="00AF5C6B">
        <w:tc>
          <w:tcPr>
            <w:tcW w:w="567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B64282" w:rsidRPr="00DF624D" w:rsidRDefault="00B64282" w:rsidP="00495514">
            <w:pPr>
              <w:widowControl w:val="0"/>
              <w:overflowPunct w:val="0"/>
              <w:autoSpaceDE w:val="0"/>
              <w:autoSpaceDN w:val="0"/>
              <w:adjustRightInd w:val="0"/>
              <w:spacing w:line="224" w:lineRule="auto"/>
              <w:ind w:left="142"/>
              <w:rPr>
                <w:sz w:val="24"/>
                <w:lang w:eastAsia="en-US"/>
              </w:rPr>
            </w:pPr>
          </w:p>
        </w:tc>
        <w:tc>
          <w:tcPr>
            <w:tcW w:w="6576" w:type="dxa"/>
            <w:tcBorders>
              <w:top w:val="dotted" w:sz="2" w:space="0" w:color="auto"/>
              <w:left w:val="dotted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282" w:rsidRPr="00DF624D" w:rsidRDefault="00E400BF" w:rsidP="00B061BE">
            <w:pPr>
              <w:autoSpaceDE w:val="0"/>
              <w:autoSpaceDN w:val="0"/>
              <w:adjustRightInd w:val="0"/>
              <w:jc w:val="both"/>
              <w:rPr>
                <w:sz w:val="24"/>
                <w:lang w:eastAsia="en-US"/>
              </w:rPr>
            </w:pPr>
            <w:r w:rsidRPr="00DF624D">
              <w:rPr>
                <w:rFonts w:eastAsia="Calibri"/>
                <w:sz w:val="24"/>
              </w:rPr>
              <w:t xml:space="preserve">информация о том, что в агитационном материале используется высказывание </w:t>
            </w:r>
            <w:r w:rsidR="00B061BE" w:rsidRPr="00DF624D">
              <w:rPr>
                <w:rFonts w:eastAsia="Calibri"/>
                <w:sz w:val="24"/>
              </w:rPr>
              <w:t xml:space="preserve">физического лица, являющегося иностранным агентом </w:t>
            </w:r>
            <w:r w:rsidR="00B061BE" w:rsidRPr="00DF624D">
              <w:rPr>
                <w:sz w:val="24"/>
                <w:lang w:eastAsia="en-US"/>
              </w:rPr>
              <w:t>в соответствии с пунктом 9</w:t>
            </w:r>
            <w:r w:rsidR="00B061BE" w:rsidRPr="00DF624D">
              <w:rPr>
                <w:sz w:val="24"/>
                <w:vertAlign w:val="superscript"/>
                <w:lang w:eastAsia="en-US"/>
              </w:rPr>
              <w:t>4</w:t>
            </w:r>
            <w:r w:rsidR="00B061BE" w:rsidRPr="00DF624D">
              <w:rPr>
                <w:sz w:val="24"/>
                <w:lang w:eastAsia="en-US"/>
              </w:rPr>
              <w:t xml:space="preserve"> статьи 45, пунктом 2 статьи 51 Кодекса</w:t>
            </w:r>
          </w:p>
        </w:tc>
        <w:tc>
          <w:tcPr>
            <w:tcW w:w="1247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282" w:rsidRDefault="00B64282" w:rsidP="00CC3467">
            <w:pPr>
              <w:widowControl w:val="0"/>
              <w:overflowPunct w:val="0"/>
              <w:autoSpaceDE w:val="0"/>
              <w:autoSpaceDN w:val="0"/>
              <w:adjustRightInd w:val="0"/>
              <w:spacing w:line="224" w:lineRule="auto"/>
              <w:ind w:right="-31"/>
              <w:rPr>
                <w:sz w:val="24"/>
                <w:lang w:eastAsia="en-US"/>
              </w:rPr>
            </w:pPr>
          </w:p>
        </w:tc>
        <w:tc>
          <w:tcPr>
            <w:tcW w:w="1871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282" w:rsidRDefault="00B64282" w:rsidP="00CC3467">
            <w:pPr>
              <w:widowControl w:val="0"/>
              <w:overflowPunct w:val="0"/>
              <w:autoSpaceDE w:val="0"/>
              <w:autoSpaceDN w:val="0"/>
              <w:adjustRightInd w:val="0"/>
              <w:spacing w:line="224" w:lineRule="auto"/>
              <w:ind w:right="360"/>
              <w:rPr>
                <w:sz w:val="24"/>
                <w:lang w:eastAsia="en-US"/>
              </w:rPr>
            </w:pPr>
          </w:p>
        </w:tc>
      </w:tr>
      <w:tr w:rsidR="00A714A7" w:rsidTr="00AF5C6B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A714A7" w:rsidRPr="00A714A7" w:rsidRDefault="00A714A7" w:rsidP="00A714A7">
            <w:pPr>
              <w:pStyle w:val="a6"/>
              <w:widowControl w:val="0"/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spacing w:line="224" w:lineRule="auto"/>
              <w:ind w:left="417"/>
              <w:rPr>
                <w:sz w:val="24"/>
                <w:lang w:eastAsia="en-US"/>
              </w:rPr>
            </w:pPr>
          </w:p>
        </w:tc>
        <w:tc>
          <w:tcPr>
            <w:tcW w:w="6576" w:type="dxa"/>
            <w:tcBorders>
              <w:top w:val="single" w:sz="4" w:space="0" w:color="auto"/>
            </w:tcBorders>
            <w:vAlign w:val="center"/>
          </w:tcPr>
          <w:p w:rsidR="00433DCD" w:rsidRPr="00896C36" w:rsidRDefault="00433DCD" w:rsidP="00433DCD">
            <w:pPr>
              <w:widowControl w:val="0"/>
              <w:overflowPunct w:val="0"/>
              <w:autoSpaceDE w:val="0"/>
              <w:autoSpaceDN w:val="0"/>
              <w:adjustRightInd w:val="0"/>
              <w:spacing w:line="224" w:lineRule="auto"/>
              <w:rPr>
                <w:b/>
                <w:sz w:val="24"/>
                <w:lang w:eastAsia="en-US"/>
              </w:rPr>
            </w:pPr>
            <w:r w:rsidRPr="00896C36">
              <w:rPr>
                <w:b/>
                <w:sz w:val="24"/>
                <w:lang w:eastAsia="en-US"/>
              </w:rPr>
              <w:t>Наличие/отсутствие</w:t>
            </w:r>
          </w:p>
          <w:p w:rsidR="00495514" w:rsidRPr="00DF624D" w:rsidRDefault="00433DCD" w:rsidP="00495514">
            <w:pPr>
              <w:widowControl w:val="0"/>
              <w:overflowPunct w:val="0"/>
              <w:autoSpaceDE w:val="0"/>
              <w:autoSpaceDN w:val="0"/>
              <w:adjustRightInd w:val="0"/>
              <w:spacing w:line="224" w:lineRule="auto"/>
              <w:jc w:val="both"/>
              <w:rPr>
                <w:sz w:val="24"/>
                <w:lang w:eastAsia="en-US"/>
              </w:rPr>
            </w:pPr>
            <w:r w:rsidRPr="00572A1D">
              <w:rPr>
                <w:sz w:val="24"/>
                <w:lang w:eastAsia="en-US"/>
              </w:rPr>
              <w:t xml:space="preserve">факта </w:t>
            </w:r>
            <w:r w:rsidRPr="00572A1D">
              <w:rPr>
                <w:b/>
                <w:sz w:val="24"/>
                <w:lang w:eastAsia="en-US"/>
              </w:rPr>
              <w:t>о</w:t>
            </w:r>
            <w:r w:rsidR="00A714A7" w:rsidRPr="00572A1D">
              <w:rPr>
                <w:b/>
                <w:sz w:val="24"/>
                <w:lang w:eastAsia="en-US"/>
              </w:rPr>
              <w:t>публиковани</w:t>
            </w:r>
            <w:r w:rsidRPr="00572A1D">
              <w:rPr>
                <w:b/>
                <w:sz w:val="24"/>
                <w:lang w:eastAsia="en-US"/>
              </w:rPr>
              <w:t>я</w:t>
            </w:r>
            <w:r w:rsidR="00A714A7" w:rsidRPr="00572A1D">
              <w:rPr>
                <w:sz w:val="24"/>
                <w:lang w:eastAsia="en-US"/>
              </w:rPr>
              <w:t xml:space="preserve"> организацией,</w:t>
            </w:r>
            <w:r w:rsidR="00CC3467" w:rsidRPr="00572A1D">
              <w:rPr>
                <w:sz w:val="24"/>
                <w:lang w:eastAsia="en-US"/>
              </w:rPr>
              <w:t xml:space="preserve"> изготовившей </w:t>
            </w:r>
            <w:r w:rsidR="00A714A7" w:rsidRPr="00572A1D">
              <w:rPr>
                <w:sz w:val="24"/>
                <w:lang w:eastAsia="en-US"/>
              </w:rPr>
              <w:t>агитационные печатные материалы, сведений о размере и других услов</w:t>
            </w:r>
            <w:r w:rsidR="00CC3467" w:rsidRPr="00572A1D">
              <w:rPr>
                <w:sz w:val="24"/>
                <w:lang w:eastAsia="en-US"/>
              </w:rPr>
              <w:t xml:space="preserve">иях </w:t>
            </w:r>
            <w:r w:rsidR="00A714A7" w:rsidRPr="00572A1D">
              <w:rPr>
                <w:sz w:val="24"/>
                <w:lang w:eastAsia="en-US"/>
              </w:rPr>
              <w:t xml:space="preserve">оплаты работ или услуг организаций, ИП </w:t>
            </w:r>
            <w:r w:rsidR="00CC3467" w:rsidRPr="00572A1D">
              <w:rPr>
                <w:sz w:val="24"/>
                <w:lang w:eastAsia="en-US"/>
              </w:rPr>
              <w:t>по</w:t>
            </w:r>
            <w:r w:rsidR="00A714A7" w:rsidRPr="00572A1D">
              <w:rPr>
                <w:sz w:val="24"/>
                <w:lang w:eastAsia="en-US"/>
              </w:rPr>
              <w:t xml:space="preserve"> изготовлению печатных агитационных материалов</w:t>
            </w:r>
            <w:r w:rsidRPr="00572A1D">
              <w:rPr>
                <w:sz w:val="24"/>
                <w:lang w:eastAsia="en-US"/>
              </w:rPr>
              <w:t xml:space="preserve"> и </w:t>
            </w:r>
            <w:r w:rsidRPr="00572A1D">
              <w:rPr>
                <w:b/>
                <w:sz w:val="24"/>
                <w:lang w:eastAsia="en-US"/>
              </w:rPr>
              <w:t>предоставления уведомления</w:t>
            </w:r>
            <w:r w:rsidRPr="00572A1D">
              <w:rPr>
                <w:sz w:val="24"/>
                <w:lang w:eastAsia="en-US"/>
              </w:rPr>
              <w:t xml:space="preserve"> об опубликовании в ТИК Московского района города Твери </w:t>
            </w:r>
            <w:r w:rsidRPr="00572A1D">
              <w:rPr>
                <w:i/>
                <w:sz w:val="27"/>
                <w:szCs w:val="27"/>
              </w:rPr>
              <w:t>(</w:t>
            </w:r>
            <w:r w:rsidR="00FE2B5F">
              <w:rPr>
                <w:i/>
                <w:sz w:val="24"/>
              </w:rPr>
              <w:t xml:space="preserve">не </w:t>
            </w:r>
            <w:r w:rsidR="00D934F4">
              <w:rPr>
                <w:i/>
                <w:sz w:val="24"/>
              </w:rPr>
              <w:t>позднее 21</w:t>
            </w:r>
            <w:r w:rsidRPr="00145612">
              <w:rPr>
                <w:i/>
                <w:sz w:val="24"/>
              </w:rPr>
              <w:t xml:space="preserve"> </w:t>
            </w:r>
            <w:r w:rsidR="00D934F4">
              <w:rPr>
                <w:i/>
                <w:sz w:val="24"/>
              </w:rPr>
              <w:t>07.2024</w:t>
            </w:r>
            <w:r w:rsidR="00896C36" w:rsidRPr="00572A1D">
              <w:rPr>
                <w:i/>
                <w:sz w:val="24"/>
              </w:rPr>
              <w:t xml:space="preserve"> </w:t>
            </w:r>
            <w:r w:rsidR="00896C36" w:rsidRPr="00DF624D">
              <w:rPr>
                <w:i/>
                <w:strike/>
                <w:sz w:val="24"/>
              </w:rPr>
              <w:t>г</w:t>
            </w:r>
            <w:r w:rsidRPr="00DF624D">
              <w:rPr>
                <w:i/>
                <w:sz w:val="24"/>
              </w:rPr>
              <w:t>).</w:t>
            </w:r>
          </w:p>
          <w:p w:rsidR="00A714A7" w:rsidRPr="00433DCD" w:rsidRDefault="00495514" w:rsidP="00FE2B5F">
            <w:pPr>
              <w:widowControl w:val="0"/>
              <w:overflowPunct w:val="0"/>
              <w:autoSpaceDE w:val="0"/>
              <w:autoSpaceDN w:val="0"/>
              <w:adjustRightInd w:val="0"/>
              <w:spacing w:line="224" w:lineRule="auto"/>
              <w:jc w:val="both"/>
              <w:rPr>
                <w:i/>
                <w:sz w:val="24"/>
                <w:lang w:eastAsia="en-US"/>
              </w:rPr>
            </w:pPr>
            <w:r w:rsidRPr="00DF624D">
              <w:rPr>
                <w:i/>
                <w:sz w:val="24"/>
                <w:lang w:eastAsia="en-US"/>
              </w:rPr>
              <w:t xml:space="preserve">Уведомления от организаций и индивидуальных </w:t>
            </w:r>
            <w:r w:rsidRPr="00572A1D">
              <w:rPr>
                <w:i/>
                <w:sz w:val="24"/>
                <w:lang w:eastAsia="en-US"/>
              </w:rPr>
              <w:t>предпринимателей размещен</w:t>
            </w:r>
            <w:r w:rsidR="00433DCD" w:rsidRPr="00572A1D">
              <w:rPr>
                <w:i/>
                <w:sz w:val="24"/>
                <w:lang w:eastAsia="en-US"/>
              </w:rPr>
              <w:t>ы</w:t>
            </w:r>
            <w:r w:rsidRPr="00572A1D">
              <w:rPr>
                <w:i/>
                <w:sz w:val="24"/>
                <w:lang w:eastAsia="en-US"/>
              </w:rPr>
              <w:t xml:space="preserve"> на сайте ТИК Московского района города Твери </w:t>
            </w:r>
            <w:r w:rsidR="00433DCD" w:rsidRPr="00572A1D">
              <w:rPr>
                <w:i/>
                <w:sz w:val="24"/>
                <w:lang w:eastAsia="en-US"/>
              </w:rPr>
              <w:t xml:space="preserve">http://tikmosc.izbirkom69.ru </w:t>
            </w:r>
            <w:r w:rsidRPr="00572A1D">
              <w:rPr>
                <w:i/>
                <w:sz w:val="24"/>
                <w:lang w:eastAsia="en-US"/>
              </w:rPr>
              <w:t>в разделе «Информация для участников избирательного процесса</w:t>
            </w:r>
            <w:r w:rsidR="00433DCD" w:rsidRPr="00572A1D">
              <w:rPr>
                <w:i/>
                <w:sz w:val="24"/>
                <w:lang w:eastAsia="en-US"/>
              </w:rPr>
              <w:t xml:space="preserve">» </w:t>
            </w:r>
          </w:p>
        </w:tc>
        <w:tc>
          <w:tcPr>
            <w:tcW w:w="1247" w:type="dxa"/>
            <w:tcBorders>
              <w:top w:val="single" w:sz="4" w:space="0" w:color="auto"/>
            </w:tcBorders>
            <w:vAlign w:val="center"/>
          </w:tcPr>
          <w:p w:rsidR="00A714A7" w:rsidRDefault="00A714A7" w:rsidP="00CC3467">
            <w:pPr>
              <w:widowControl w:val="0"/>
              <w:overflowPunct w:val="0"/>
              <w:autoSpaceDE w:val="0"/>
              <w:autoSpaceDN w:val="0"/>
              <w:adjustRightInd w:val="0"/>
              <w:spacing w:line="224" w:lineRule="auto"/>
              <w:ind w:right="-31"/>
              <w:rPr>
                <w:sz w:val="24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</w:tcBorders>
            <w:vAlign w:val="center"/>
          </w:tcPr>
          <w:p w:rsidR="00A714A7" w:rsidRDefault="00A714A7" w:rsidP="00CC3467">
            <w:pPr>
              <w:widowControl w:val="0"/>
              <w:overflowPunct w:val="0"/>
              <w:autoSpaceDE w:val="0"/>
              <w:autoSpaceDN w:val="0"/>
              <w:adjustRightInd w:val="0"/>
              <w:spacing w:line="224" w:lineRule="auto"/>
              <w:ind w:right="360"/>
              <w:rPr>
                <w:sz w:val="24"/>
                <w:lang w:eastAsia="en-US"/>
              </w:rPr>
            </w:pPr>
          </w:p>
        </w:tc>
      </w:tr>
      <w:tr w:rsidR="00A714A7" w:rsidTr="00CC3467">
        <w:tc>
          <w:tcPr>
            <w:tcW w:w="567" w:type="dxa"/>
            <w:vAlign w:val="center"/>
          </w:tcPr>
          <w:p w:rsidR="00A714A7" w:rsidRPr="00A714A7" w:rsidRDefault="00A714A7" w:rsidP="00A714A7">
            <w:pPr>
              <w:pStyle w:val="a6"/>
              <w:widowControl w:val="0"/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spacing w:line="224" w:lineRule="auto"/>
              <w:ind w:left="417"/>
              <w:rPr>
                <w:sz w:val="24"/>
                <w:lang w:eastAsia="en-US"/>
              </w:rPr>
            </w:pPr>
          </w:p>
        </w:tc>
        <w:tc>
          <w:tcPr>
            <w:tcW w:w="6576" w:type="dxa"/>
            <w:vAlign w:val="center"/>
          </w:tcPr>
          <w:p w:rsidR="00896C36" w:rsidRPr="00896C36" w:rsidRDefault="00004588" w:rsidP="00896C36">
            <w:pPr>
              <w:widowControl w:val="0"/>
              <w:overflowPunct w:val="0"/>
              <w:autoSpaceDE w:val="0"/>
              <w:autoSpaceDN w:val="0"/>
              <w:adjustRightInd w:val="0"/>
              <w:spacing w:line="224" w:lineRule="auto"/>
              <w:rPr>
                <w:b/>
                <w:sz w:val="24"/>
                <w:lang w:eastAsia="en-US"/>
              </w:rPr>
            </w:pPr>
            <w:r w:rsidRPr="00896C36">
              <w:rPr>
                <w:b/>
                <w:sz w:val="24"/>
                <w:lang w:eastAsia="en-US"/>
              </w:rPr>
              <w:t>Наличие/отсутствие</w:t>
            </w:r>
          </w:p>
          <w:p w:rsidR="00A714A7" w:rsidRPr="00CC3467" w:rsidRDefault="00896C36" w:rsidP="00572A1D">
            <w:pPr>
              <w:widowControl w:val="0"/>
              <w:overflowPunct w:val="0"/>
              <w:autoSpaceDE w:val="0"/>
              <w:autoSpaceDN w:val="0"/>
              <w:adjustRightInd w:val="0"/>
              <w:spacing w:line="224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</w:t>
            </w:r>
            <w:r w:rsidR="00004588" w:rsidRPr="00CC3467">
              <w:rPr>
                <w:sz w:val="24"/>
                <w:lang w:eastAsia="en-US"/>
              </w:rPr>
              <w:t>исьменного согласия физического лица на</w:t>
            </w:r>
            <w:r w:rsidR="00004588" w:rsidRPr="00CC3467">
              <w:rPr>
                <w:rFonts w:ascii="Calibri" w:hAnsi="Calibri" w:cs="Calibri"/>
                <w:sz w:val="24"/>
                <w:lang w:eastAsia="en-US"/>
              </w:rPr>
              <w:t xml:space="preserve"> </w:t>
            </w:r>
            <w:r w:rsidR="00004588" w:rsidRPr="00CC3467">
              <w:rPr>
                <w:sz w:val="24"/>
                <w:lang w:eastAsia="en-US"/>
              </w:rPr>
              <w:t>использование его высказываний о кандидате (п.9 ст.45 Кодекса) в представленных агитационных материалах</w:t>
            </w:r>
          </w:p>
        </w:tc>
        <w:tc>
          <w:tcPr>
            <w:tcW w:w="1247" w:type="dxa"/>
            <w:vAlign w:val="center"/>
          </w:tcPr>
          <w:p w:rsidR="00A714A7" w:rsidRDefault="00A714A7" w:rsidP="00CC3467">
            <w:pPr>
              <w:widowControl w:val="0"/>
              <w:overflowPunct w:val="0"/>
              <w:autoSpaceDE w:val="0"/>
              <w:autoSpaceDN w:val="0"/>
              <w:adjustRightInd w:val="0"/>
              <w:spacing w:line="224" w:lineRule="auto"/>
              <w:ind w:right="-31"/>
              <w:rPr>
                <w:sz w:val="24"/>
                <w:lang w:eastAsia="en-US"/>
              </w:rPr>
            </w:pPr>
          </w:p>
        </w:tc>
        <w:tc>
          <w:tcPr>
            <w:tcW w:w="1871" w:type="dxa"/>
            <w:vAlign w:val="center"/>
          </w:tcPr>
          <w:p w:rsidR="00A714A7" w:rsidRDefault="00A714A7" w:rsidP="00CC3467">
            <w:pPr>
              <w:widowControl w:val="0"/>
              <w:overflowPunct w:val="0"/>
              <w:autoSpaceDE w:val="0"/>
              <w:autoSpaceDN w:val="0"/>
              <w:adjustRightInd w:val="0"/>
              <w:spacing w:line="224" w:lineRule="auto"/>
              <w:ind w:right="360"/>
              <w:rPr>
                <w:sz w:val="24"/>
                <w:lang w:eastAsia="en-US"/>
              </w:rPr>
            </w:pPr>
          </w:p>
        </w:tc>
      </w:tr>
      <w:tr w:rsidR="00896C36" w:rsidTr="00CC3467">
        <w:tc>
          <w:tcPr>
            <w:tcW w:w="567" w:type="dxa"/>
            <w:vAlign w:val="center"/>
          </w:tcPr>
          <w:p w:rsidR="00896C36" w:rsidRPr="00A714A7" w:rsidRDefault="00896C36" w:rsidP="00A714A7">
            <w:pPr>
              <w:pStyle w:val="a6"/>
              <w:widowControl w:val="0"/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spacing w:line="224" w:lineRule="auto"/>
              <w:ind w:left="417"/>
              <w:rPr>
                <w:sz w:val="24"/>
                <w:lang w:eastAsia="en-US"/>
              </w:rPr>
            </w:pPr>
          </w:p>
        </w:tc>
        <w:tc>
          <w:tcPr>
            <w:tcW w:w="6576" w:type="dxa"/>
            <w:vAlign w:val="center"/>
          </w:tcPr>
          <w:p w:rsidR="00896C36" w:rsidRPr="00B95A48" w:rsidRDefault="00896C36" w:rsidP="00896C36">
            <w:pPr>
              <w:widowControl w:val="0"/>
              <w:overflowPunct w:val="0"/>
              <w:autoSpaceDE w:val="0"/>
              <w:autoSpaceDN w:val="0"/>
              <w:adjustRightInd w:val="0"/>
              <w:spacing w:line="224" w:lineRule="auto"/>
              <w:rPr>
                <w:sz w:val="24"/>
                <w:lang w:eastAsia="en-US"/>
              </w:rPr>
            </w:pPr>
            <w:r w:rsidRPr="00896C36">
              <w:rPr>
                <w:b/>
                <w:sz w:val="24"/>
                <w:lang w:eastAsia="en-US"/>
              </w:rPr>
              <w:t>Наличие/отсутствие</w:t>
            </w:r>
            <w:r>
              <w:rPr>
                <w:b/>
                <w:sz w:val="24"/>
                <w:lang w:eastAsia="en-US"/>
              </w:rPr>
              <w:t xml:space="preserve">, </w:t>
            </w:r>
            <w:r w:rsidR="00B95A48">
              <w:rPr>
                <w:b/>
                <w:sz w:val="24"/>
                <w:lang w:eastAsia="en-US"/>
              </w:rPr>
              <w:br/>
            </w:r>
            <w:r w:rsidRPr="00B95A48">
              <w:rPr>
                <w:sz w:val="24"/>
                <w:lang w:eastAsia="en-US"/>
              </w:rPr>
              <w:t>при представлении агитационных мате</w:t>
            </w:r>
            <w:r w:rsidR="00B95A48" w:rsidRPr="00B95A48">
              <w:rPr>
                <w:sz w:val="24"/>
                <w:lang w:eastAsia="en-US"/>
              </w:rPr>
              <w:t>риалов</w:t>
            </w:r>
          </w:p>
          <w:p w:rsidR="00896C36" w:rsidRPr="00896C36" w:rsidRDefault="00896C36" w:rsidP="00896C36">
            <w:pPr>
              <w:widowControl w:val="0"/>
              <w:overflowPunct w:val="0"/>
              <w:autoSpaceDE w:val="0"/>
              <w:autoSpaceDN w:val="0"/>
              <w:adjustRightInd w:val="0"/>
              <w:spacing w:line="224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</w:t>
            </w:r>
            <w:r w:rsidRPr="00896C36">
              <w:rPr>
                <w:sz w:val="24"/>
                <w:lang w:eastAsia="en-US"/>
              </w:rPr>
              <w:t>ведений об адресе юридического лица, индивидуального предпринимателя (адресе места жительства физического лица), изготовивших и заказавших эти материалы, а также копий документов об оплате изготовления данного предвыборного агитационного материала</w:t>
            </w:r>
          </w:p>
        </w:tc>
        <w:tc>
          <w:tcPr>
            <w:tcW w:w="1247" w:type="dxa"/>
            <w:vAlign w:val="center"/>
          </w:tcPr>
          <w:p w:rsidR="00896C36" w:rsidRDefault="00896C36" w:rsidP="00CC3467">
            <w:pPr>
              <w:widowControl w:val="0"/>
              <w:overflowPunct w:val="0"/>
              <w:autoSpaceDE w:val="0"/>
              <w:autoSpaceDN w:val="0"/>
              <w:adjustRightInd w:val="0"/>
              <w:spacing w:line="224" w:lineRule="auto"/>
              <w:ind w:right="-31"/>
              <w:rPr>
                <w:sz w:val="24"/>
                <w:lang w:eastAsia="en-US"/>
              </w:rPr>
            </w:pPr>
          </w:p>
        </w:tc>
        <w:tc>
          <w:tcPr>
            <w:tcW w:w="1871" w:type="dxa"/>
            <w:vAlign w:val="center"/>
          </w:tcPr>
          <w:p w:rsidR="00896C36" w:rsidRDefault="00896C36" w:rsidP="00CC3467">
            <w:pPr>
              <w:widowControl w:val="0"/>
              <w:overflowPunct w:val="0"/>
              <w:autoSpaceDE w:val="0"/>
              <w:autoSpaceDN w:val="0"/>
              <w:adjustRightInd w:val="0"/>
              <w:spacing w:line="224" w:lineRule="auto"/>
              <w:ind w:right="360"/>
              <w:rPr>
                <w:sz w:val="24"/>
                <w:lang w:eastAsia="en-US"/>
              </w:rPr>
            </w:pPr>
          </w:p>
        </w:tc>
      </w:tr>
      <w:tr w:rsidR="00896C36" w:rsidTr="00CC3467">
        <w:tc>
          <w:tcPr>
            <w:tcW w:w="567" w:type="dxa"/>
            <w:vAlign w:val="center"/>
          </w:tcPr>
          <w:p w:rsidR="00896C36" w:rsidRPr="00A714A7" w:rsidRDefault="00896C36" w:rsidP="00A714A7">
            <w:pPr>
              <w:pStyle w:val="a6"/>
              <w:widowControl w:val="0"/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spacing w:line="224" w:lineRule="auto"/>
              <w:ind w:left="417"/>
              <w:rPr>
                <w:sz w:val="24"/>
                <w:lang w:eastAsia="en-US"/>
              </w:rPr>
            </w:pPr>
          </w:p>
        </w:tc>
        <w:tc>
          <w:tcPr>
            <w:tcW w:w="6576" w:type="dxa"/>
            <w:vAlign w:val="center"/>
          </w:tcPr>
          <w:p w:rsidR="00896C36" w:rsidRPr="00896C36" w:rsidRDefault="00896C36" w:rsidP="00896C36">
            <w:pPr>
              <w:widowControl w:val="0"/>
              <w:overflowPunct w:val="0"/>
              <w:autoSpaceDE w:val="0"/>
              <w:autoSpaceDN w:val="0"/>
              <w:adjustRightInd w:val="0"/>
              <w:spacing w:line="224" w:lineRule="auto"/>
              <w:rPr>
                <w:b/>
                <w:sz w:val="24"/>
                <w:lang w:eastAsia="en-US"/>
              </w:rPr>
            </w:pPr>
            <w:r w:rsidRPr="00896C36">
              <w:rPr>
                <w:b/>
                <w:sz w:val="24"/>
                <w:lang w:eastAsia="en-US"/>
              </w:rPr>
              <w:t>Наличие/отсутствие</w:t>
            </w:r>
          </w:p>
          <w:p w:rsidR="00896C36" w:rsidRPr="00CC3467" w:rsidRDefault="00896C36" w:rsidP="00896C36">
            <w:pPr>
              <w:widowControl w:val="0"/>
              <w:overflowPunct w:val="0"/>
              <w:autoSpaceDE w:val="0"/>
              <w:autoSpaceDN w:val="0"/>
              <w:adjustRightInd w:val="0"/>
              <w:spacing w:line="224" w:lineRule="auto"/>
              <w:jc w:val="both"/>
              <w:rPr>
                <w:strike/>
                <w:color w:val="FF0000"/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Подтверждения оплаты из средств</w:t>
            </w:r>
            <w:r w:rsidRPr="00CC3467">
              <w:rPr>
                <w:sz w:val="24"/>
                <w:lang w:eastAsia="en-US"/>
              </w:rPr>
              <w:t xml:space="preserve"> соответствующего избирательного фонда кандидата изготовления агитационных материалов (п.5 ст.45 Кодекса)</w:t>
            </w:r>
          </w:p>
        </w:tc>
        <w:tc>
          <w:tcPr>
            <w:tcW w:w="1247" w:type="dxa"/>
            <w:vAlign w:val="center"/>
          </w:tcPr>
          <w:p w:rsidR="00896C36" w:rsidRDefault="00896C36" w:rsidP="00CC3467">
            <w:pPr>
              <w:widowControl w:val="0"/>
              <w:overflowPunct w:val="0"/>
              <w:autoSpaceDE w:val="0"/>
              <w:autoSpaceDN w:val="0"/>
              <w:adjustRightInd w:val="0"/>
              <w:spacing w:line="224" w:lineRule="auto"/>
              <w:ind w:right="-31"/>
              <w:rPr>
                <w:sz w:val="24"/>
                <w:lang w:eastAsia="en-US"/>
              </w:rPr>
            </w:pPr>
          </w:p>
        </w:tc>
        <w:tc>
          <w:tcPr>
            <w:tcW w:w="1871" w:type="dxa"/>
            <w:vAlign w:val="center"/>
          </w:tcPr>
          <w:p w:rsidR="00896C36" w:rsidRDefault="00896C36" w:rsidP="00CC3467">
            <w:pPr>
              <w:widowControl w:val="0"/>
              <w:overflowPunct w:val="0"/>
              <w:autoSpaceDE w:val="0"/>
              <w:autoSpaceDN w:val="0"/>
              <w:adjustRightInd w:val="0"/>
              <w:spacing w:line="224" w:lineRule="auto"/>
              <w:ind w:right="360"/>
              <w:rPr>
                <w:sz w:val="24"/>
                <w:lang w:eastAsia="en-US"/>
              </w:rPr>
            </w:pPr>
          </w:p>
        </w:tc>
      </w:tr>
      <w:tr w:rsidR="00A714A7" w:rsidTr="00CC3467">
        <w:tc>
          <w:tcPr>
            <w:tcW w:w="567" w:type="dxa"/>
            <w:vAlign w:val="center"/>
          </w:tcPr>
          <w:p w:rsidR="00A714A7" w:rsidRPr="00A714A7" w:rsidRDefault="00A714A7" w:rsidP="00A714A7">
            <w:pPr>
              <w:pStyle w:val="a6"/>
              <w:widowControl w:val="0"/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spacing w:line="224" w:lineRule="auto"/>
              <w:ind w:left="417"/>
              <w:rPr>
                <w:sz w:val="24"/>
                <w:lang w:eastAsia="en-US"/>
              </w:rPr>
            </w:pPr>
          </w:p>
        </w:tc>
        <w:tc>
          <w:tcPr>
            <w:tcW w:w="6576" w:type="dxa"/>
            <w:vAlign w:val="center"/>
          </w:tcPr>
          <w:p w:rsidR="00B95A48" w:rsidRDefault="00004588" w:rsidP="00B95A48">
            <w:pPr>
              <w:widowControl w:val="0"/>
              <w:overflowPunct w:val="0"/>
              <w:autoSpaceDE w:val="0"/>
              <w:autoSpaceDN w:val="0"/>
              <w:adjustRightInd w:val="0"/>
              <w:spacing w:line="224" w:lineRule="auto"/>
              <w:rPr>
                <w:sz w:val="24"/>
                <w:lang w:eastAsia="en-US"/>
              </w:rPr>
            </w:pPr>
            <w:r w:rsidRPr="00B95A48">
              <w:rPr>
                <w:b/>
                <w:sz w:val="24"/>
                <w:lang w:eastAsia="en-US"/>
              </w:rPr>
              <w:t>Наличие/отсутствие</w:t>
            </w:r>
          </w:p>
          <w:p w:rsidR="00A714A7" w:rsidRPr="00CC3467" w:rsidRDefault="00004588" w:rsidP="00B64282">
            <w:pPr>
              <w:widowControl w:val="0"/>
              <w:overflowPunct w:val="0"/>
              <w:autoSpaceDE w:val="0"/>
              <w:autoSpaceDN w:val="0"/>
              <w:adjustRightInd w:val="0"/>
              <w:spacing w:line="224" w:lineRule="auto"/>
              <w:jc w:val="both"/>
              <w:rPr>
                <w:sz w:val="24"/>
                <w:lang w:eastAsia="en-US"/>
              </w:rPr>
            </w:pPr>
            <w:r w:rsidRPr="00CC3467">
              <w:rPr>
                <w:sz w:val="24"/>
                <w:lang w:eastAsia="en-US"/>
              </w:rPr>
              <w:t>злоупотребления</w:t>
            </w:r>
            <w:r w:rsidR="00CC3467" w:rsidRPr="00CC3467">
              <w:rPr>
                <w:sz w:val="24"/>
                <w:lang w:eastAsia="en-US"/>
              </w:rPr>
              <w:t xml:space="preserve"> свободой</w:t>
            </w:r>
            <w:r w:rsidRPr="00CC3467">
              <w:rPr>
                <w:sz w:val="24"/>
                <w:lang w:eastAsia="en-US"/>
              </w:rPr>
              <w:t xml:space="preserve"> массовой информации, </w:t>
            </w:r>
            <w:r w:rsidRPr="00CC3467">
              <w:rPr>
                <w:sz w:val="24"/>
                <w:lang w:eastAsia="en-US"/>
              </w:rPr>
              <w:lastRenderedPageBreak/>
              <w:t>наличие/отсутствие призывов</w:t>
            </w:r>
            <w:r w:rsidR="00CC3467" w:rsidRPr="00CC3467">
              <w:rPr>
                <w:sz w:val="24"/>
                <w:lang w:eastAsia="en-US"/>
              </w:rPr>
              <w:t xml:space="preserve"> к </w:t>
            </w:r>
            <w:r w:rsidRPr="00CC3467">
              <w:rPr>
                <w:sz w:val="24"/>
                <w:lang w:eastAsia="en-US"/>
              </w:rPr>
              <w:t xml:space="preserve">совершению деяний, определяемых в статье 1 Федерального закона от 25.07.2002 № 114-ФЗ </w:t>
            </w:r>
            <w:r w:rsidR="00B64282">
              <w:rPr>
                <w:sz w:val="24"/>
                <w:lang w:eastAsia="en-US"/>
              </w:rPr>
              <w:t>«</w:t>
            </w:r>
            <w:r w:rsidRPr="00CC3467">
              <w:rPr>
                <w:sz w:val="24"/>
                <w:lang w:eastAsia="en-US"/>
              </w:rPr>
              <w:t>О противодействии экстремистской деятельности</w:t>
            </w:r>
            <w:r w:rsidR="00B64282">
              <w:rPr>
                <w:sz w:val="24"/>
                <w:lang w:eastAsia="en-US"/>
              </w:rPr>
              <w:t>»</w:t>
            </w:r>
            <w:r w:rsidRPr="00CC3467">
              <w:rPr>
                <w:sz w:val="24"/>
                <w:lang w:eastAsia="en-US"/>
              </w:rPr>
              <w:t xml:space="preserve"> как экстремистская деятельность, либо иным способом побуждать к таким деяниям, а также обосновывать или оправдывать </w:t>
            </w:r>
            <w:r w:rsidR="00CC3467" w:rsidRPr="00CC3467">
              <w:rPr>
                <w:sz w:val="24"/>
                <w:lang w:eastAsia="en-US"/>
              </w:rPr>
              <w:t>экстремизм»</w:t>
            </w:r>
            <w:r w:rsidRPr="00CC3467">
              <w:rPr>
                <w:sz w:val="24"/>
                <w:lang w:eastAsia="en-US"/>
              </w:rPr>
              <w:t xml:space="preserve"> (п.1 и 1</w:t>
            </w:r>
            <w:r w:rsidRPr="00CC3467">
              <w:rPr>
                <w:sz w:val="24"/>
                <w:vertAlign w:val="superscript"/>
                <w:lang w:eastAsia="en-US"/>
              </w:rPr>
              <w:t xml:space="preserve">1 </w:t>
            </w:r>
            <w:r w:rsidRPr="00CC3467">
              <w:rPr>
                <w:sz w:val="24"/>
                <w:lang w:eastAsia="en-US"/>
              </w:rPr>
              <w:t>ст.56 Федерального закона, п.1 и 1.1 ст.52 Кодекса)</w:t>
            </w:r>
          </w:p>
        </w:tc>
        <w:tc>
          <w:tcPr>
            <w:tcW w:w="1247" w:type="dxa"/>
            <w:vAlign w:val="center"/>
          </w:tcPr>
          <w:p w:rsidR="00A714A7" w:rsidRDefault="00A714A7" w:rsidP="00CC3467">
            <w:pPr>
              <w:widowControl w:val="0"/>
              <w:overflowPunct w:val="0"/>
              <w:autoSpaceDE w:val="0"/>
              <w:autoSpaceDN w:val="0"/>
              <w:adjustRightInd w:val="0"/>
              <w:spacing w:line="224" w:lineRule="auto"/>
              <w:ind w:right="-31"/>
              <w:rPr>
                <w:sz w:val="24"/>
                <w:lang w:eastAsia="en-US"/>
              </w:rPr>
            </w:pPr>
          </w:p>
        </w:tc>
        <w:tc>
          <w:tcPr>
            <w:tcW w:w="1871" w:type="dxa"/>
            <w:vAlign w:val="center"/>
          </w:tcPr>
          <w:p w:rsidR="00A714A7" w:rsidRDefault="00A714A7" w:rsidP="00CC3467">
            <w:pPr>
              <w:widowControl w:val="0"/>
              <w:overflowPunct w:val="0"/>
              <w:autoSpaceDE w:val="0"/>
              <w:autoSpaceDN w:val="0"/>
              <w:adjustRightInd w:val="0"/>
              <w:spacing w:line="224" w:lineRule="auto"/>
              <w:ind w:right="360"/>
              <w:rPr>
                <w:sz w:val="24"/>
                <w:lang w:eastAsia="en-US"/>
              </w:rPr>
            </w:pPr>
          </w:p>
        </w:tc>
      </w:tr>
      <w:tr w:rsidR="00A714A7" w:rsidTr="00CC3467">
        <w:tc>
          <w:tcPr>
            <w:tcW w:w="567" w:type="dxa"/>
            <w:vAlign w:val="center"/>
          </w:tcPr>
          <w:p w:rsidR="00A714A7" w:rsidRPr="00A714A7" w:rsidRDefault="00A714A7" w:rsidP="00A714A7">
            <w:pPr>
              <w:pStyle w:val="a6"/>
              <w:widowControl w:val="0"/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spacing w:line="224" w:lineRule="auto"/>
              <w:ind w:left="417"/>
              <w:rPr>
                <w:sz w:val="24"/>
                <w:lang w:eastAsia="en-US"/>
              </w:rPr>
            </w:pPr>
          </w:p>
        </w:tc>
        <w:tc>
          <w:tcPr>
            <w:tcW w:w="6576" w:type="dxa"/>
            <w:vAlign w:val="center"/>
          </w:tcPr>
          <w:p w:rsidR="00B95A48" w:rsidRDefault="00004588" w:rsidP="00B95A48">
            <w:pPr>
              <w:widowControl w:val="0"/>
              <w:overflowPunct w:val="0"/>
              <w:autoSpaceDE w:val="0"/>
              <w:autoSpaceDN w:val="0"/>
              <w:adjustRightInd w:val="0"/>
              <w:spacing w:line="224" w:lineRule="auto"/>
              <w:rPr>
                <w:sz w:val="24"/>
                <w:lang w:eastAsia="en-US"/>
              </w:rPr>
            </w:pPr>
            <w:r w:rsidRPr="00B95A48">
              <w:rPr>
                <w:b/>
                <w:sz w:val="24"/>
                <w:lang w:eastAsia="en-US"/>
              </w:rPr>
              <w:t>Наличие/отсутствие</w:t>
            </w:r>
          </w:p>
          <w:p w:rsidR="00A714A7" w:rsidRPr="00CC3467" w:rsidRDefault="00572A1D" w:rsidP="00004588">
            <w:pPr>
              <w:widowControl w:val="0"/>
              <w:overflowPunct w:val="0"/>
              <w:autoSpaceDE w:val="0"/>
              <w:autoSpaceDN w:val="0"/>
              <w:adjustRightInd w:val="0"/>
              <w:spacing w:line="224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нарушений законодательства</w:t>
            </w:r>
            <w:r w:rsidR="00004588" w:rsidRPr="00CC3467">
              <w:rPr>
                <w:sz w:val="24"/>
                <w:lang w:eastAsia="en-US"/>
              </w:rPr>
              <w:t xml:space="preserve"> Российской Федерации об интеллектуальной собственности (п.1</w:t>
            </w:r>
            <w:r w:rsidR="00004588" w:rsidRPr="00CC3467">
              <w:rPr>
                <w:sz w:val="24"/>
                <w:vertAlign w:val="superscript"/>
                <w:lang w:eastAsia="en-US"/>
              </w:rPr>
              <w:t>1</w:t>
            </w:r>
            <w:r w:rsidR="00004588" w:rsidRPr="00CC3467">
              <w:rPr>
                <w:sz w:val="24"/>
                <w:lang w:eastAsia="en-US"/>
              </w:rPr>
              <w:t xml:space="preserve"> </w:t>
            </w:r>
            <w:r w:rsidR="00CC3467" w:rsidRPr="00CC3467">
              <w:rPr>
                <w:sz w:val="24"/>
                <w:lang w:eastAsia="en-US"/>
              </w:rPr>
              <w:t>ст.</w:t>
            </w:r>
            <w:r w:rsidR="00004588" w:rsidRPr="00CC3467">
              <w:rPr>
                <w:sz w:val="24"/>
                <w:lang w:eastAsia="en-US"/>
              </w:rPr>
              <w:t>56 Федерального закона, п.</w:t>
            </w:r>
            <w:r w:rsidR="00CC3467" w:rsidRPr="00CC3467">
              <w:rPr>
                <w:sz w:val="24"/>
                <w:lang w:eastAsia="en-US"/>
              </w:rPr>
              <w:t xml:space="preserve"> 1</w:t>
            </w:r>
            <w:r w:rsidR="00CC3467" w:rsidRPr="00CC3467">
              <w:rPr>
                <w:sz w:val="24"/>
                <w:vertAlign w:val="superscript"/>
                <w:lang w:eastAsia="en-US"/>
              </w:rPr>
              <w:t>1</w:t>
            </w:r>
            <w:r w:rsidR="00004588" w:rsidRPr="00CC3467">
              <w:rPr>
                <w:sz w:val="24"/>
                <w:lang w:eastAsia="en-US"/>
              </w:rPr>
              <w:t>ст.52 Кодекса)</w:t>
            </w:r>
          </w:p>
        </w:tc>
        <w:tc>
          <w:tcPr>
            <w:tcW w:w="1247" w:type="dxa"/>
            <w:vAlign w:val="center"/>
          </w:tcPr>
          <w:p w:rsidR="00A714A7" w:rsidRDefault="00A714A7" w:rsidP="00CC3467">
            <w:pPr>
              <w:widowControl w:val="0"/>
              <w:overflowPunct w:val="0"/>
              <w:autoSpaceDE w:val="0"/>
              <w:autoSpaceDN w:val="0"/>
              <w:adjustRightInd w:val="0"/>
              <w:spacing w:line="224" w:lineRule="auto"/>
              <w:ind w:right="-31"/>
              <w:rPr>
                <w:sz w:val="24"/>
                <w:lang w:eastAsia="en-US"/>
              </w:rPr>
            </w:pPr>
          </w:p>
        </w:tc>
        <w:tc>
          <w:tcPr>
            <w:tcW w:w="1871" w:type="dxa"/>
            <w:vAlign w:val="center"/>
          </w:tcPr>
          <w:p w:rsidR="00A714A7" w:rsidRDefault="00A714A7" w:rsidP="00CC3467">
            <w:pPr>
              <w:widowControl w:val="0"/>
              <w:overflowPunct w:val="0"/>
              <w:autoSpaceDE w:val="0"/>
              <w:autoSpaceDN w:val="0"/>
              <w:adjustRightInd w:val="0"/>
              <w:spacing w:line="224" w:lineRule="auto"/>
              <w:ind w:right="360"/>
              <w:rPr>
                <w:sz w:val="24"/>
                <w:lang w:eastAsia="en-US"/>
              </w:rPr>
            </w:pPr>
          </w:p>
        </w:tc>
      </w:tr>
      <w:tr w:rsidR="00004588" w:rsidTr="00CC3467">
        <w:tc>
          <w:tcPr>
            <w:tcW w:w="567" w:type="dxa"/>
            <w:vAlign w:val="center"/>
          </w:tcPr>
          <w:p w:rsidR="00004588" w:rsidRPr="00A714A7" w:rsidRDefault="00004588" w:rsidP="00A714A7">
            <w:pPr>
              <w:pStyle w:val="a6"/>
              <w:widowControl w:val="0"/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spacing w:line="224" w:lineRule="auto"/>
              <w:ind w:left="417"/>
              <w:rPr>
                <w:sz w:val="24"/>
                <w:lang w:eastAsia="en-US"/>
              </w:rPr>
            </w:pPr>
          </w:p>
        </w:tc>
        <w:tc>
          <w:tcPr>
            <w:tcW w:w="6576" w:type="dxa"/>
            <w:vAlign w:val="center"/>
          </w:tcPr>
          <w:p w:rsidR="00B95A48" w:rsidRDefault="00004588" w:rsidP="00B95A48">
            <w:pPr>
              <w:widowControl w:val="0"/>
              <w:overflowPunct w:val="0"/>
              <w:autoSpaceDE w:val="0"/>
              <w:autoSpaceDN w:val="0"/>
              <w:adjustRightInd w:val="0"/>
              <w:spacing w:line="224" w:lineRule="auto"/>
              <w:rPr>
                <w:sz w:val="24"/>
                <w:lang w:eastAsia="en-US"/>
              </w:rPr>
            </w:pPr>
            <w:r w:rsidRPr="00B95A48">
              <w:rPr>
                <w:b/>
                <w:sz w:val="24"/>
                <w:lang w:eastAsia="en-US"/>
              </w:rPr>
              <w:t>Наличие/отсутствие</w:t>
            </w:r>
          </w:p>
          <w:p w:rsidR="00004588" w:rsidRPr="00CC3467" w:rsidRDefault="00004588" w:rsidP="00004588">
            <w:pPr>
              <w:widowControl w:val="0"/>
              <w:overflowPunct w:val="0"/>
              <w:autoSpaceDE w:val="0"/>
              <w:autoSpaceDN w:val="0"/>
              <w:adjustRightInd w:val="0"/>
              <w:spacing w:line="224" w:lineRule="auto"/>
              <w:jc w:val="both"/>
              <w:rPr>
                <w:sz w:val="24"/>
                <w:lang w:eastAsia="en-US"/>
              </w:rPr>
            </w:pPr>
            <w:r w:rsidRPr="00CC3467">
              <w:rPr>
                <w:sz w:val="24"/>
                <w:lang w:eastAsia="en-US"/>
              </w:rPr>
              <w:t xml:space="preserve">коммерческой </w:t>
            </w:r>
            <w:r w:rsidRPr="00CC3467">
              <w:rPr>
                <w:w w:val="99"/>
                <w:sz w:val="24"/>
                <w:lang w:eastAsia="en-US"/>
              </w:rPr>
              <w:t xml:space="preserve">рекламы </w:t>
            </w:r>
            <w:r w:rsidR="00572A1D">
              <w:rPr>
                <w:sz w:val="24"/>
                <w:lang w:eastAsia="en-US"/>
              </w:rPr>
              <w:t xml:space="preserve">в </w:t>
            </w:r>
            <w:r w:rsidRPr="00CC3467">
              <w:rPr>
                <w:sz w:val="24"/>
                <w:lang w:eastAsia="en-US"/>
              </w:rPr>
              <w:t xml:space="preserve">агитационных материалах </w:t>
            </w:r>
            <w:r w:rsidR="00572A1D">
              <w:rPr>
                <w:sz w:val="24"/>
                <w:lang w:eastAsia="en-US"/>
              </w:rPr>
              <w:br/>
            </w:r>
            <w:r w:rsidRPr="00CC3467">
              <w:rPr>
                <w:sz w:val="24"/>
                <w:lang w:eastAsia="en-US"/>
              </w:rPr>
              <w:t>(п.5</w:t>
            </w:r>
            <w:r w:rsidRPr="00CC3467">
              <w:rPr>
                <w:sz w:val="24"/>
                <w:vertAlign w:val="superscript"/>
                <w:lang w:eastAsia="en-US"/>
              </w:rPr>
              <w:t>1</w:t>
            </w:r>
            <w:r w:rsidRPr="00CC3467">
              <w:rPr>
                <w:sz w:val="24"/>
                <w:lang w:eastAsia="en-US"/>
              </w:rPr>
              <w:t xml:space="preserve"> ст.56 Федерального закона, п.</w:t>
            </w:r>
            <w:r w:rsidR="00CC3467" w:rsidRPr="00CC3467">
              <w:rPr>
                <w:sz w:val="24"/>
                <w:lang w:eastAsia="en-US"/>
              </w:rPr>
              <w:t>5</w:t>
            </w:r>
            <w:r w:rsidR="00CC3467" w:rsidRPr="00CC3467">
              <w:rPr>
                <w:sz w:val="24"/>
                <w:vertAlign w:val="superscript"/>
                <w:lang w:eastAsia="en-US"/>
              </w:rPr>
              <w:t>1</w:t>
            </w:r>
            <w:r w:rsidRPr="00CC3467">
              <w:rPr>
                <w:sz w:val="24"/>
                <w:lang w:eastAsia="en-US"/>
              </w:rPr>
              <w:t xml:space="preserve"> ст.52 Кодекса)</w:t>
            </w:r>
          </w:p>
        </w:tc>
        <w:tc>
          <w:tcPr>
            <w:tcW w:w="1247" w:type="dxa"/>
            <w:vAlign w:val="center"/>
          </w:tcPr>
          <w:p w:rsidR="00004588" w:rsidRDefault="00004588" w:rsidP="00CC3467">
            <w:pPr>
              <w:widowControl w:val="0"/>
              <w:overflowPunct w:val="0"/>
              <w:autoSpaceDE w:val="0"/>
              <w:autoSpaceDN w:val="0"/>
              <w:adjustRightInd w:val="0"/>
              <w:spacing w:line="224" w:lineRule="auto"/>
              <w:ind w:right="-31"/>
              <w:rPr>
                <w:sz w:val="24"/>
                <w:lang w:eastAsia="en-US"/>
              </w:rPr>
            </w:pPr>
          </w:p>
        </w:tc>
        <w:tc>
          <w:tcPr>
            <w:tcW w:w="1871" w:type="dxa"/>
            <w:vAlign w:val="center"/>
          </w:tcPr>
          <w:p w:rsidR="00004588" w:rsidRDefault="00004588" w:rsidP="00CC3467">
            <w:pPr>
              <w:widowControl w:val="0"/>
              <w:overflowPunct w:val="0"/>
              <w:autoSpaceDE w:val="0"/>
              <w:autoSpaceDN w:val="0"/>
              <w:adjustRightInd w:val="0"/>
              <w:spacing w:line="224" w:lineRule="auto"/>
              <w:ind w:right="360"/>
              <w:rPr>
                <w:sz w:val="24"/>
                <w:lang w:eastAsia="en-US"/>
              </w:rPr>
            </w:pPr>
          </w:p>
        </w:tc>
      </w:tr>
      <w:tr w:rsidR="00004588" w:rsidTr="00572A1D">
        <w:tc>
          <w:tcPr>
            <w:tcW w:w="567" w:type="dxa"/>
            <w:vAlign w:val="center"/>
          </w:tcPr>
          <w:p w:rsidR="00004588" w:rsidRPr="00A714A7" w:rsidRDefault="00004588" w:rsidP="00A714A7">
            <w:pPr>
              <w:pStyle w:val="a6"/>
              <w:widowControl w:val="0"/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spacing w:line="224" w:lineRule="auto"/>
              <w:ind w:left="417"/>
              <w:rPr>
                <w:sz w:val="24"/>
                <w:lang w:eastAsia="en-US"/>
              </w:rPr>
            </w:pPr>
          </w:p>
        </w:tc>
        <w:tc>
          <w:tcPr>
            <w:tcW w:w="6576" w:type="dxa"/>
            <w:vAlign w:val="center"/>
          </w:tcPr>
          <w:p w:rsidR="00B95A48" w:rsidRDefault="00004588" w:rsidP="00572A1D">
            <w:pPr>
              <w:widowControl w:val="0"/>
              <w:overflowPunct w:val="0"/>
              <w:autoSpaceDE w:val="0"/>
              <w:autoSpaceDN w:val="0"/>
              <w:adjustRightInd w:val="0"/>
              <w:spacing w:line="224" w:lineRule="auto"/>
              <w:rPr>
                <w:sz w:val="24"/>
                <w:lang w:eastAsia="en-US"/>
              </w:rPr>
            </w:pPr>
            <w:r w:rsidRPr="00B95A48">
              <w:rPr>
                <w:b/>
                <w:sz w:val="24"/>
                <w:lang w:eastAsia="en-US"/>
              </w:rPr>
              <w:t>Наличие/отсутствие</w:t>
            </w:r>
          </w:p>
          <w:p w:rsidR="00004588" w:rsidRPr="00CC3467" w:rsidRDefault="00572A1D" w:rsidP="00572A1D">
            <w:pPr>
              <w:widowControl w:val="0"/>
              <w:overflowPunct w:val="0"/>
              <w:autoSpaceDE w:val="0"/>
              <w:autoSpaceDN w:val="0"/>
              <w:adjustRightInd w:val="0"/>
              <w:spacing w:line="224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агитации с использованием</w:t>
            </w:r>
            <w:r w:rsidR="00004588" w:rsidRPr="00CC3467">
              <w:rPr>
                <w:sz w:val="24"/>
                <w:lang w:eastAsia="en-US"/>
              </w:rPr>
              <w:t xml:space="preserve"> преимуществ дол</w:t>
            </w:r>
            <w:r>
              <w:rPr>
                <w:sz w:val="24"/>
                <w:lang w:eastAsia="en-US"/>
              </w:rPr>
              <w:t>жностного, служебного положения или</w:t>
            </w:r>
            <w:r w:rsidR="00004588" w:rsidRPr="00CC3467">
              <w:rPr>
                <w:sz w:val="24"/>
                <w:lang w:eastAsia="en-US"/>
              </w:rPr>
              <w:t xml:space="preserve"> при исполнении должностных обязанностей, либо лицом, которому запрещено принимать участие в предвыборной агитации (п.1 ст</w:t>
            </w:r>
            <w:r w:rsidR="00CC3467" w:rsidRPr="00CC3467">
              <w:rPr>
                <w:sz w:val="24"/>
                <w:lang w:eastAsia="en-US"/>
              </w:rPr>
              <w:t>.</w:t>
            </w:r>
            <w:r w:rsidR="00004588" w:rsidRPr="00CC3467">
              <w:rPr>
                <w:sz w:val="24"/>
                <w:lang w:eastAsia="en-US"/>
              </w:rPr>
              <w:t>40, п.7 ст.48 Федерального закона, п.1 ст.38, п.7 ст.45 Кодекса)</w:t>
            </w:r>
          </w:p>
        </w:tc>
        <w:tc>
          <w:tcPr>
            <w:tcW w:w="1247" w:type="dxa"/>
            <w:vAlign w:val="center"/>
          </w:tcPr>
          <w:p w:rsidR="00004588" w:rsidRDefault="00004588" w:rsidP="00CC3467">
            <w:pPr>
              <w:widowControl w:val="0"/>
              <w:overflowPunct w:val="0"/>
              <w:autoSpaceDE w:val="0"/>
              <w:autoSpaceDN w:val="0"/>
              <w:adjustRightInd w:val="0"/>
              <w:spacing w:line="224" w:lineRule="auto"/>
              <w:ind w:right="-31"/>
              <w:rPr>
                <w:sz w:val="24"/>
                <w:lang w:eastAsia="en-US"/>
              </w:rPr>
            </w:pPr>
          </w:p>
        </w:tc>
        <w:tc>
          <w:tcPr>
            <w:tcW w:w="1871" w:type="dxa"/>
            <w:vAlign w:val="center"/>
          </w:tcPr>
          <w:p w:rsidR="00004588" w:rsidRDefault="00004588" w:rsidP="00CC3467">
            <w:pPr>
              <w:widowControl w:val="0"/>
              <w:overflowPunct w:val="0"/>
              <w:autoSpaceDE w:val="0"/>
              <w:autoSpaceDN w:val="0"/>
              <w:adjustRightInd w:val="0"/>
              <w:spacing w:line="224" w:lineRule="auto"/>
              <w:ind w:right="360"/>
              <w:rPr>
                <w:sz w:val="24"/>
                <w:lang w:eastAsia="en-US"/>
              </w:rPr>
            </w:pPr>
          </w:p>
        </w:tc>
      </w:tr>
      <w:tr w:rsidR="00B061BE" w:rsidTr="00572A1D">
        <w:tc>
          <w:tcPr>
            <w:tcW w:w="567" w:type="dxa"/>
            <w:vAlign w:val="center"/>
          </w:tcPr>
          <w:p w:rsidR="00B061BE" w:rsidRPr="00A714A7" w:rsidRDefault="00B061BE" w:rsidP="00A714A7">
            <w:pPr>
              <w:pStyle w:val="a6"/>
              <w:widowControl w:val="0"/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spacing w:line="224" w:lineRule="auto"/>
              <w:ind w:left="417"/>
              <w:rPr>
                <w:sz w:val="24"/>
                <w:lang w:eastAsia="en-US"/>
              </w:rPr>
            </w:pPr>
          </w:p>
        </w:tc>
        <w:tc>
          <w:tcPr>
            <w:tcW w:w="6576" w:type="dxa"/>
            <w:vAlign w:val="center"/>
          </w:tcPr>
          <w:p w:rsidR="00B061BE" w:rsidRPr="00DF624D" w:rsidRDefault="00B061BE" w:rsidP="00B061BE">
            <w:pPr>
              <w:widowControl w:val="0"/>
              <w:overflowPunct w:val="0"/>
              <w:autoSpaceDE w:val="0"/>
              <w:autoSpaceDN w:val="0"/>
              <w:adjustRightInd w:val="0"/>
              <w:spacing w:line="224" w:lineRule="auto"/>
              <w:rPr>
                <w:sz w:val="24"/>
                <w:lang w:eastAsia="en-US"/>
              </w:rPr>
            </w:pPr>
            <w:r w:rsidRPr="00DF624D">
              <w:rPr>
                <w:b/>
                <w:sz w:val="24"/>
                <w:lang w:eastAsia="en-US"/>
              </w:rPr>
              <w:t>Наличие/отсутствие</w:t>
            </w:r>
          </w:p>
          <w:p w:rsidR="00B061BE" w:rsidRPr="00B95A48" w:rsidRDefault="00B061BE" w:rsidP="00B061BE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lang w:eastAsia="en-US"/>
              </w:rPr>
            </w:pPr>
            <w:r w:rsidRPr="00DF624D">
              <w:rPr>
                <w:rFonts w:eastAsia="Calibri"/>
                <w:sz w:val="24"/>
              </w:rPr>
              <w:t>информации о том, какое высказывание какого физического лица, являющегося иностранным агентом, использовано в агитационном материале</w:t>
            </w:r>
          </w:p>
        </w:tc>
        <w:tc>
          <w:tcPr>
            <w:tcW w:w="1247" w:type="dxa"/>
            <w:vAlign w:val="center"/>
          </w:tcPr>
          <w:p w:rsidR="00B061BE" w:rsidRDefault="00B061BE" w:rsidP="00CC3467">
            <w:pPr>
              <w:widowControl w:val="0"/>
              <w:overflowPunct w:val="0"/>
              <w:autoSpaceDE w:val="0"/>
              <w:autoSpaceDN w:val="0"/>
              <w:adjustRightInd w:val="0"/>
              <w:spacing w:line="224" w:lineRule="auto"/>
              <w:ind w:right="-31"/>
              <w:rPr>
                <w:sz w:val="24"/>
                <w:lang w:eastAsia="en-US"/>
              </w:rPr>
            </w:pPr>
          </w:p>
        </w:tc>
        <w:tc>
          <w:tcPr>
            <w:tcW w:w="1871" w:type="dxa"/>
            <w:vAlign w:val="center"/>
          </w:tcPr>
          <w:p w:rsidR="00B061BE" w:rsidRDefault="00B061BE" w:rsidP="00CC3467">
            <w:pPr>
              <w:widowControl w:val="0"/>
              <w:overflowPunct w:val="0"/>
              <w:autoSpaceDE w:val="0"/>
              <w:autoSpaceDN w:val="0"/>
              <w:adjustRightInd w:val="0"/>
              <w:spacing w:line="224" w:lineRule="auto"/>
              <w:ind w:right="360"/>
              <w:rPr>
                <w:sz w:val="24"/>
                <w:lang w:eastAsia="en-US"/>
              </w:rPr>
            </w:pPr>
          </w:p>
        </w:tc>
      </w:tr>
      <w:tr w:rsidR="00A714A7" w:rsidTr="00DA3829">
        <w:tc>
          <w:tcPr>
            <w:tcW w:w="567" w:type="dxa"/>
            <w:vAlign w:val="center"/>
          </w:tcPr>
          <w:p w:rsidR="00A714A7" w:rsidRPr="00A714A7" w:rsidRDefault="00A714A7" w:rsidP="00A714A7">
            <w:pPr>
              <w:pStyle w:val="a6"/>
              <w:widowControl w:val="0"/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spacing w:line="224" w:lineRule="auto"/>
              <w:ind w:left="417"/>
              <w:rPr>
                <w:sz w:val="24"/>
                <w:lang w:eastAsia="en-US"/>
              </w:rPr>
            </w:pPr>
          </w:p>
        </w:tc>
        <w:tc>
          <w:tcPr>
            <w:tcW w:w="6576" w:type="dxa"/>
            <w:vAlign w:val="center"/>
          </w:tcPr>
          <w:p w:rsidR="00A714A7" w:rsidRPr="00CC3467" w:rsidRDefault="00004588" w:rsidP="00DF624D">
            <w:pPr>
              <w:widowControl w:val="0"/>
              <w:overflowPunct w:val="0"/>
              <w:autoSpaceDE w:val="0"/>
              <w:autoSpaceDN w:val="0"/>
              <w:adjustRightInd w:val="0"/>
              <w:spacing w:line="224" w:lineRule="auto"/>
              <w:jc w:val="both"/>
              <w:rPr>
                <w:sz w:val="24"/>
                <w:lang w:eastAsia="en-US"/>
              </w:rPr>
            </w:pPr>
            <w:r w:rsidRPr="00CC3467">
              <w:rPr>
                <w:sz w:val="24"/>
                <w:lang w:eastAsia="en-US"/>
              </w:rPr>
              <w:t>Наличие/</w:t>
            </w:r>
            <w:r w:rsidRPr="00DF624D">
              <w:rPr>
                <w:sz w:val="24"/>
                <w:lang w:eastAsia="en-US"/>
              </w:rPr>
              <w:t>отсутствие иных нарушений законодательства</w:t>
            </w:r>
            <w:r w:rsidR="00B64282" w:rsidRPr="00DF624D">
              <w:rPr>
                <w:sz w:val="24"/>
                <w:lang w:eastAsia="en-US"/>
              </w:rPr>
              <w:t xml:space="preserve"> о выборах</w:t>
            </w:r>
          </w:p>
        </w:tc>
        <w:tc>
          <w:tcPr>
            <w:tcW w:w="1247" w:type="dxa"/>
            <w:vAlign w:val="center"/>
          </w:tcPr>
          <w:p w:rsidR="00A714A7" w:rsidRDefault="00A714A7" w:rsidP="00CC3467">
            <w:pPr>
              <w:widowControl w:val="0"/>
              <w:overflowPunct w:val="0"/>
              <w:autoSpaceDE w:val="0"/>
              <w:autoSpaceDN w:val="0"/>
              <w:adjustRightInd w:val="0"/>
              <w:spacing w:line="224" w:lineRule="auto"/>
              <w:ind w:right="-31"/>
              <w:rPr>
                <w:sz w:val="24"/>
                <w:lang w:eastAsia="en-US"/>
              </w:rPr>
            </w:pPr>
          </w:p>
        </w:tc>
        <w:tc>
          <w:tcPr>
            <w:tcW w:w="1871" w:type="dxa"/>
            <w:vAlign w:val="center"/>
          </w:tcPr>
          <w:p w:rsidR="00A714A7" w:rsidRDefault="00A714A7" w:rsidP="00CC3467">
            <w:pPr>
              <w:widowControl w:val="0"/>
              <w:overflowPunct w:val="0"/>
              <w:autoSpaceDE w:val="0"/>
              <w:autoSpaceDN w:val="0"/>
              <w:adjustRightInd w:val="0"/>
              <w:spacing w:line="224" w:lineRule="auto"/>
              <w:ind w:right="360"/>
              <w:rPr>
                <w:sz w:val="24"/>
                <w:lang w:eastAsia="en-US"/>
              </w:rPr>
            </w:pPr>
          </w:p>
        </w:tc>
      </w:tr>
    </w:tbl>
    <w:p w:rsidR="00F7682A" w:rsidRPr="00B64282" w:rsidRDefault="00F7682A" w:rsidP="00572A1D">
      <w:pPr>
        <w:widowControl w:val="0"/>
        <w:overflowPunct w:val="0"/>
        <w:autoSpaceDE w:val="0"/>
        <w:autoSpaceDN w:val="0"/>
        <w:adjustRightInd w:val="0"/>
        <w:spacing w:before="120"/>
        <w:ind w:right="357"/>
        <w:jc w:val="both"/>
        <w:rPr>
          <w:szCs w:val="28"/>
          <w:lang w:eastAsia="en-US"/>
        </w:rPr>
      </w:pPr>
      <w:r w:rsidRPr="00F7682A">
        <w:rPr>
          <w:szCs w:val="28"/>
          <w:lang w:eastAsia="en-US"/>
        </w:rPr>
        <w:t xml:space="preserve">пришел к выводу, что указанный материал </w:t>
      </w:r>
      <w:proofErr w:type="gramStart"/>
      <w:r w:rsidRPr="00F7682A">
        <w:rPr>
          <w:szCs w:val="28"/>
          <w:lang w:eastAsia="en-US"/>
        </w:rPr>
        <w:t>соответствует</w:t>
      </w:r>
      <w:proofErr w:type="gramEnd"/>
      <w:r w:rsidRPr="00F7682A">
        <w:rPr>
          <w:szCs w:val="28"/>
          <w:lang w:eastAsia="en-US"/>
        </w:rPr>
        <w:t xml:space="preserve">/не соответствует </w:t>
      </w:r>
      <w:r w:rsidRPr="00B64282">
        <w:rPr>
          <w:szCs w:val="28"/>
          <w:lang w:eastAsia="en-US"/>
        </w:rPr>
        <w:t xml:space="preserve">требованиям </w:t>
      </w:r>
      <w:r w:rsidR="00B64282" w:rsidRPr="00DF624D">
        <w:rPr>
          <w:szCs w:val="28"/>
          <w:lang w:eastAsia="en-US"/>
        </w:rPr>
        <w:t>законодательства о выборах</w:t>
      </w:r>
      <w:r w:rsidRPr="00DF624D">
        <w:rPr>
          <w:szCs w:val="28"/>
          <w:lang w:eastAsia="en-US"/>
        </w:rPr>
        <w:t>.</w:t>
      </w:r>
    </w:p>
    <w:p w:rsidR="00F7682A" w:rsidRPr="00DF624D" w:rsidRDefault="00CC3467" w:rsidP="00DA3829">
      <w:pPr>
        <w:widowControl w:val="0"/>
        <w:overflowPunct w:val="0"/>
        <w:autoSpaceDE w:val="0"/>
        <w:autoSpaceDN w:val="0"/>
        <w:adjustRightInd w:val="0"/>
        <w:spacing w:before="240"/>
        <w:ind w:right="357" w:firstLine="902"/>
        <w:jc w:val="both"/>
        <w:rPr>
          <w:i/>
          <w:sz w:val="24"/>
          <w:lang w:eastAsia="en-US"/>
        </w:rPr>
      </w:pPr>
      <w:r>
        <w:rPr>
          <w:i/>
          <w:sz w:val="24"/>
          <w:lang w:eastAsia="en-US"/>
        </w:rPr>
        <w:t>В случае признания агитационного материла</w:t>
      </w:r>
      <w:r w:rsidR="00F7682A" w:rsidRPr="00F7682A">
        <w:rPr>
          <w:i/>
          <w:sz w:val="24"/>
          <w:lang w:eastAsia="en-US"/>
        </w:rPr>
        <w:t xml:space="preserve"> нес</w:t>
      </w:r>
      <w:r>
        <w:rPr>
          <w:i/>
          <w:sz w:val="24"/>
          <w:lang w:eastAsia="en-US"/>
        </w:rPr>
        <w:t>оответствующим законодательству возможны следующие рекомендации</w:t>
      </w:r>
      <w:r w:rsidR="00F7682A" w:rsidRPr="00F7682A">
        <w:rPr>
          <w:i/>
          <w:sz w:val="24"/>
          <w:lang w:eastAsia="en-US"/>
        </w:rPr>
        <w:t xml:space="preserve"> </w:t>
      </w:r>
      <w:r w:rsidR="00F7682A" w:rsidRPr="00DF624D">
        <w:rPr>
          <w:i/>
          <w:sz w:val="24"/>
          <w:lang w:eastAsia="en-US"/>
        </w:rPr>
        <w:t xml:space="preserve">руководителю </w:t>
      </w:r>
      <w:r w:rsidR="00B64282" w:rsidRPr="00DF624D">
        <w:rPr>
          <w:i/>
          <w:sz w:val="24"/>
          <w:lang w:eastAsia="en-US"/>
        </w:rPr>
        <w:t>Р</w:t>
      </w:r>
      <w:r w:rsidR="00F7682A" w:rsidRPr="00DF624D">
        <w:rPr>
          <w:i/>
          <w:sz w:val="24"/>
          <w:lang w:eastAsia="en-US"/>
        </w:rPr>
        <w:t>абочей группы:</w:t>
      </w:r>
    </w:p>
    <w:p w:rsidR="00F7682A" w:rsidRPr="00F7682A" w:rsidRDefault="00CC3467" w:rsidP="00DA3829">
      <w:pPr>
        <w:widowControl w:val="0"/>
        <w:overflowPunct w:val="0"/>
        <w:autoSpaceDE w:val="0"/>
        <w:autoSpaceDN w:val="0"/>
        <w:adjustRightInd w:val="0"/>
        <w:ind w:right="360" w:firstLine="900"/>
        <w:jc w:val="both"/>
        <w:rPr>
          <w:i/>
          <w:sz w:val="24"/>
          <w:lang w:eastAsia="en-US"/>
        </w:rPr>
      </w:pPr>
      <w:r>
        <w:rPr>
          <w:i/>
          <w:sz w:val="24"/>
          <w:lang w:eastAsia="en-US"/>
        </w:rPr>
        <w:t xml:space="preserve">Вариант 1: Предлагаю незамедлительно направить кандидату _______________ </w:t>
      </w:r>
      <w:r w:rsidR="00DA3829">
        <w:rPr>
          <w:i/>
          <w:sz w:val="24"/>
          <w:lang w:eastAsia="en-US"/>
        </w:rPr>
        <w:t xml:space="preserve">(ФИО) </w:t>
      </w:r>
      <w:r>
        <w:rPr>
          <w:i/>
          <w:sz w:val="24"/>
          <w:lang w:eastAsia="en-US"/>
        </w:rPr>
        <w:t xml:space="preserve">письменное извещение о выявленных нарушениях и недопустимости </w:t>
      </w:r>
      <w:r w:rsidR="00DA3829">
        <w:rPr>
          <w:i/>
          <w:sz w:val="24"/>
          <w:lang w:eastAsia="en-US"/>
        </w:rPr>
        <w:t>распространения</w:t>
      </w:r>
      <w:r w:rsidR="00F7682A" w:rsidRPr="00F7682A">
        <w:rPr>
          <w:i/>
          <w:sz w:val="24"/>
          <w:lang w:eastAsia="en-US"/>
        </w:rPr>
        <w:t xml:space="preserve"> агитационных материалов с нарушением требований законодательства о выборах.</w:t>
      </w:r>
    </w:p>
    <w:p w:rsidR="00F7682A" w:rsidRPr="00F7682A" w:rsidRDefault="00F7682A" w:rsidP="00DA3829">
      <w:pPr>
        <w:widowControl w:val="0"/>
        <w:overflowPunct w:val="0"/>
        <w:autoSpaceDE w:val="0"/>
        <w:autoSpaceDN w:val="0"/>
        <w:adjustRightInd w:val="0"/>
        <w:spacing w:before="120"/>
        <w:ind w:right="357" w:firstLine="902"/>
        <w:jc w:val="both"/>
        <w:rPr>
          <w:i/>
          <w:sz w:val="24"/>
          <w:lang w:eastAsia="en-US"/>
        </w:rPr>
      </w:pPr>
      <w:r w:rsidRPr="00F7682A">
        <w:rPr>
          <w:i/>
          <w:sz w:val="24"/>
          <w:lang w:eastAsia="en-US"/>
        </w:rPr>
        <w:t xml:space="preserve">Вариант 2: Предлагаю рассмотреть на заседании Рабочей группы вопрос о выявленных нарушениях законодательства о выборах при изготовлении </w:t>
      </w:r>
      <w:r w:rsidR="00CC3467">
        <w:rPr>
          <w:i/>
          <w:sz w:val="24"/>
          <w:lang w:eastAsia="en-US"/>
        </w:rPr>
        <w:t xml:space="preserve">и распространении агитационных </w:t>
      </w:r>
      <w:r w:rsidR="00CC3467" w:rsidRPr="00DF624D">
        <w:rPr>
          <w:i/>
          <w:sz w:val="24"/>
          <w:lang w:eastAsia="en-US"/>
        </w:rPr>
        <w:t>материалов</w:t>
      </w:r>
      <w:r w:rsidR="00B64282" w:rsidRPr="00DF624D">
        <w:rPr>
          <w:i/>
          <w:sz w:val="24"/>
          <w:lang w:eastAsia="en-US"/>
        </w:rPr>
        <w:t>,</w:t>
      </w:r>
      <w:r w:rsidR="00CC3467" w:rsidRPr="00DF624D">
        <w:rPr>
          <w:i/>
          <w:sz w:val="24"/>
          <w:lang w:eastAsia="en-US"/>
        </w:rPr>
        <w:t xml:space="preserve"> представленных</w:t>
      </w:r>
      <w:r w:rsidRPr="00DF624D">
        <w:rPr>
          <w:i/>
          <w:sz w:val="24"/>
          <w:lang w:eastAsia="en-US"/>
        </w:rPr>
        <w:t xml:space="preserve"> кандидатом _______________</w:t>
      </w:r>
      <w:r w:rsidR="00CC3467" w:rsidRPr="00DF624D">
        <w:rPr>
          <w:i/>
          <w:sz w:val="24"/>
          <w:lang w:eastAsia="en-US"/>
        </w:rPr>
        <w:t xml:space="preserve"> </w:t>
      </w:r>
      <w:r w:rsidR="00DA3829" w:rsidRPr="00DF624D">
        <w:rPr>
          <w:i/>
          <w:sz w:val="24"/>
          <w:lang w:eastAsia="en-US"/>
        </w:rPr>
        <w:t>(ФИО).</w:t>
      </w:r>
    </w:p>
    <w:p w:rsidR="00F7682A" w:rsidRDefault="00F7682A" w:rsidP="00F7682A">
      <w:pPr>
        <w:widowControl w:val="0"/>
        <w:overflowPunct w:val="0"/>
        <w:autoSpaceDE w:val="0"/>
        <w:autoSpaceDN w:val="0"/>
        <w:adjustRightInd w:val="0"/>
        <w:spacing w:line="228" w:lineRule="auto"/>
        <w:ind w:right="360"/>
        <w:jc w:val="both"/>
        <w:rPr>
          <w:i/>
          <w:sz w:val="24"/>
          <w:lang w:eastAsia="en-US"/>
        </w:rPr>
      </w:pPr>
    </w:p>
    <w:tbl>
      <w:tblPr>
        <w:tblStyle w:val="af2"/>
        <w:tblW w:w="0" w:type="auto"/>
        <w:tblInd w:w="6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</w:tblGrid>
      <w:tr w:rsidR="00DA3829" w:rsidTr="00DA3829">
        <w:tc>
          <w:tcPr>
            <w:tcW w:w="3085" w:type="dxa"/>
            <w:tcBorders>
              <w:bottom w:val="single" w:sz="4" w:space="0" w:color="auto"/>
            </w:tcBorders>
          </w:tcPr>
          <w:p w:rsidR="00DA3829" w:rsidRDefault="00DA3829" w:rsidP="00F7682A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ind w:right="360"/>
              <w:jc w:val="both"/>
              <w:rPr>
                <w:i/>
                <w:sz w:val="24"/>
                <w:lang w:eastAsia="en-US"/>
              </w:rPr>
            </w:pPr>
          </w:p>
        </w:tc>
      </w:tr>
      <w:tr w:rsidR="00DA3829" w:rsidTr="00DA3829">
        <w:tc>
          <w:tcPr>
            <w:tcW w:w="3085" w:type="dxa"/>
            <w:tcBorders>
              <w:top w:val="single" w:sz="4" w:space="0" w:color="auto"/>
            </w:tcBorders>
          </w:tcPr>
          <w:p w:rsidR="00DA3829" w:rsidRPr="00DA3829" w:rsidRDefault="00DA3829" w:rsidP="00DA3829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ind w:right="360"/>
              <w:rPr>
                <w:i/>
                <w:sz w:val="18"/>
                <w:szCs w:val="18"/>
                <w:lang w:eastAsia="en-US"/>
              </w:rPr>
            </w:pPr>
            <w:r w:rsidRPr="00DA3829">
              <w:rPr>
                <w:i/>
                <w:sz w:val="18"/>
                <w:szCs w:val="18"/>
                <w:lang w:eastAsia="en-US"/>
              </w:rPr>
              <w:t>(подпись)</w:t>
            </w:r>
          </w:p>
        </w:tc>
      </w:tr>
    </w:tbl>
    <w:p w:rsidR="00DA3829" w:rsidRPr="00F7682A" w:rsidRDefault="00DA3829" w:rsidP="00F7682A">
      <w:pPr>
        <w:widowControl w:val="0"/>
        <w:overflowPunct w:val="0"/>
        <w:autoSpaceDE w:val="0"/>
        <w:autoSpaceDN w:val="0"/>
        <w:adjustRightInd w:val="0"/>
        <w:spacing w:line="228" w:lineRule="auto"/>
        <w:ind w:right="360"/>
        <w:jc w:val="both"/>
        <w:rPr>
          <w:i/>
          <w:sz w:val="24"/>
          <w:lang w:eastAsia="en-US"/>
        </w:rPr>
      </w:pPr>
    </w:p>
    <w:sectPr w:rsidR="00DA3829" w:rsidRPr="00F7682A" w:rsidSect="005106AA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314" w:rsidRDefault="00C57314" w:rsidP="002E3EAF">
      <w:r>
        <w:separator/>
      </w:r>
    </w:p>
  </w:endnote>
  <w:endnote w:type="continuationSeparator" w:id="0">
    <w:p w:rsidR="00C57314" w:rsidRDefault="00C57314" w:rsidP="002E3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314" w:rsidRDefault="00C57314" w:rsidP="002E3EAF">
      <w:r>
        <w:separator/>
      </w:r>
    </w:p>
  </w:footnote>
  <w:footnote w:type="continuationSeparator" w:id="0">
    <w:p w:rsidR="00C57314" w:rsidRDefault="00C57314" w:rsidP="002E3EAF">
      <w:r>
        <w:continuationSeparator/>
      </w:r>
    </w:p>
  </w:footnote>
  <w:footnote w:id="1">
    <w:p w:rsidR="00DD1DC6" w:rsidRDefault="00DD1DC6" w:rsidP="009E5AB8">
      <w:pPr>
        <w:pStyle w:val="af"/>
        <w:jc w:val="both"/>
      </w:pPr>
      <w:r>
        <w:rPr>
          <w:rStyle w:val="af1"/>
        </w:rPr>
        <w:footnoteRef/>
      </w:r>
      <w:r>
        <w:t xml:space="preserve"> В случае, если представлялся</w:t>
      </w:r>
    </w:p>
  </w:footnote>
  <w:footnote w:id="2">
    <w:p w:rsidR="00DD1DC6" w:rsidRDefault="00DD1DC6" w:rsidP="005D27A0">
      <w:pPr>
        <w:pStyle w:val="af"/>
        <w:jc w:val="both"/>
        <w:rPr>
          <w:i/>
          <w:lang w:eastAsia="en-US"/>
        </w:rPr>
      </w:pPr>
      <w:r w:rsidRPr="00BA66AC">
        <w:rPr>
          <w:i/>
          <w:lang w:eastAsia="en-US"/>
        </w:rPr>
        <w:sym w:font="Symbol" w:char="F02A"/>
      </w:r>
      <w:r w:rsidRPr="00BA66AC">
        <w:rPr>
          <w:i/>
          <w:lang w:eastAsia="en-US"/>
        </w:rPr>
        <w:t xml:space="preserve"> </w:t>
      </w:r>
      <w:r w:rsidRPr="005D27A0">
        <w:rPr>
          <w:i/>
          <w:lang w:eastAsia="en-US"/>
        </w:rPr>
        <w:t>Для агитационных материалов, изготовленных юридическим лицом</w:t>
      </w:r>
    </w:p>
    <w:p w:rsidR="00DD1DC6" w:rsidRPr="005D27A0" w:rsidRDefault="00DD1DC6" w:rsidP="005D27A0">
      <w:pPr>
        <w:pStyle w:val="af"/>
        <w:jc w:val="both"/>
        <w:rPr>
          <w:sz w:val="16"/>
          <w:szCs w:val="16"/>
        </w:rPr>
      </w:pPr>
      <w:r>
        <w:rPr>
          <w:i/>
          <w:lang w:eastAsia="en-US"/>
        </w:rPr>
        <w:t>**</w:t>
      </w:r>
      <w:r w:rsidRPr="005D27A0">
        <w:rPr>
          <w:i/>
          <w:lang w:eastAsia="en-US"/>
        </w:rPr>
        <w:t>Для агитационных материалов, изготовленных</w:t>
      </w:r>
      <w:r>
        <w:rPr>
          <w:i/>
          <w:lang w:eastAsia="en-US"/>
        </w:rPr>
        <w:t xml:space="preserve"> индивидуальным предпринимателем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7172297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DD1DC6" w:rsidRPr="00CF4735" w:rsidRDefault="00DD1DC6">
        <w:pPr>
          <w:pStyle w:val="a7"/>
          <w:rPr>
            <w:sz w:val="24"/>
          </w:rPr>
        </w:pPr>
        <w:r w:rsidRPr="00CF4735">
          <w:rPr>
            <w:sz w:val="24"/>
          </w:rPr>
          <w:fldChar w:fldCharType="begin"/>
        </w:r>
        <w:r w:rsidRPr="00CF4735">
          <w:rPr>
            <w:sz w:val="24"/>
          </w:rPr>
          <w:instrText>PAGE   \* MERGEFORMAT</w:instrText>
        </w:r>
        <w:r w:rsidRPr="00CF4735">
          <w:rPr>
            <w:sz w:val="24"/>
          </w:rPr>
          <w:fldChar w:fldCharType="separate"/>
        </w:r>
        <w:r w:rsidR="00505767">
          <w:rPr>
            <w:noProof/>
            <w:sz w:val="24"/>
          </w:rPr>
          <w:t>8</w:t>
        </w:r>
        <w:r w:rsidRPr="00CF4735">
          <w:rPr>
            <w:sz w:val="24"/>
          </w:rPr>
          <w:fldChar w:fldCharType="end"/>
        </w:r>
      </w:p>
    </w:sdtContent>
  </w:sdt>
  <w:p w:rsidR="00DD1DC6" w:rsidRPr="00CF4735" w:rsidRDefault="00DD1DC6">
    <w:pPr>
      <w:pStyle w:val="a7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B1B64"/>
    <w:multiLevelType w:val="hybridMultilevel"/>
    <w:tmpl w:val="F66400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1E15BB"/>
    <w:multiLevelType w:val="multilevel"/>
    <w:tmpl w:val="BEC2C2E6"/>
    <w:lvl w:ilvl="0">
      <w:start w:val="1"/>
      <w:numFmt w:val="decimal"/>
      <w:lvlText w:val="%1."/>
      <w:lvlJc w:val="center"/>
      <w:pPr>
        <w:tabs>
          <w:tab w:val="num" w:pos="484"/>
        </w:tabs>
        <w:ind w:left="484" w:hanging="48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>
    <w:nsid w:val="0EFB700B"/>
    <w:multiLevelType w:val="multilevel"/>
    <w:tmpl w:val="E4A089D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1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0F782FE2"/>
    <w:multiLevelType w:val="hybridMultilevel"/>
    <w:tmpl w:val="7B3E5F1C"/>
    <w:lvl w:ilvl="0" w:tplc="22BE472E">
      <w:start w:val="2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43BF7"/>
    <w:multiLevelType w:val="hybridMultilevel"/>
    <w:tmpl w:val="3D6841FE"/>
    <w:lvl w:ilvl="0" w:tplc="38126976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5">
    <w:nsid w:val="1BF411A6"/>
    <w:multiLevelType w:val="hybridMultilevel"/>
    <w:tmpl w:val="DDE651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E1E171C"/>
    <w:multiLevelType w:val="hybridMultilevel"/>
    <w:tmpl w:val="47420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5302B9"/>
    <w:multiLevelType w:val="multilevel"/>
    <w:tmpl w:val="8390984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25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8">
    <w:nsid w:val="213A58F6"/>
    <w:multiLevelType w:val="hybridMultilevel"/>
    <w:tmpl w:val="1D06B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E97D4A"/>
    <w:multiLevelType w:val="multilevel"/>
    <w:tmpl w:val="293E96F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0">
    <w:nsid w:val="2E82754E"/>
    <w:multiLevelType w:val="hybridMultilevel"/>
    <w:tmpl w:val="CE2E4478"/>
    <w:lvl w:ilvl="0" w:tplc="F19485F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>
    <w:nsid w:val="516422AC"/>
    <w:multiLevelType w:val="hybridMultilevel"/>
    <w:tmpl w:val="9710E654"/>
    <w:lvl w:ilvl="0" w:tplc="E81C2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63E41D4"/>
    <w:multiLevelType w:val="hybridMultilevel"/>
    <w:tmpl w:val="0A3CF152"/>
    <w:lvl w:ilvl="0" w:tplc="72583BD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3">
    <w:nsid w:val="56EA263C"/>
    <w:multiLevelType w:val="multilevel"/>
    <w:tmpl w:val="5476AF7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790" w:hanging="123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081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7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6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4">
    <w:nsid w:val="59E4519E"/>
    <w:multiLevelType w:val="hybridMultilevel"/>
    <w:tmpl w:val="CC76812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FB72B8"/>
    <w:multiLevelType w:val="hybridMultilevel"/>
    <w:tmpl w:val="AC4E9FF8"/>
    <w:lvl w:ilvl="0" w:tplc="04E878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237B07"/>
    <w:multiLevelType w:val="hybridMultilevel"/>
    <w:tmpl w:val="3F90CF58"/>
    <w:lvl w:ilvl="0" w:tplc="01A8E770">
      <w:start w:val="1"/>
      <w:numFmt w:val="decimal"/>
      <w:lvlText w:val="%1."/>
      <w:lvlJc w:val="left"/>
      <w:pPr>
        <w:tabs>
          <w:tab w:val="num" w:pos="1676"/>
        </w:tabs>
        <w:ind w:left="1676" w:hanging="607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7">
    <w:nsid w:val="7D463779"/>
    <w:multiLevelType w:val="hybridMultilevel"/>
    <w:tmpl w:val="979A6476"/>
    <w:lvl w:ilvl="0" w:tplc="13C6029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6"/>
  </w:num>
  <w:num w:numId="2">
    <w:abstractNumId w:val="4"/>
  </w:num>
  <w:num w:numId="3">
    <w:abstractNumId w:val="0"/>
  </w:num>
  <w:num w:numId="4">
    <w:abstractNumId w:val="5"/>
  </w:num>
  <w:num w:numId="5">
    <w:abstractNumId w:val="17"/>
  </w:num>
  <w:num w:numId="6">
    <w:abstractNumId w:val="10"/>
  </w:num>
  <w:num w:numId="7">
    <w:abstractNumId w:val="1"/>
  </w:num>
  <w:num w:numId="8">
    <w:abstractNumId w:val="11"/>
  </w:num>
  <w:num w:numId="9">
    <w:abstractNumId w:val="12"/>
  </w:num>
  <w:num w:numId="10">
    <w:abstractNumId w:val="13"/>
  </w:num>
  <w:num w:numId="11">
    <w:abstractNumId w:val="9"/>
  </w:num>
  <w:num w:numId="12">
    <w:abstractNumId w:val="6"/>
  </w:num>
  <w:num w:numId="13">
    <w:abstractNumId w:val="2"/>
  </w:num>
  <w:num w:numId="14">
    <w:abstractNumId w:val="15"/>
  </w:num>
  <w:num w:numId="15">
    <w:abstractNumId w:val="14"/>
  </w:num>
  <w:num w:numId="16">
    <w:abstractNumId w:val="8"/>
  </w:num>
  <w:num w:numId="17">
    <w:abstractNumId w:val="3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738"/>
    <w:rsid w:val="000044E9"/>
    <w:rsid w:val="00004588"/>
    <w:rsid w:val="0001262D"/>
    <w:rsid w:val="0002684E"/>
    <w:rsid w:val="00031AB9"/>
    <w:rsid w:val="000372A4"/>
    <w:rsid w:val="00042F05"/>
    <w:rsid w:val="000471AC"/>
    <w:rsid w:val="00047B3A"/>
    <w:rsid w:val="000514D9"/>
    <w:rsid w:val="00054F2E"/>
    <w:rsid w:val="00064068"/>
    <w:rsid w:val="00066FEC"/>
    <w:rsid w:val="000864D0"/>
    <w:rsid w:val="000953E4"/>
    <w:rsid w:val="00096D05"/>
    <w:rsid w:val="000A0DB4"/>
    <w:rsid w:val="000A561C"/>
    <w:rsid w:val="000B09BA"/>
    <w:rsid w:val="000B7058"/>
    <w:rsid w:val="000C07E5"/>
    <w:rsid w:val="000D039D"/>
    <w:rsid w:val="000D242F"/>
    <w:rsid w:val="000E2127"/>
    <w:rsid w:val="000E34CD"/>
    <w:rsid w:val="000E699C"/>
    <w:rsid w:val="000F0248"/>
    <w:rsid w:val="000F5FE9"/>
    <w:rsid w:val="000F69F2"/>
    <w:rsid w:val="000F6A3A"/>
    <w:rsid w:val="000F7740"/>
    <w:rsid w:val="000F7D87"/>
    <w:rsid w:val="001041FD"/>
    <w:rsid w:val="0010773E"/>
    <w:rsid w:val="00110AA0"/>
    <w:rsid w:val="00117F56"/>
    <w:rsid w:val="00120A41"/>
    <w:rsid w:val="00122F56"/>
    <w:rsid w:val="001231B7"/>
    <w:rsid w:val="00126EFE"/>
    <w:rsid w:val="001375B7"/>
    <w:rsid w:val="00140600"/>
    <w:rsid w:val="00145612"/>
    <w:rsid w:val="00145BFC"/>
    <w:rsid w:val="001536C0"/>
    <w:rsid w:val="00155A56"/>
    <w:rsid w:val="0015608A"/>
    <w:rsid w:val="00164765"/>
    <w:rsid w:val="00164AB7"/>
    <w:rsid w:val="00164B03"/>
    <w:rsid w:val="001706B9"/>
    <w:rsid w:val="00172887"/>
    <w:rsid w:val="00175329"/>
    <w:rsid w:val="0018358E"/>
    <w:rsid w:val="00190936"/>
    <w:rsid w:val="001948BC"/>
    <w:rsid w:val="001A3A5D"/>
    <w:rsid w:val="001B20BE"/>
    <w:rsid w:val="001B3059"/>
    <w:rsid w:val="001B6DDE"/>
    <w:rsid w:val="001C2AD7"/>
    <w:rsid w:val="001C3702"/>
    <w:rsid w:val="001D5B0E"/>
    <w:rsid w:val="001E3E29"/>
    <w:rsid w:val="00222209"/>
    <w:rsid w:val="00222775"/>
    <w:rsid w:val="00222860"/>
    <w:rsid w:val="00242ECF"/>
    <w:rsid w:val="002561C0"/>
    <w:rsid w:val="00261F10"/>
    <w:rsid w:val="0026421A"/>
    <w:rsid w:val="00272E9C"/>
    <w:rsid w:val="00273376"/>
    <w:rsid w:val="002735A7"/>
    <w:rsid w:val="002753D7"/>
    <w:rsid w:val="00283098"/>
    <w:rsid w:val="00285F93"/>
    <w:rsid w:val="00293706"/>
    <w:rsid w:val="00294D02"/>
    <w:rsid w:val="00295E66"/>
    <w:rsid w:val="0029724A"/>
    <w:rsid w:val="002A22D8"/>
    <w:rsid w:val="002A2AFD"/>
    <w:rsid w:val="002A719B"/>
    <w:rsid w:val="002B56A0"/>
    <w:rsid w:val="002C01EA"/>
    <w:rsid w:val="002C40A4"/>
    <w:rsid w:val="002C62D6"/>
    <w:rsid w:val="002C7406"/>
    <w:rsid w:val="002E0B7C"/>
    <w:rsid w:val="002E0E4B"/>
    <w:rsid w:val="002E2128"/>
    <w:rsid w:val="002E3119"/>
    <w:rsid w:val="002E3EAF"/>
    <w:rsid w:val="002E6684"/>
    <w:rsid w:val="002E7D4D"/>
    <w:rsid w:val="002F68C9"/>
    <w:rsid w:val="00302F0E"/>
    <w:rsid w:val="00306BD6"/>
    <w:rsid w:val="00314AC7"/>
    <w:rsid w:val="00316B6B"/>
    <w:rsid w:val="003206C4"/>
    <w:rsid w:val="00326ABE"/>
    <w:rsid w:val="00327049"/>
    <w:rsid w:val="003369EE"/>
    <w:rsid w:val="0034324D"/>
    <w:rsid w:val="00345C95"/>
    <w:rsid w:val="003524D5"/>
    <w:rsid w:val="0036123D"/>
    <w:rsid w:val="00361698"/>
    <w:rsid w:val="00365E72"/>
    <w:rsid w:val="003707FB"/>
    <w:rsid w:val="00373573"/>
    <w:rsid w:val="00377C04"/>
    <w:rsid w:val="00381287"/>
    <w:rsid w:val="00385755"/>
    <w:rsid w:val="00394A58"/>
    <w:rsid w:val="00396FEC"/>
    <w:rsid w:val="003A54BC"/>
    <w:rsid w:val="003A786E"/>
    <w:rsid w:val="003B6163"/>
    <w:rsid w:val="003D0A0E"/>
    <w:rsid w:val="003D3157"/>
    <w:rsid w:val="003D3B32"/>
    <w:rsid w:val="003E124C"/>
    <w:rsid w:val="003E38B5"/>
    <w:rsid w:val="003E3E20"/>
    <w:rsid w:val="003E6799"/>
    <w:rsid w:val="003F0F76"/>
    <w:rsid w:val="003F747B"/>
    <w:rsid w:val="003F7808"/>
    <w:rsid w:val="00403164"/>
    <w:rsid w:val="004227E2"/>
    <w:rsid w:val="00433DCD"/>
    <w:rsid w:val="00435BF1"/>
    <w:rsid w:val="00442C1E"/>
    <w:rsid w:val="00450D04"/>
    <w:rsid w:val="0047162A"/>
    <w:rsid w:val="0047453C"/>
    <w:rsid w:val="00481AC0"/>
    <w:rsid w:val="00495514"/>
    <w:rsid w:val="004B4F17"/>
    <w:rsid w:val="004C0698"/>
    <w:rsid w:val="004C2A16"/>
    <w:rsid w:val="004D423E"/>
    <w:rsid w:val="004D5F23"/>
    <w:rsid w:val="004D7D44"/>
    <w:rsid w:val="004E0869"/>
    <w:rsid w:val="004E374E"/>
    <w:rsid w:val="004F112D"/>
    <w:rsid w:val="004F5C36"/>
    <w:rsid w:val="00502B9F"/>
    <w:rsid w:val="00502DEB"/>
    <w:rsid w:val="00505767"/>
    <w:rsid w:val="005106AA"/>
    <w:rsid w:val="005157F1"/>
    <w:rsid w:val="005200B1"/>
    <w:rsid w:val="00530485"/>
    <w:rsid w:val="00536EAE"/>
    <w:rsid w:val="00542F3E"/>
    <w:rsid w:val="0055026F"/>
    <w:rsid w:val="005527C7"/>
    <w:rsid w:val="00571BC5"/>
    <w:rsid w:val="00572A1D"/>
    <w:rsid w:val="00593929"/>
    <w:rsid w:val="005B4F90"/>
    <w:rsid w:val="005B672B"/>
    <w:rsid w:val="005C1BF5"/>
    <w:rsid w:val="005C7833"/>
    <w:rsid w:val="005D27A0"/>
    <w:rsid w:val="005F4848"/>
    <w:rsid w:val="005F6A1F"/>
    <w:rsid w:val="006020F5"/>
    <w:rsid w:val="006021CD"/>
    <w:rsid w:val="00603042"/>
    <w:rsid w:val="0060347B"/>
    <w:rsid w:val="00606D09"/>
    <w:rsid w:val="00610A62"/>
    <w:rsid w:val="006110D0"/>
    <w:rsid w:val="00632BF8"/>
    <w:rsid w:val="00635309"/>
    <w:rsid w:val="0064466C"/>
    <w:rsid w:val="00652B23"/>
    <w:rsid w:val="00656C49"/>
    <w:rsid w:val="00662AC3"/>
    <w:rsid w:val="006669C8"/>
    <w:rsid w:val="00672F49"/>
    <w:rsid w:val="00681F9B"/>
    <w:rsid w:val="00686EC1"/>
    <w:rsid w:val="006D73C9"/>
    <w:rsid w:val="006E4B3C"/>
    <w:rsid w:val="006E6ACF"/>
    <w:rsid w:val="006F0EED"/>
    <w:rsid w:val="0070133A"/>
    <w:rsid w:val="00705612"/>
    <w:rsid w:val="00706065"/>
    <w:rsid w:val="0072255C"/>
    <w:rsid w:val="007247EF"/>
    <w:rsid w:val="00731D12"/>
    <w:rsid w:val="007333E0"/>
    <w:rsid w:val="00743193"/>
    <w:rsid w:val="0074634B"/>
    <w:rsid w:val="00747964"/>
    <w:rsid w:val="007548FE"/>
    <w:rsid w:val="00765546"/>
    <w:rsid w:val="0077055E"/>
    <w:rsid w:val="00770AB2"/>
    <w:rsid w:val="00775D1A"/>
    <w:rsid w:val="00784946"/>
    <w:rsid w:val="00796575"/>
    <w:rsid w:val="007A03D5"/>
    <w:rsid w:val="007B6757"/>
    <w:rsid w:val="007B6ED6"/>
    <w:rsid w:val="007D1A12"/>
    <w:rsid w:val="007D2A42"/>
    <w:rsid w:val="007E5C28"/>
    <w:rsid w:val="007F1480"/>
    <w:rsid w:val="007F4593"/>
    <w:rsid w:val="007F5284"/>
    <w:rsid w:val="0080780D"/>
    <w:rsid w:val="00821283"/>
    <w:rsid w:val="008261D2"/>
    <w:rsid w:val="008307CC"/>
    <w:rsid w:val="0083209B"/>
    <w:rsid w:val="00834AD0"/>
    <w:rsid w:val="00836221"/>
    <w:rsid w:val="0085273A"/>
    <w:rsid w:val="00854307"/>
    <w:rsid w:val="00873FFC"/>
    <w:rsid w:val="0088021D"/>
    <w:rsid w:val="00883EDC"/>
    <w:rsid w:val="00895704"/>
    <w:rsid w:val="00896C36"/>
    <w:rsid w:val="008A0F80"/>
    <w:rsid w:val="008A7029"/>
    <w:rsid w:val="008B34C5"/>
    <w:rsid w:val="008B6D31"/>
    <w:rsid w:val="008C0F27"/>
    <w:rsid w:val="008D2FFC"/>
    <w:rsid w:val="008D5162"/>
    <w:rsid w:val="008E109B"/>
    <w:rsid w:val="008E3CD6"/>
    <w:rsid w:val="008F52CB"/>
    <w:rsid w:val="00903AD1"/>
    <w:rsid w:val="009056DA"/>
    <w:rsid w:val="00920035"/>
    <w:rsid w:val="00932E7D"/>
    <w:rsid w:val="00937837"/>
    <w:rsid w:val="00937EEE"/>
    <w:rsid w:val="00941207"/>
    <w:rsid w:val="009434CE"/>
    <w:rsid w:val="00951A22"/>
    <w:rsid w:val="00955619"/>
    <w:rsid w:val="00972E6B"/>
    <w:rsid w:val="009879B5"/>
    <w:rsid w:val="00994976"/>
    <w:rsid w:val="00997F7C"/>
    <w:rsid w:val="009A6A04"/>
    <w:rsid w:val="009C65B8"/>
    <w:rsid w:val="009C7891"/>
    <w:rsid w:val="009D3647"/>
    <w:rsid w:val="009D7C2B"/>
    <w:rsid w:val="009D7F0B"/>
    <w:rsid w:val="009E00A7"/>
    <w:rsid w:val="009E5AB8"/>
    <w:rsid w:val="009F0A35"/>
    <w:rsid w:val="009F4D52"/>
    <w:rsid w:val="00A02137"/>
    <w:rsid w:val="00A07589"/>
    <w:rsid w:val="00A10442"/>
    <w:rsid w:val="00A1191E"/>
    <w:rsid w:val="00A35AEA"/>
    <w:rsid w:val="00A36E3C"/>
    <w:rsid w:val="00A43BC9"/>
    <w:rsid w:val="00A50864"/>
    <w:rsid w:val="00A50D71"/>
    <w:rsid w:val="00A54FBA"/>
    <w:rsid w:val="00A55E23"/>
    <w:rsid w:val="00A67C59"/>
    <w:rsid w:val="00A714A7"/>
    <w:rsid w:val="00A74772"/>
    <w:rsid w:val="00A7641B"/>
    <w:rsid w:val="00A81125"/>
    <w:rsid w:val="00A84BDC"/>
    <w:rsid w:val="00A8585F"/>
    <w:rsid w:val="00AA0512"/>
    <w:rsid w:val="00AA2249"/>
    <w:rsid w:val="00AA2968"/>
    <w:rsid w:val="00AA3653"/>
    <w:rsid w:val="00AA3D4E"/>
    <w:rsid w:val="00AB21D7"/>
    <w:rsid w:val="00AC2CD7"/>
    <w:rsid w:val="00AC58B3"/>
    <w:rsid w:val="00AD064C"/>
    <w:rsid w:val="00AD774A"/>
    <w:rsid w:val="00AE1F49"/>
    <w:rsid w:val="00AE2495"/>
    <w:rsid w:val="00AF3F41"/>
    <w:rsid w:val="00AF5034"/>
    <w:rsid w:val="00AF5C6B"/>
    <w:rsid w:val="00B0132B"/>
    <w:rsid w:val="00B04502"/>
    <w:rsid w:val="00B04738"/>
    <w:rsid w:val="00B061BE"/>
    <w:rsid w:val="00B11C5F"/>
    <w:rsid w:val="00B2583A"/>
    <w:rsid w:val="00B5324C"/>
    <w:rsid w:val="00B53D4A"/>
    <w:rsid w:val="00B5411F"/>
    <w:rsid w:val="00B57F3F"/>
    <w:rsid w:val="00B616B6"/>
    <w:rsid w:val="00B63500"/>
    <w:rsid w:val="00B64282"/>
    <w:rsid w:val="00B739CC"/>
    <w:rsid w:val="00B74271"/>
    <w:rsid w:val="00B82847"/>
    <w:rsid w:val="00B86208"/>
    <w:rsid w:val="00B95A48"/>
    <w:rsid w:val="00B96393"/>
    <w:rsid w:val="00BA3C70"/>
    <w:rsid w:val="00BA66AC"/>
    <w:rsid w:val="00BC18BB"/>
    <w:rsid w:val="00BD20CB"/>
    <w:rsid w:val="00BD3D01"/>
    <w:rsid w:val="00BD4F96"/>
    <w:rsid w:val="00BE3415"/>
    <w:rsid w:val="00BE4B39"/>
    <w:rsid w:val="00BF6ABA"/>
    <w:rsid w:val="00C06C8F"/>
    <w:rsid w:val="00C20AC8"/>
    <w:rsid w:val="00C22947"/>
    <w:rsid w:val="00C2691F"/>
    <w:rsid w:val="00C2703A"/>
    <w:rsid w:val="00C37DDE"/>
    <w:rsid w:val="00C37FC4"/>
    <w:rsid w:val="00C4201E"/>
    <w:rsid w:val="00C425B4"/>
    <w:rsid w:val="00C445C9"/>
    <w:rsid w:val="00C46281"/>
    <w:rsid w:val="00C47BB3"/>
    <w:rsid w:val="00C57314"/>
    <w:rsid w:val="00C57CF9"/>
    <w:rsid w:val="00C57D46"/>
    <w:rsid w:val="00C73A2A"/>
    <w:rsid w:val="00C83E31"/>
    <w:rsid w:val="00C84729"/>
    <w:rsid w:val="00C9218D"/>
    <w:rsid w:val="00C97ADD"/>
    <w:rsid w:val="00CA0899"/>
    <w:rsid w:val="00CB6D9F"/>
    <w:rsid w:val="00CC3467"/>
    <w:rsid w:val="00CD10CF"/>
    <w:rsid w:val="00CD4862"/>
    <w:rsid w:val="00CD7327"/>
    <w:rsid w:val="00CF1744"/>
    <w:rsid w:val="00CF1B1C"/>
    <w:rsid w:val="00CF4735"/>
    <w:rsid w:val="00D07C7A"/>
    <w:rsid w:val="00D14CDA"/>
    <w:rsid w:val="00D16362"/>
    <w:rsid w:val="00D255B3"/>
    <w:rsid w:val="00D304C4"/>
    <w:rsid w:val="00D32590"/>
    <w:rsid w:val="00D401FA"/>
    <w:rsid w:val="00D55725"/>
    <w:rsid w:val="00D72B69"/>
    <w:rsid w:val="00D83302"/>
    <w:rsid w:val="00D9176D"/>
    <w:rsid w:val="00D91B87"/>
    <w:rsid w:val="00D934F4"/>
    <w:rsid w:val="00D975EB"/>
    <w:rsid w:val="00D97D97"/>
    <w:rsid w:val="00DA13BF"/>
    <w:rsid w:val="00DA3829"/>
    <w:rsid w:val="00DA60CD"/>
    <w:rsid w:val="00DB13FD"/>
    <w:rsid w:val="00DB1D98"/>
    <w:rsid w:val="00DB55D2"/>
    <w:rsid w:val="00DB5DF1"/>
    <w:rsid w:val="00DC442D"/>
    <w:rsid w:val="00DD1B3A"/>
    <w:rsid w:val="00DD1DC6"/>
    <w:rsid w:val="00DF12F0"/>
    <w:rsid w:val="00DF353B"/>
    <w:rsid w:val="00DF624D"/>
    <w:rsid w:val="00DF6DB0"/>
    <w:rsid w:val="00E30DAE"/>
    <w:rsid w:val="00E31C43"/>
    <w:rsid w:val="00E323B5"/>
    <w:rsid w:val="00E33D83"/>
    <w:rsid w:val="00E400BF"/>
    <w:rsid w:val="00E41AA6"/>
    <w:rsid w:val="00E428B6"/>
    <w:rsid w:val="00E665AA"/>
    <w:rsid w:val="00E73B8C"/>
    <w:rsid w:val="00E746A8"/>
    <w:rsid w:val="00E879BD"/>
    <w:rsid w:val="00E905C8"/>
    <w:rsid w:val="00E94B62"/>
    <w:rsid w:val="00E94D88"/>
    <w:rsid w:val="00E94FF6"/>
    <w:rsid w:val="00E95466"/>
    <w:rsid w:val="00EA1FAD"/>
    <w:rsid w:val="00EA38F7"/>
    <w:rsid w:val="00EA47ED"/>
    <w:rsid w:val="00EB5C12"/>
    <w:rsid w:val="00EC62D1"/>
    <w:rsid w:val="00ED42BF"/>
    <w:rsid w:val="00EE4017"/>
    <w:rsid w:val="00EE6199"/>
    <w:rsid w:val="00EE6C2A"/>
    <w:rsid w:val="00F032E4"/>
    <w:rsid w:val="00F051FF"/>
    <w:rsid w:val="00F206C7"/>
    <w:rsid w:val="00F2199D"/>
    <w:rsid w:val="00F237AF"/>
    <w:rsid w:val="00F2754F"/>
    <w:rsid w:val="00F30796"/>
    <w:rsid w:val="00F34A01"/>
    <w:rsid w:val="00F435E6"/>
    <w:rsid w:val="00F5735B"/>
    <w:rsid w:val="00F63B3E"/>
    <w:rsid w:val="00F66808"/>
    <w:rsid w:val="00F731FE"/>
    <w:rsid w:val="00F75077"/>
    <w:rsid w:val="00F7682A"/>
    <w:rsid w:val="00F86CFE"/>
    <w:rsid w:val="00FA7DD6"/>
    <w:rsid w:val="00FB03D5"/>
    <w:rsid w:val="00FD1063"/>
    <w:rsid w:val="00FE2B5F"/>
    <w:rsid w:val="00FE4976"/>
    <w:rsid w:val="00FE65A3"/>
    <w:rsid w:val="00FF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B7C"/>
    <w:pPr>
      <w:jc w:val="center"/>
    </w:pPr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rsid w:val="00B04738"/>
    <w:pPr>
      <w:keepNext/>
      <w:autoSpaceDE w:val="0"/>
      <w:autoSpaceDN w:val="0"/>
      <w:outlineLvl w:val="0"/>
    </w:pPr>
    <w:rPr>
      <w:szCs w:val="20"/>
    </w:rPr>
  </w:style>
  <w:style w:type="paragraph" w:styleId="a3">
    <w:name w:val="Body Text"/>
    <w:basedOn w:val="a"/>
    <w:link w:val="a4"/>
    <w:uiPriority w:val="99"/>
    <w:rsid w:val="00B04738"/>
    <w:pPr>
      <w:tabs>
        <w:tab w:val="left" w:pos="1980"/>
      </w:tabs>
      <w:jc w:val="both"/>
    </w:pPr>
    <w:rPr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B04738"/>
    <w:rPr>
      <w:rFonts w:ascii="Times New Roman" w:hAnsi="Times New Roman" w:cs="Times New Roman"/>
      <w:sz w:val="28"/>
      <w:szCs w:val="28"/>
      <w:lang w:eastAsia="ru-RU"/>
    </w:rPr>
  </w:style>
  <w:style w:type="character" w:styleId="a5">
    <w:name w:val="Strong"/>
    <w:basedOn w:val="a0"/>
    <w:uiPriority w:val="99"/>
    <w:qFormat/>
    <w:rsid w:val="00F731FE"/>
    <w:rPr>
      <w:rFonts w:cs="Times New Roman"/>
      <w:b/>
      <w:bCs/>
    </w:rPr>
  </w:style>
  <w:style w:type="paragraph" w:styleId="a6">
    <w:name w:val="List Paragraph"/>
    <w:basedOn w:val="a"/>
    <w:uiPriority w:val="99"/>
    <w:qFormat/>
    <w:rsid w:val="00F731FE"/>
    <w:pPr>
      <w:ind w:left="720"/>
      <w:contextualSpacing/>
    </w:pPr>
  </w:style>
  <w:style w:type="paragraph" w:styleId="a7">
    <w:name w:val="header"/>
    <w:basedOn w:val="a"/>
    <w:link w:val="a8"/>
    <w:uiPriority w:val="99"/>
    <w:rsid w:val="002E3EA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2E3EAF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2E3EA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2E3EAF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rsid w:val="00273376"/>
    <w:pPr>
      <w:spacing w:after="120"/>
      <w:ind w:left="283"/>
      <w:jc w:val="left"/>
    </w:pPr>
    <w:rPr>
      <w:sz w:val="24"/>
    </w:rPr>
  </w:style>
  <w:style w:type="character" w:customStyle="1" w:styleId="ac">
    <w:name w:val="Основной текст с отступом Знак"/>
    <w:basedOn w:val="a0"/>
    <w:link w:val="ab"/>
    <w:uiPriority w:val="99"/>
    <w:locked/>
    <w:rsid w:val="00273376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821283"/>
    <w:pPr>
      <w:spacing w:after="120" w:line="480" w:lineRule="auto"/>
      <w:jc w:val="left"/>
    </w:pPr>
    <w:rPr>
      <w:sz w:val="24"/>
    </w:rPr>
  </w:style>
  <w:style w:type="character" w:customStyle="1" w:styleId="20">
    <w:name w:val="Основной текст 2 Знак"/>
    <w:basedOn w:val="a0"/>
    <w:link w:val="2"/>
    <w:uiPriority w:val="99"/>
    <w:locked/>
    <w:rsid w:val="00821283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"/>
    <w:basedOn w:val="a"/>
    <w:uiPriority w:val="99"/>
    <w:rsid w:val="00BC18BB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4-15">
    <w:name w:val="текст14-15"/>
    <w:basedOn w:val="a"/>
    <w:uiPriority w:val="99"/>
    <w:rsid w:val="00A74772"/>
    <w:pPr>
      <w:spacing w:line="360" w:lineRule="auto"/>
      <w:ind w:firstLine="709"/>
      <w:jc w:val="both"/>
    </w:pPr>
    <w:rPr>
      <w:szCs w:val="20"/>
    </w:rPr>
  </w:style>
  <w:style w:type="character" w:styleId="ae">
    <w:name w:val="page number"/>
    <w:basedOn w:val="a0"/>
    <w:uiPriority w:val="99"/>
    <w:semiHidden/>
    <w:rsid w:val="00AA2968"/>
    <w:rPr>
      <w:rFonts w:cs="Times New Roman"/>
    </w:rPr>
  </w:style>
  <w:style w:type="paragraph" w:customStyle="1" w:styleId="ConsPlusNormal">
    <w:name w:val="ConsPlusNormal"/>
    <w:uiPriority w:val="99"/>
    <w:rsid w:val="00AA29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semiHidden/>
    <w:rsid w:val="00AA2968"/>
    <w:pPr>
      <w:spacing w:after="120" w:line="480" w:lineRule="auto"/>
      <w:ind w:left="283"/>
      <w:jc w:val="left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AA2968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4">
    <w:name w:val="Загл.14"/>
    <w:basedOn w:val="a"/>
    <w:uiPriority w:val="99"/>
    <w:rsid w:val="00AA2968"/>
    <w:pPr>
      <w:widowControl w:val="0"/>
    </w:pPr>
    <w:rPr>
      <w:b/>
      <w:bCs/>
      <w:szCs w:val="28"/>
    </w:rPr>
  </w:style>
  <w:style w:type="character" w:customStyle="1" w:styleId="ed">
    <w:name w:val="ed"/>
    <w:basedOn w:val="a0"/>
    <w:rsid w:val="009F0A35"/>
  </w:style>
  <w:style w:type="paragraph" w:styleId="af">
    <w:name w:val="footnote text"/>
    <w:basedOn w:val="a"/>
    <w:link w:val="af0"/>
    <w:uiPriority w:val="99"/>
    <w:semiHidden/>
    <w:unhideWhenUsed/>
    <w:rsid w:val="00164765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164765"/>
    <w:rPr>
      <w:rFonts w:ascii="Times New Roman" w:eastAsia="Times New Roman" w:hAnsi="Times New Roman"/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164765"/>
    <w:rPr>
      <w:rFonts w:cs="Times New Roman"/>
      <w:vertAlign w:val="superscript"/>
    </w:rPr>
  </w:style>
  <w:style w:type="table" w:styleId="af2">
    <w:name w:val="Table Grid"/>
    <w:basedOn w:val="a1"/>
    <w:locked/>
    <w:rsid w:val="003E67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1"/>
    <w:rsid w:val="00435BF1"/>
    <w:rPr>
      <w:rFonts w:ascii="Times New Roman" w:eastAsia="Times New Roman" w:hAnsi="Times New Roman"/>
      <w:sz w:val="24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9879B5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9879B5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A67C5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endnote text"/>
    <w:basedOn w:val="a"/>
    <w:link w:val="af6"/>
    <w:uiPriority w:val="99"/>
    <w:semiHidden/>
    <w:unhideWhenUsed/>
    <w:rsid w:val="005D27A0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5D27A0"/>
    <w:rPr>
      <w:rFonts w:ascii="Times New Roman" w:eastAsia="Times New Roman" w:hAnsi="Times New Roman"/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5D27A0"/>
    <w:rPr>
      <w:vertAlign w:val="superscript"/>
    </w:rPr>
  </w:style>
  <w:style w:type="character" w:styleId="af8">
    <w:name w:val="Hyperlink"/>
    <w:basedOn w:val="a0"/>
    <w:uiPriority w:val="99"/>
    <w:semiHidden/>
    <w:unhideWhenUsed/>
    <w:rsid w:val="00433DCD"/>
    <w:rPr>
      <w:color w:val="0000FF"/>
      <w:u w:val="single"/>
    </w:rPr>
  </w:style>
  <w:style w:type="character" w:styleId="af9">
    <w:name w:val="FollowedHyperlink"/>
    <w:basedOn w:val="a0"/>
    <w:uiPriority w:val="99"/>
    <w:semiHidden/>
    <w:unhideWhenUsed/>
    <w:rsid w:val="00433DC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B7C"/>
    <w:pPr>
      <w:jc w:val="center"/>
    </w:pPr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rsid w:val="00B04738"/>
    <w:pPr>
      <w:keepNext/>
      <w:autoSpaceDE w:val="0"/>
      <w:autoSpaceDN w:val="0"/>
      <w:outlineLvl w:val="0"/>
    </w:pPr>
    <w:rPr>
      <w:szCs w:val="20"/>
    </w:rPr>
  </w:style>
  <w:style w:type="paragraph" w:styleId="a3">
    <w:name w:val="Body Text"/>
    <w:basedOn w:val="a"/>
    <w:link w:val="a4"/>
    <w:uiPriority w:val="99"/>
    <w:rsid w:val="00B04738"/>
    <w:pPr>
      <w:tabs>
        <w:tab w:val="left" w:pos="1980"/>
      </w:tabs>
      <w:jc w:val="both"/>
    </w:pPr>
    <w:rPr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B04738"/>
    <w:rPr>
      <w:rFonts w:ascii="Times New Roman" w:hAnsi="Times New Roman" w:cs="Times New Roman"/>
      <w:sz w:val="28"/>
      <w:szCs w:val="28"/>
      <w:lang w:eastAsia="ru-RU"/>
    </w:rPr>
  </w:style>
  <w:style w:type="character" w:styleId="a5">
    <w:name w:val="Strong"/>
    <w:basedOn w:val="a0"/>
    <w:uiPriority w:val="99"/>
    <w:qFormat/>
    <w:rsid w:val="00F731FE"/>
    <w:rPr>
      <w:rFonts w:cs="Times New Roman"/>
      <w:b/>
      <w:bCs/>
    </w:rPr>
  </w:style>
  <w:style w:type="paragraph" w:styleId="a6">
    <w:name w:val="List Paragraph"/>
    <w:basedOn w:val="a"/>
    <w:uiPriority w:val="99"/>
    <w:qFormat/>
    <w:rsid w:val="00F731FE"/>
    <w:pPr>
      <w:ind w:left="720"/>
      <w:contextualSpacing/>
    </w:pPr>
  </w:style>
  <w:style w:type="paragraph" w:styleId="a7">
    <w:name w:val="header"/>
    <w:basedOn w:val="a"/>
    <w:link w:val="a8"/>
    <w:uiPriority w:val="99"/>
    <w:rsid w:val="002E3EA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2E3EAF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2E3EA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2E3EAF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rsid w:val="00273376"/>
    <w:pPr>
      <w:spacing w:after="120"/>
      <w:ind w:left="283"/>
      <w:jc w:val="left"/>
    </w:pPr>
    <w:rPr>
      <w:sz w:val="24"/>
    </w:rPr>
  </w:style>
  <w:style w:type="character" w:customStyle="1" w:styleId="ac">
    <w:name w:val="Основной текст с отступом Знак"/>
    <w:basedOn w:val="a0"/>
    <w:link w:val="ab"/>
    <w:uiPriority w:val="99"/>
    <w:locked/>
    <w:rsid w:val="00273376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821283"/>
    <w:pPr>
      <w:spacing w:after="120" w:line="480" w:lineRule="auto"/>
      <w:jc w:val="left"/>
    </w:pPr>
    <w:rPr>
      <w:sz w:val="24"/>
    </w:rPr>
  </w:style>
  <w:style w:type="character" w:customStyle="1" w:styleId="20">
    <w:name w:val="Основной текст 2 Знак"/>
    <w:basedOn w:val="a0"/>
    <w:link w:val="2"/>
    <w:uiPriority w:val="99"/>
    <w:locked/>
    <w:rsid w:val="00821283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"/>
    <w:basedOn w:val="a"/>
    <w:uiPriority w:val="99"/>
    <w:rsid w:val="00BC18BB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4-15">
    <w:name w:val="текст14-15"/>
    <w:basedOn w:val="a"/>
    <w:uiPriority w:val="99"/>
    <w:rsid w:val="00A74772"/>
    <w:pPr>
      <w:spacing w:line="360" w:lineRule="auto"/>
      <w:ind w:firstLine="709"/>
      <w:jc w:val="both"/>
    </w:pPr>
    <w:rPr>
      <w:szCs w:val="20"/>
    </w:rPr>
  </w:style>
  <w:style w:type="character" w:styleId="ae">
    <w:name w:val="page number"/>
    <w:basedOn w:val="a0"/>
    <w:uiPriority w:val="99"/>
    <w:semiHidden/>
    <w:rsid w:val="00AA2968"/>
    <w:rPr>
      <w:rFonts w:cs="Times New Roman"/>
    </w:rPr>
  </w:style>
  <w:style w:type="paragraph" w:customStyle="1" w:styleId="ConsPlusNormal">
    <w:name w:val="ConsPlusNormal"/>
    <w:uiPriority w:val="99"/>
    <w:rsid w:val="00AA29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semiHidden/>
    <w:rsid w:val="00AA2968"/>
    <w:pPr>
      <w:spacing w:after="120" w:line="480" w:lineRule="auto"/>
      <w:ind w:left="283"/>
      <w:jc w:val="left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AA2968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4">
    <w:name w:val="Загл.14"/>
    <w:basedOn w:val="a"/>
    <w:uiPriority w:val="99"/>
    <w:rsid w:val="00AA2968"/>
    <w:pPr>
      <w:widowControl w:val="0"/>
    </w:pPr>
    <w:rPr>
      <w:b/>
      <w:bCs/>
      <w:szCs w:val="28"/>
    </w:rPr>
  </w:style>
  <w:style w:type="character" w:customStyle="1" w:styleId="ed">
    <w:name w:val="ed"/>
    <w:basedOn w:val="a0"/>
    <w:rsid w:val="009F0A35"/>
  </w:style>
  <w:style w:type="paragraph" w:styleId="af">
    <w:name w:val="footnote text"/>
    <w:basedOn w:val="a"/>
    <w:link w:val="af0"/>
    <w:uiPriority w:val="99"/>
    <w:semiHidden/>
    <w:unhideWhenUsed/>
    <w:rsid w:val="00164765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164765"/>
    <w:rPr>
      <w:rFonts w:ascii="Times New Roman" w:eastAsia="Times New Roman" w:hAnsi="Times New Roman"/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164765"/>
    <w:rPr>
      <w:rFonts w:cs="Times New Roman"/>
      <w:vertAlign w:val="superscript"/>
    </w:rPr>
  </w:style>
  <w:style w:type="table" w:styleId="af2">
    <w:name w:val="Table Grid"/>
    <w:basedOn w:val="a1"/>
    <w:locked/>
    <w:rsid w:val="003E67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1"/>
    <w:rsid w:val="00435BF1"/>
    <w:rPr>
      <w:rFonts w:ascii="Times New Roman" w:eastAsia="Times New Roman" w:hAnsi="Times New Roman"/>
      <w:sz w:val="24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9879B5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9879B5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A67C5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endnote text"/>
    <w:basedOn w:val="a"/>
    <w:link w:val="af6"/>
    <w:uiPriority w:val="99"/>
    <w:semiHidden/>
    <w:unhideWhenUsed/>
    <w:rsid w:val="005D27A0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5D27A0"/>
    <w:rPr>
      <w:rFonts w:ascii="Times New Roman" w:eastAsia="Times New Roman" w:hAnsi="Times New Roman"/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5D27A0"/>
    <w:rPr>
      <w:vertAlign w:val="superscript"/>
    </w:rPr>
  </w:style>
  <w:style w:type="character" w:styleId="af8">
    <w:name w:val="Hyperlink"/>
    <w:basedOn w:val="a0"/>
    <w:uiPriority w:val="99"/>
    <w:semiHidden/>
    <w:unhideWhenUsed/>
    <w:rsid w:val="00433DCD"/>
    <w:rPr>
      <w:color w:val="0000FF"/>
      <w:u w:val="single"/>
    </w:rPr>
  </w:style>
  <w:style w:type="character" w:styleId="af9">
    <w:name w:val="FollowedHyperlink"/>
    <w:basedOn w:val="a0"/>
    <w:uiPriority w:val="99"/>
    <w:semiHidden/>
    <w:unhideWhenUsed/>
    <w:rsid w:val="00433DC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9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C860ECF3A07FD5065966D8E9BF97E974219123051AD2B21A1A9CE70F33F40BA4F6C6CFD02D71AFCC97098931B11E7E6885801DB186E8B2BxCG4E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C8BD9-292B-452A-B9DB-C10A3CA96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22</Pages>
  <Words>5232</Words>
  <Characters>29826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VALENTINA</cp:lastModifiedBy>
  <cp:revision>5</cp:revision>
  <dcterms:created xsi:type="dcterms:W3CDTF">2024-06-10T09:30:00Z</dcterms:created>
  <dcterms:modified xsi:type="dcterms:W3CDTF">2024-06-12T14:34:00Z</dcterms:modified>
</cp:coreProperties>
</file>